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3000000">
      <w:pPr>
        <w:ind/>
        <w:jc w:val="center"/>
        <w:rPr>
          <w:rFonts w:ascii="Times New Roman" w:hAnsi="Times New Roman"/>
          <w:b w:val="1"/>
          <w:sz w:val="24"/>
        </w:rPr>
      </w:pPr>
      <w:r>
        <w:drawing>
          <wp:inline>
            <wp:extent cx="6405613" cy="9177866"/>
            <wp:docPr id="1" name="Picture"/>
            <a:graphic>
              <a:graphicData uri="http://schemas.openxmlformats.org/drawingml/2006/picture">
                <pic:pic>
                  <pic:nvPicPr>
                    <pic:cNvPr id="0" name="Picture"/>
                    <pic:cNvPicPr preferRelativeResize="true"/>
                  </pic:nvPicPr>
                  <pic:blipFill>
                    <a:blip r:embed="rId2" r:link=""/>
                    <a:srcRect b="0%" l="0%" r="0%" t="0%"/>
                    <a:stretch/>
                  </pic:blipFill>
                  <pic:spPr>
                    <a:xfrm rot="0">
                      <a:off x="0" y="0"/>
                      <a:ext cx="6405613" cy="9177866"/>
                    </a:xfrm>
                    <a:prstGeom prst="rect"/>
                  </pic:spPr>
                </pic:pic>
              </a:graphicData>
            </a:graphic>
          </wp:inline>
        </w:drawing>
      </w:r>
      <w:r>
        <w:rPr>
          <w:rFonts w:ascii="Times New Roman" w:hAnsi="Times New Roman"/>
          <w:b w:val="1"/>
          <w:sz w:val="24"/>
        </w:rPr>
        <w:t>ПОЯСНИТЕЛЬНАЯ ЗАПИСКА</w:t>
      </w:r>
    </w:p>
    <w:p w14:paraId="04000000">
      <w:pPr>
        <w:pStyle w:val="Style_2"/>
        <w:numPr>
          <w:ilvl w:val="0"/>
          <w:numId w:val="1"/>
        </w:numPr>
        <w:ind w:firstLine="0" w:left="0"/>
        <w:jc w:val="both"/>
        <w:rPr>
          <w:rFonts w:ascii="Times New Roman" w:hAnsi="Times New Roman"/>
          <w:sz w:val="24"/>
        </w:rPr>
      </w:pPr>
      <w:r>
        <w:rPr>
          <w:rFonts w:ascii="Times New Roman" w:hAnsi="Times New Roman"/>
          <w:b w:val="1"/>
          <w:sz w:val="24"/>
        </w:rPr>
        <w:t>ОСОБЕННОСТИ ОРГАНИЗУЕМОГО В ШКОЛЕ ВОСПИТАТЕЛЬНОГО ПРОЦЕССА</w:t>
      </w:r>
    </w:p>
    <w:p w14:paraId="05000000">
      <w:pPr>
        <w:pStyle w:val="Style_2"/>
        <w:ind w:firstLine="708" w:left="0"/>
        <w:jc w:val="both"/>
        <w:rPr>
          <w:rFonts w:ascii="Times New Roman" w:hAnsi="Times New Roman"/>
          <w:sz w:val="24"/>
        </w:rPr>
      </w:pPr>
      <w:r>
        <w:rPr>
          <w:rFonts w:ascii="Times New Roman" w:hAnsi="Times New Roman"/>
          <w:sz w:val="24"/>
        </w:rPr>
        <w:t>Программа воспитания в МБОУ Кызыл-Дагская СОШ (далее - Программа) разработана с учетом национальных, региональных, этнокультурных потребностей многонационального народа Тувы, в соответствии с Конституцией Российской Федерации, Республики Тыва, Законами Российской Федерации и Республики Тыва «Об образовании», Концепцией духовно-нравственного развития и воспитания личности гражданина России, также Примерной программы воспитания, одобренной решением Федерального учебно-методического объединения по общему образованию (протокол от 2 июня 2020 г. № 2/20). Учитывая вышесказанное, реализация целей и задач воспитания воспитанников осуществляется на следующих принципах:</w:t>
      </w:r>
    </w:p>
    <w:p w14:paraId="06000000">
      <w:pPr>
        <w:pStyle w:val="Style_2"/>
        <w:numPr>
          <w:ilvl w:val="0"/>
          <w:numId w:val="2"/>
        </w:numPr>
        <w:ind w:hanging="360" w:left="720"/>
        <w:jc w:val="both"/>
        <w:rPr>
          <w:rFonts w:ascii="Times New Roman" w:hAnsi="Times New Roman"/>
          <w:sz w:val="24"/>
        </w:rPr>
      </w:pPr>
      <w:r>
        <w:rPr>
          <w:rFonts w:ascii="Times New Roman" w:hAnsi="Times New Roman"/>
          <w:sz w:val="24"/>
        </w:rPr>
        <w:t>принцип воспитывающего обучения;</w:t>
      </w:r>
    </w:p>
    <w:p w14:paraId="07000000">
      <w:pPr>
        <w:pStyle w:val="Style_2"/>
        <w:numPr>
          <w:ilvl w:val="0"/>
          <w:numId w:val="2"/>
        </w:numPr>
        <w:ind w:hanging="360" w:left="720"/>
        <w:jc w:val="both"/>
        <w:rPr>
          <w:rFonts w:ascii="Times New Roman" w:hAnsi="Times New Roman"/>
          <w:sz w:val="24"/>
        </w:rPr>
      </w:pPr>
      <w:r>
        <w:rPr>
          <w:rFonts w:ascii="Times New Roman" w:hAnsi="Times New Roman"/>
          <w:sz w:val="24"/>
        </w:rPr>
        <w:t xml:space="preserve">принцип положительного примера; </w:t>
      </w:r>
    </w:p>
    <w:p w14:paraId="08000000">
      <w:pPr>
        <w:pStyle w:val="Style_2"/>
        <w:numPr>
          <w:ilvl w:val="0"/>
          <w:numId w:val="2"/>
        </w:numPr>
        <w:ind w:hanging="360" w:left="720"/>
        <w:jc w:val="both"/>
        <w:rPr>
          <w:rFonts w:ascii="Times New Roman" w:hAnsi="Times New Roman"/>
          <w:sz w:val="24"/>
        </w:rPr>
      </w:pPr>
      <w:r>
        <w:rPr>
          <w:rFonts w:ascii="Times New Roman" w:hAnsi="Times New Roman"/>
          <w:sz w:val="24"/>
        </w:rPr>
        <w:t>принцип этнокультурной коннотации;</w:t>
      </w:r>
    </w:p>
    <w:p w14:paraId="09000000">
      <w:pPr>
        <w:pStyle w:val="Style_2"/>
        <w:numPr>
          <w:ilvl w:val="0"/>
          <w:numId w:val="2"/>
        </w:numPr>
        <w:ind w:hanging="360" w:left="720"/>
        <w:jc w:val="both"/>
        <w:rPr>
          <w:rFonts w:ascii="Times New Roman" w:hAnsi="Times New Roman"/>
          <w:sz w:val="24"/>
        </w:rPr>
      </w:pPr>
      <w:r>
        <w:rPr>
          <w:rFonts w:ascii="Times New Roman" w:hAnsi="Times New Roman"/>
          <w:sz w:val="24"/>
        </w:rPr>
        <w:t xml:space="preserve">принцип цикличности. </w:t>
      </w:r>
    </w:p>
    <w:p w14:paraId="0A000000">
      <w:pPr>
        <w:pStyle w:val="Style_2"/>
        <w:ind w:firstLine="708" w:left="0"/>
        <w:jc w:val="both"/>
        <w:rPr>
          <w:rFonts w:ascii="Times New Roman" w:hAnsi="Times New Roman"/>
          <w:sz w:val="24"/>
        </w:rPr>
      </w:pPr>
      <w:r>
        <w:rPr>
          <w:rFonts w:ascii="Times New Roman" w:hAnsi="Times New Roman"/>
          <w:sz w:val="24"/>
        </w:rPr>
        <w:t>Принцип воспитывающего обучения представляет собой обучение, в котором воспитательные задачи первичны и приоритетны. Систематическая работа на основе принципа положительного примера личностей-символов, учителя, родителей будет способствовать глубокому осознанию важности для семьи, рода, народа, человечества в целом значения личностей, ставших гордостью семьи, рода, а также символами этноса, эпохи, цивилизации. Необходимо обращать внимание на личности-символы, национальные и общечеловеческие таланты высокой нравственности и духовности. Нравственный пример самого Учителя в учебно-воспитательном процессе занимает первейшую роль, либо он должен нести в себе громадный социальный заряд, выполняя очищающую, призывающую, мобилизующую, вдохновляющую роль и стать образцом для подражания. Сущность принципа этнокультурной коннотации образования заключается в выделении и подчеркивании, сохранении и развитии этнических констант центральной темы культуры этноса, как сквозных этнокультурных тем, присутствующих во всех компонентах образовательной системы. Здесь принципиально важно естественное движение от семьи и родного дома к стране и миру, от субъекта федерации к России и земному шару. Принцип цикличности подразумевает ритмичность, поэтапность жизнедеятельности личности, где соблюдаются учет ее генетических, физиологических,  возрастных особенностей, связанной с цикличностью жизни этноса, а также с микро и макро изменениями общества. Кроме этого, процесс воспитания в школе основывается на следующих принципах взаимодействия педагогических работников и обучающихся:</w:t>
      </w:r>
    </w:p>
    <w:p w14:paraId="0B000000">
      <w:pPr>
        <w:pStyle w:val="Style_2"/>
        <w:ind w:firstLine="708" w:left="0"/>
        <w:jc w:val="both"/>
        <w:rPr>
          <w:rFonts w:ascii="Times New Roman" w:hAnsi="Times New Roman"/>
          <w:sz w:val="24"/>
        </w:rPr>
      </w:pPr>
      <w:r>
        <w:rPr>
          <w:rFonts w:ascii="Times New Roman" w:hAnsi="Times New Roman"/>
          <w:sz w:val="24"/>
        </w:rPr>
        <w:t xml:space="preserve"> - 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школе; </w:t>
      </w:r>
    </w:p>
    <w:p w14:paraId="0C000000">
      <w:pPr>
        <w:pStyle w:val="Style_2"/>
        <w:ind w:firstLine="708" w:left="0"/>
        <w:jc w:val="both"/>
        <w:rPr>
          <w:rFonts w:ascii="Times New Roman" w:hAnsi="Times New Roman"/>
          <w:sz w:val="24"/>
        </w:rPr>
      </w:pPr>
      <w:r>
        <w:rPr>
          <w:rFonts w:ascii="Times New Roman" w:hAnsi="Times New Roman"/>
          <w:sz w:val="24"/>
        </w:rPr>
        <w:t>- Ориентир на создание в школе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0D000000">
      <w:pPr>
        <w:pStyle w:val="Style_2"/>
        <w:ind w:firstLine="708" w:left="0"/>
        <w:jc w:val="both"/>
        <w:rPr>
          <w:rFonts w:ascii="Times New Roman" w:hAnsi="Times New Roman"/>
          <w:sz w:val="24"/>
        </w:rPr>
      </w:pPr>
      <w:r>
        <w:rPr>
          <w:rFonts w:ascii="Times New Roman" w:hAnsi="Times New Roman"/>
          <w:sz w:val="24"/>
        </w:rPr>
        <w:t xml:space="preserve">- Реализация процесса воспитания главным образом через создание в школе детско-взрослых общностей (Советы отцов, матерей), которые бы объединяли обучающихся и </w:t>
      </w:r>
      <w:r>
        <w:rPr>
          <w:rFonts w:ascii="Times New Roman" w:hAnsi="Times New Roman"/>
          <w:sz w:val="24"/>
        </w:rPr>
        <w:t xml:space="preserve">педагогических работников яркими и содержательными событиями, общими позитивными эмоциями и доверительными отношениями друг к другу; </w:t>
      </w:r>
    </w:p>
    <w:p w14:paraId="0E000000">
      <w:pPr>
        <w:pStyle w:val="Style_2"/>
        <w:ind w:firstLine="708" w:left="0"/>
        <w:jc w:val="both"/>
        <w:rPr>
          <w:rFonts w:ascii="Times New Roman" w:hAnsi="Times New Roman"/>
          <w:sz w:val="24"/>
        </w:rPr>
      </w:pPr>
      <w:r>
        <w:rPr>
          <w:rFonts w:ascii="Times New Roman" w:hAnsi="Times New Roman"/>
          <w:sz w:val="24"/>
        </w:rPr>
        <w:t xml:space="preserve">- Организация основных совместных дел обучающихся и педагогических работников как предмета совместной заботы и взрослых, и обучающихся; </w:t>
      </w:r>
    </w:p>
    <w:p w14:paraId="0F000000">
      <w:pPr>
        <w:pStyle w:val="Style_2"/>
        <w:ind w:firstLine="708" w:left="0"/>
        <w:jc w:val="both"/>
        <w:rPr>
          <w:rFonts w:ascii="Times New Roman" w:hAnsi="Times New Roman"/>
          <w:sz w:val="24"/>
        </w:rPr>
      </w:pPr>
      <w:r>
        <w:rPr>
          <w:rFonts w:ascii="Times New Roman" w:hAnsi="Times New Roman"/>
          <w:sz w:val="24"/>
        </w:rPr>
        <w:t xml:space="preserve">- Системность, целесообразность и не шаблонность воспитания как условия его эффективности. </w:t>
      </w:r>
    </w:p>
    <w:p w14:paraId="10000000">
      <w:pPr>
        <w:pStyle w:val="Style_2"/>
        <w:ind w:firstLine="0" w:left="0"/>
        <w:jc w:val="both"/>
        <w:rPr>
          <w:rFonts w:ascii="Times New Roman" w:hAnsi="Times New Roman"/>
          <w:sz w:val="24"/>
        </w:rPr>
      </w:pPr>
      <w:r>
        <w:rPr>
          <w:rFonts w:ascii="Times New Roman" w:hAnsi="Times New Roman"/>
          <w:sz w:val="24"/>
        </w:rPr>
        <w:t xml:space="preserve">Основными традициями воспитания в образовательной организации являются следующие: </w:t>
      </w:r>
    </w:p>
    <w:p w14:paraId="11000000">
      <w:pPr>
        <w:pStyle w:val="Style_2"/>
        <w:ind w:firstLine="0" w:left="0"/>
        <w:jc w:val="both"/>
        <w:rPr>
          <w:rFonts w:ascii="Times New Roman" w:hAnsi="Times New Roman"/>
          <w:sz w:val="24"/>
        </w:rPr>
      </w:pPr>
      <w:r>
        <w:rPr>
          <w:rFonts w:ascii="Times New Roman" w:hAnsi="Times New Roman"/>
          <w:sz w:val="24"/>
        </w:rPr>
        <w:t>- Стержнем годового цикла воспитательной работы школы являются ключевые общешкольные дела, удовлетворяющие этнокультурные и языковые потребности обучающихся, через которые осуществляется интеграция воспитательных усилий педагогических работников;</w:t>
      </w:r>
    </w:p>
    <w:p w14:paraId="12000000">
      <w:pPr>
        <w:pStyle w:val="Style_2"/>
        <w:ind w:firstLine="0" w:left="0"/>
        <w:jc w:val="both"/>
        <w:rPr>
          <w:rFonts w:ascii="Times New Roman" w:hAnsi="Times New Roman"/>
          <w:sz w:val="24"/>
        </w:rPr>
      </w:pPr>
      <w:r>
        <w:rPr>
          <w:rFonts w:ascii="Times New Roman" w:hAnsi="Times New Roman"/>
          <w:sz w:val="24"/>
        </w:rPr>
        <w:t xml:space="preserve"> - Важной чертой каждого ключевого дела и большинство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13000000">
      <w:pPr>
        <w:pStyle w:val="Style_2"/>
        <w:ind w:firstLine="0" w:left="0"/>
        <w:jc w:val="both"/>
        <w:rPr>
          <w:rFonts w:ascii="Times New Roman" w:hAnsi="Times New Roman"/>
          <w:sz w:val="24"/>
        </w:rPr>
      </w:pPr>
      <w:r>
        <w:rPr>
          <w:rFonts w:ascii="Times New Roman" w:hAnsi="Times New Roman"/>
          <w:sz w:val="24"/>
        </w:rPr>
        <w:t xml:space="preserve"> -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14000000">
      <w:pPr>
        <w:pStyle w:val="Style_2"/>
        <w:ind w:firstLine="0" w:left="0"/>
        <w:jc w:val="both"/>
        <w:rPr>
          <w:rFonts w:ascii="Times New Roman" w:hAnsi="Times New Roman"/>
          <w:sz w:val="24"/>
        </w:rPr>
      </w:pPr>
      <w:r>
        <w:rPr>
          <w:rFonts w:ascii="Times New Roman" w:hAnsi="Times New Roman"/>
          <w:sz w:val="24"/>
        </w:rPr>
        <w:t xml:space="preserve"> - 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14:paraId="15000000">
      <w:pPr>
        <w:pStyle w:val="Style_2"/>
        <w:ind w:firstLine="0" w:left="0"/>
        <w:jc w:val="both"/>
        <w:rPr>
          <w:rFonts w:ascii="Times New Roman" w:hAnsi="Times New Roman"/>
          <w:sz w:val="24"/>
        </w:rPr>
      </w:pPr>
      <w:r>
        <w:rPr>
          <w:rFonts w:ascii="Times New Roman" w:hAnsi="Times New Roman"/>
          <w:sz w:val="24"/>
        </w:rPr>
        <w:t xml:space="preserve"> - Педагогические работники школы ориентированы на формирование коллективов в рамках школьных классов, кружков, студий, секций и иных детских объединений с этнокультурной направленностью, на установление в них доброжелательных и товарищеских взаимоотношений; </w:t>
      </w:r>
    </w:p>
    <w:p w14:paraId="16000000">
      <w:pPr>
        <w:pStyle w:val="Style_2"/>
        <w:ind w:firstLine="0" w:left="0"/>
        <w:jc w:val="both"/>
        <w:rPr>
          <w:rFonts w:ascii="Times New Roman" w:hAnsi="Times New Roman"/>
          <w:sz w:val="24"/>
        </w:rPr>
      </w:pPr>
      <w:r>
        <w:rPr>
          <w:rFonts w:ascii="Times New Roman" w:hAnsi="Times New Roman"/>
          <w:sz w:val="24"/>
        </w:rPr>
        <w:t>- Ключевой фигурой воспитания в школе является классный руководитель, реализующий по отношению к обучающимся защитной, личностно-развивающей, организационной, посреднической</w:t>
      </w:r>
      <w:r>
        <w:rPr>
          <w:rFonts w:ascii="Times New Roman" w:hAnsi="Times New Roman"/>
          <w:sz w:val="24"/>
        </w:rPr>
        <w:tab/>
      </w:r>
      <w:r>
        <w:rPr>
          <w:rFonts w:ascii="Times New Roman" w:hAnsi="Times New Roman"/>
          <w:sz w:val="24"/>
        </w:rPr>
        <w:t xml:space="preserve"> (в разрешении конфликтов) функций. </w:t>
      </w:r>
    </w:p>
    <w:p w14:paraId="17000000">
      <w:pPr>
        <w:pStyle w:val="Style_2"/>
        <w:ind/>
        <w:jc w:val="both"/>
        <w:rPr>
          <w:rFonts w:ascii="Times New Roman" w:hAnsi="Times New Roman"/>
          <w:b w:val="1"/>
          <w:sz w:val="24"/>
        </w:rPr>
      </w:pPr>
      <w:r>
        <w:rPr>
          <w:rFonts w:ascii="Times New Roman" w:hAnsi="Times New Roman"/>
          <w:b w:val="1"/>
          <w:sz w:val="24"/>
        </w:rPr>
        <w:t xml:space="preserve">2. ЦЕЛЬ И ЗАДАЧИ ВОСПИТАНИЯ </w:t>
      </w:r>
    </w:p>
    <w:p w14:paraId="18000000">
      <w:pPr>
        <w:pStyle w:val="Style_2"/>
        <w:ind w:firstLine="850" w:left="-142"/>
        <w:jc w:val="both"/>
        <w:rPr>
          <w:rFonts w:ascii="Times New Roman" w:hAnsi="Times New Roman"/>
          <w:sz w:val="24"/>
        </w:rPr>
      </w:pPr>
      <w:r>
        <w:rPr>
          <w:rFonts w:ascii="Times New Roman" w:hAnsi="Times New Roman"/>
          <w:sz w:val="24"/>
        </w:rPr>
        <w:t xml:space="preserve">Одна страна – одна и цель воспитания в школах страны. Именно такой принцип положен в основу раздела примерной программы «Цель и задачи воспитания». Цель здесь формулируется исходя из ориентиров ФГОС ОО и основывается на базовых для нашего общества ценностях – таких как человек, семья, труд, отечество (родинопочитание), природа, мир, знания (образование), культура, здоровье. В соответствии этнопедагогическими идеями тувинского народа и с “Концепцией духовно-нравственного воспитания и развития личности в образовательных учреждениях Республики Тыва” (2011 г.) нами расширена цель воспитания в образовательных организациях как личностное развитие школьников, проявляющаяся: </w:t>
      </w:r>
    </w:p>
    <w:p w14:paraId="19000000">
      <w:pPr>
        <w:pStyle w:val="Style_2"/>
        <w:ind w:firstLine="0" w:left="-142"/>
        <w:jc w:val="both"/>
        <w:rPr>
          <w:rFonts w:ascii="Times New Roman" w:hAnsi="Times New Roman"/>
          <w:sz w:val="24"/>
        </w:rPr>
      </w:pPr>
      <w:r>
        <w:rPr>
          <w:rFonts w:ascii="Times New Roman" w:hAnsi="Times New Roman"/>
          <w:sz w:val="24"/>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14:paraId="1A000000">
      <w:pPr>
        <w:pStyle w:val="Style_2"/>
        <w:ind w:firstLine="0" w:left="-142"/>
        <w:jc w:val="both"/>
        <w:rPr>
          <w:rFonts w:ascii="Times New Roman" w:hAnsi="Times New Roman"/>
          <w:sz w:val="24"/>
        </w:rPr>
      </w:pPr>
      <w:r>
        <w:rPr>
          <w:rFonts w:ascii="Times New Roman" w:hAnsi="Times New Roman"/>
          <w:sz w:val="24"/>
        </w:rPr>
        <w:t xml:space="preserve">2) в формировании высоконравственной, ответственной личности, способной к духовно-нравственному развитию, самовоспитанию, осуществляющей этнокультурное и гражданское самоопределение на основе этнических традиций, ценностей российской и мировой культур; </w:t>
      </w:r>
    </w:p>
    <w:p w14:paraId="1B000000">
      <w:pPr>
        <w:pStyle w:val="Style_2"/>
        <w:ind w:firstLine="0" w:left="-142"/>
        <w:jc w:val="both"/>
        <w:rPr>
          <w:rFonts w:ascii="Times New Roman" w:hAnsi="Times New Roman"/>
          <w:sz w:val="24"/>
        </w:rPr>
      </w:pPr>
      <w:r>
        <w:rPr>
          <w:rFonts w:ascii="Times New Roman" w:hAnsi="Times New Roman"/>
          <w:sz w:val="24"/>
        </w:rPr>
        <w:t>3) в развитии их позитивных отношений к этим общественным ценностям (то есть в развитии их социально значимых отношений);</w:t>
      </w:r>
    </w:p>
    <w:p w14:paraId="1C000000">
      <w:pPr>
        <w:pStyle w:val="Style_2"/>
        <w:ind w:firstLine="0" w:left="-142"/>
        <w:jc w:val="both"/>
        <w:rPr>
          <w:rFonts w:ascii="Times New Roman" w:hAnsi="Times New Roman"/>
          <w:sz w:val="24"/>
        </w:rPr>
      </w:pPr>
      <w:r>
        <w:rPr>
          <w:rFonts w:ascii="Times New Roman" w:hAnsi="Times New Roman"/>
          <w:sz w:val="24"/>
        </w:rPr>
        <w:t xml:space="preserve">4)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Исходя из вышеобозначенного целеполагания, при разработке Программы, возникает необходимость соблюдения принципа диалектического единства трех начал: этнического, федерального и общемирового, позволяющего человеку глубоко чувствовать принадлежность к родному народу и в то же время осознавать себя гражданином страны и субъектом мировой цивилизации. В соответствии с этим содержание воспитания представляет собой конкретное выражение нравственного идеала совершенного человека в народной педагогике и национального воспитательного идеала, понимаемого как 4 высшая цель российского образования.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С точки зрения народной педагогики, словом «идеал» мы определяем представление народа о совершенном человеке, а нравственный идеал – это возможность для индивида подняться до уровня совершенного человека – «ёзулуг кижи», это все лучшее, что выработано многими поколениями и соединено в одну личность. 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дифференцированное отношение на разных уровнях общего образования. </w:t>
      </w:r>
    </w:p>
    <w:p w14:paraId="1D000000">
      <w:pPr>
        <w:pStyle w:val="Style_2"/>
        <w:numPr>
          <w:ilvl w:val="0"/>
          <w:numId w:val="3"/>
        </w:numPr>
        <w:ind w:firstLine="0" w:left="0"/>
        <w:jc w:val="both"/>
        <w:rPr>
          <w:rFonts w:ascii="Times New Roman" w:hAnsi="Times New Roman"/>
          <w:sz w:val="24"/>
        </w:rPr>
      </w:pPr>
      <w:r>
        <w:rPr>
          <w:rFonts w:ascii="Times New Roman" w:hAnsi="Times New Roman"/>
          <w:sz w:val="24"/>
        </w:rPr>
        <w:t xml:space="preserve">В воспитании обучающихся младшего школьного возраста (уровень начального общего образования)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этноса, многонационального общества, в котором они живут. Выделение данного приоритета связано с особенностями обучающихся младшего школьного возраста: 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школьного в сочетании с этическими нормами поведения.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В начальном общем образовании этнокультурная составляющая содержания воспитания представлена в общей теме «Семья»: почитание старших, родителей, забота о младших, помощь по хозяйству, знание домашних животных, следовать просьбе родителей по подводу ухода за ягнятами, козлятами, телятами, подгонять (отгонять) их; поливать огород и т. д; знать название местности, кожууна, республики; название и значение символов Тувы; названия объектов окружающей природы (горы, леса, реки, озера, поля); название и порядок расположения домашней утвари по календарным предписаниям в юрте; этикетные правила поведения на территории юрты, правила поведения в юрте (дома). </w:t>
      </w:r>
    </w:p>
    <w:p w14:paraId="1E000000">
      <w:pPr>
        <w:pStyle w:val="Style_2"/>
        <w:ind w:firstLine="0" w:left="0"/>
        <w:jc w:val="both"/>
        <w:rPr>
          <w:rFonts w:ascii="Times New Roman" w:hAnsi="Times New Roman"/>
          <w:sz w:val="24"/>
        </w:rPr>
      </w:pPr>
      <w:r>
        <w:rPr>
          <w:rFonts w:ascii="Times New Roman" w:hAnsi="Times New Roman"/>
          <w:sz w:val="24"/>
        </w:rPr>
        <w:t xml:space="preserve">2. В воспитании обучающихся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обучающихся, и прежде всего, ценностных отношений: к </w:t>
      </w:r>
      <w:r>
        <w:rPr>
          <w:rFonts w:ascii="Times New Roman" w:hAnsi="Times New Roman"/>
          <w:sz w:val="24"/>
        </w:rPr>
        <w:t xml:space="preserve">семье, труду, отечеству, природе, знаниям, культуре, здоровью. 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его поступки, его повседневную жизнь. </w:t>
      </w:r>
    </w:p>
    <w:p w14:paraId="1F000000">
      <w:pPr>
        <w:pStyle w:val="Style_2"/>
        <w:ind w:firstLine="0" w:left="0"/>
        <w:jc w:val="both"/>
        <w:rPr>
          <w:rFonts w:ascii="Times New Roman" w:hAnsi="Times New Roman"/>
          <w:sz w:val="24"/>
        </w:rPr>
      </w:pPr>
      <w:r>
        <w:rPr>
          <w:rFonts w:ascii="Times New Roman" w:hAnsi="Times New Roman"/>
          <w:sz w:val="24"/>
        </w:rPr>
        <w:t xml:space="preserve">3. В воспитании обучающихся юношеского возраста (уровень среднего общего образования) таким приоритетом является создание благоприятных условий для приобретения обучающимися опыта осуществления социально значимых дел. Выделение данного приоритета связано с особенностями обучающихся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обучающихся во взрослую жизнь окружающего их общества. Это: опыт дел, направленных на заботу о своей семье, родных и близких; трудовой опыт, опыт участия в производственной практике; опыт дел, направленных на пользу своему родному городу или селу, стране в целом, опыт деятельного выражения собственной гражданской позиции; опыт природоохранных дел; опыт разрешения возникающих конфликтных ситуаций в школе, дома или на улице; опыт самостоятельного приобретения новых знаний, проведения научных исследований, опыт проектной деятельности;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опыт ведения здорового образа жизни и заботы о здоровье других людей; опыт оказания помощи окружающим, заботы о малышах или пожилых людях, волонтерский опыт; опыт самопознания и самоанализа, опыт социально приемлемого самовыражения и самореализации. В результате духовно-нравственное воспитания и развития личности учащиеся 10-11 классов должны знать: девять базовых национальных 6 ценностей и их значение: человек, семья, труд, здоровье, язык, культура, образование, патриотизм (родинопочитание), природа. 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обучающимся конкретной возрастной категории, предстоит уделять большее, но не единственное внимание. 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 </w:t>
      </w:r>
    </w:p>
    <w:p w14:paraId="20000000">
      <w:pPr>
        <w:pStyle w:val="Style_2"/>
        <w:ind w:firstLine="708" w:left="0"/>
        <w:jc w:val="both"/>
        <w:rPr>
          <w:rFonts w:ascii="Times New Roman" w:hAnsi="Times New Roman"/>
          <w:sz w:val="24"/>
        </w:rPr>
      </w:pPr>
      <w:r>
        <w:rPr>
          <w:rFonts w:ascii="Times New Roman" w:hAnsi="Times New Roman"/>
          <w:sz w:val="24"/>
        </w:rPr>
        <w:t>Задачи воспитания – это те проблемы организации конкретных видов и форм деятельности, которые необходимо решить для достижения поставленной цели воспитания. Поскольку каждая школа по-своему видит эти проблемы, то и задачи ею будут формулироваться по-своему. Посмотрим сначала на те, задачи, которые сформулированы в примерной программе. Этот перечень мы рекомендуем взять за основу:</w:t>
      </w:r>
    </w:p>
    <w:p w14:paraId="21000000">
      <w:pPr>
        <w:pStyle w:val="Style_2"/>
        <w:ind w:firstLine="0" w:left="0"/>
        <w:jc w:val="both"/>
        <w:rPr>
          <w:rFonts w:ascii="Times New Roman" w:hAnsi="Times New Roman"/>
          <w:sz w:val="24"/>
        </w:rPr>
      </w:pPr>
      <w:r>
        <w:rPr>
          <w:rFonts w:ascii="Times New Roman" w:hAnsi="Times New Roman"/>
          <w:sz w:val="24"/>
        </w:rPr>
        <w:t xml:space="preserve"> 1)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14:paraId="22000000">
      <w:pPr>
        <w:pStyle w:val="Style_2"/>
        <w:ind w:firstLine="0" w:left="0"/>
        <w:jc w:val="both"/>
        <w:rPr>
          <w:rFonts w:ascii="Times New Roman" w:hAnsi="Times New Roman"/>
          <w:sz w:val="24"/>
        </w:rPr>
      </w:pPr>
      <w:r>
        <w:rPr>
          <w:rFonts w:ascii="Times New Roman" w:hAnsi="Times New Roman"/>
          <w:sz w:val="24"/>
        </w:rPr>
        <w:t xml:space="preserve">2) реализовывать потенциал классного руководства в воспитании школьников, поддерживать активное участие классных сообществ в жизни школы; </w:t>
      </w:r>
    </w:p>
    <w:p w14:paraId="23000000">
      <w:pPr>
        <w:pStyle w:val="Style_2"/>
        <w:ind w:firstLine="0" w:left="0"/>
        <w:jc w:val="both"/>
        <w:rPr>
          <w:rFonts w:ascii="Times New Roman" w:hAnsi="Times New Roman"/>
          <w:sz w:val="24"/>
        </w:rPr>
      </w:pPr>
      <w:r>
        <w:rPr>
          <w:rFonts w:ascii="Times New Roman" w:hAnsi="Times New Roman"/>
          <w:sz w:val="24"/>
        </w:rPr>
        <w:t>3)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24000000">
      <w:pPr>
        <w:pStyle w:val="Style_2"/>
        <w:ind w:firstLine="0" w:left="0"/>
        <w:jc w:val="both"/>
        <w:rPr>
          <w:rFonts w:ascii="Times New Roman" w:hAnsi="Times New Roman"/>
          <w:sz w:val="24"/>
        </w:rPr>
      </w:pPr>
      <w:r>
        <w:rPr>
          <w:rFonts w:ascii="Times New Roman" w:hAnsi="Times New Roman"/>
          <w:sz w:val="24"/>
        </w:rPr>
        <w:t xml:space="preserve"> 4) использовать в воспитании детей возможности школьного урока, поддерживать использование на уроках интерактивных форм занятий с учащимися; </w:t>
      </w:r>
    </w:p>
    <w:p w14:paraId="25000000">
      <w:pPr>
        <w:pStyle w:val="Style_2"/>
        <w:ind w:firstLine="0" w:left="0"/>
        <w:jc w:val="both"/>
        <w:rPr>
          <w:rFonts w:ascii="Times New Roman" w:hAnsi="Times New Roman"/>
          <w:sz w:val="24"/>
        </w:rPr>
      </w:pPr>
      <w:r>
        <w:rPr>
          <w:rFonts w:ascii="Times New Roman" w:hAnsi="Times New Roman"/>
          <w:sz w:val="24"/>
        </w:rPr>
        <w:t xml:space="preserve">5) инициировать и поддерживать ученическое самоуправление – как на уровне школы, так и на уровне классных сообществ; </w:t>
      </w:r>
    </w:p>
    <w:p w14:paraId="26000000">
      <w:pPr>
        <w:pStyle w:val="Style_2"/>
        <w:ind w:firstLine="0" w:left="0"/>
        <w:jc w:val="both"/>
        <w:rPr>
          <w:rFonts w:ascii="Times New Roman" w:hAnsi="Times New Roman"/>
          <w:sz w:val="24"/>
        </w:rPr>
      </w:pPr>
      <w:r>
        <w:rPr>
          <w:rFonts w:ascii="Times New Roman" w:hAnsi="Times New Roman"/>
          <w:sz w:val="24"/>
        </w:rPr>
        <w:t xml:space="preserve">6) поддерживать деятельность функционирующих на базе школы детских общественных объединений и организаций; </w:t>
      </w:r>
    </w:p>
    <w:p w14:paraId="27000000">
      <w:pPr>
        <w:pStyle w:val="Style_2"/>
        <w:ind w:firstLine="0" w:left="0"/>
        <w:jc w:val="both"/>
        <w:rPr>
          <w:rFonts w:ascii="Times New Roman" w:hAnsi="Times New Roman"/>
          <w:sz w:val="24"/>
        </w:rPr>
      </w:pPr>
      <w:r>
        <w:rPr>
          <w:rFonts w:ascii="Times New Roman" w:hAnsi="Times New Roman"/>
          <w:sz w:val="24"/>
        </w:rPr>
        <w:t xml:space="preserve">7) организовывать для школьников экскурсии, экспедиции, походы и реализовывать их воспитательный потенциал; </w:t>
      </w:r>
    </w:p>
    <w:p w14:paraId="28000000">
      <w:pPr>
        <w:pStyle w:val="Style_2"/>
        <w:ind w:firstLine="0" w:left="0"/>
        <w:jc w:val="both"/>
        <w:rPr>
          <w:rFonts w:ascii="Times New Roman" w:hAnsi="Times New Roman"/>
          <w:sz w:val="24"/>
        </w:rPr>
      </w:pPr>
      <w:r>
        <w:rPr>
          <w:rFonts w:ascii="Times New Roman" w:hAnsi="Times New Roman"/>
          <w:sz w:val="24"/>
        </w:rPr>
        <w:t xml:space="preserve">8) организовывать профориентационную работу со школьниками; </w:t>
      </w:r>
    </w:p>
    <w:p w14:paraId="29000000">
      <w:pPr>
        <w:pStyle w:val="Style_2"/>
        <w:ind w:firstLine="0" w:left="0"/>
        <w:jc w:val="both"/>
        <w:rPr>
          <w:rFonts w:ascii="Times New Roman" w:hAnsi="Times New Roman"/>
          <w:sz w:val="24"/>
        </w:rPr>
      </w:pPr>
      <w:r>
        <w:rPr>
          <w:rFonts w:ascii="Times New Roman" w:hAnsi="Times New Roman"/>
          <w:sz w:val="24"/>
        </w:rPr>
        <w:t xml:space="preserve">9) организовать работу школьных бумажных и электронных медиа, реализовывать их воспитательный потенциал; </w:t>
      </w:r>
    </w:p>
    <w:p w14:paraId="2A000000">
      <w:pPr>
        <w:pStyle w:val="Style_2"/>
        <w:ind w:firstLine="0" w:left="0"/>
        <w:jc w:val="both"/>
        <w:rPr>
          <w:rFonts w:ascii="Times New Roman" w:hAnsi="Times New Roman"/>
          <w:sz w:val="24"/>
        </w:rPr>
      </w:pPr>
      <w:r>
        <w:rPr>
          <w:rFonts w:ascii="Times New Roman" w:hAnsi="Times New Roman"/>
          <w:sz w:val="24"/>
        </w:rPr>
        <w:t xml:space="preserve">10) развивать предметно-эстетическую среду школы и реализовывать ее воспитательные возможности; </w:t>
      </w:r>
    </w:p>
    <w:p w14:paraId="2B000000">
      <w:pPr>
        <w:pStyle w:val="Style_2"/>
        <w:ind w:firstLine="0" w:left="0"/>
        <w:jc w:val="both"/>
        <w:rPr>
          <w:rFonts w:ascii="Times New Roman" w:hAnsi="Times New Roman"/>
          <w:sz w:val="24"/>
        </w:rPr>
      </w:pPr>
      <w:r>
        <w:rPr>
          <w:rFonts w:ascii="Times New Roman" w:hAnsi="Times New Roman"/>
          <w:sz w:val="24"/>
        </w:rPr>
        <w:t xml:space="preserve">11)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14:paraId="2C000000">
      <w:pPr>
        <w:pStyle w:val="Style_2"/>
        <w:ind w:firstLine="708" w:left="0"/>
        <w:jc w:val="both"/>
        <w:rPr>
          <w:rFonts w:ascii="Times New Roman" w:hAnsi="Times New Roman"/>
          <w:sz w:val="24"/>
        </w:rPr>
      </w:pPr>
      <w:r>
        <w:rPr>
          <w:rFonts w:ascii="Times New Roman" w:hAnsi="Times New Roman"/>
          <w:sz w:val="24"/>
        </w:rPr>
        <w:t xml:space="preserve">Исходя и целевой установки Программы с этнокультурной составляющей содержания воспитания, указанные выше задачи дополняются такими ориентирами: </w:t>
      </w:r>
    </w:p>
    <w:p w14:paraId="2D000000">
      <w:pPr>
        <w:pStyle w:val="Style_2"/>
        <w:ind w:firstLine="0" w:left="0"/>
        <w:jc w:val="both"/>
        <w:rPr>
          <w:rFonts w:ascii="Times New Roman" w:hAnsi="Times New Roman"/>
          <w:sz w:val="24"/>
        </w:rPr>
      </w:pPr>
      <w:r>
        <w:rPr>
          <w:rFonts w:ascii="Times New Roman" w:hAnsi="Times New Roman"/>
          <w:sz w:val="24"/>
        </w:rPr>
        <w:t>1. Формирование мотивации, готовности и способности у обучающихся иметь духовно-нравственные ценности и следовать им в жизни.</w:t>
      </w:r>
    </w:p>
    <w:p w14:paraId="2E000000">
      <w:pPr>
        <w:pStyle w:val="Style_2"/>
        <w:ind w:firstLine="0" w:left="0"/>
        <w:jc w:val="both"/>
        <w:rPr>
          <w:rFonts w:ascii="Times New Roman" w:hAnsi="Times New Roman"/>
          <w:sz w:val="24"/>
        </w:rPr>
      </w:pPr>
      <w:r>
        <w:rPr>
          <w:rFonts w:ascii="Times New Roman" w:hAnsi="Times New Roman"/>
          <w:sz w:val="24"/>
        </w:rPr>
        <w:t xml:space="preserve">2. Развитие нравственных мыслей (чувств), нравственного сознания и нравственного поведения. </w:t>
      </w:r>
    </w:p>
    <w:p w14:paraId="2F000000">
      <w:pPr>
        <w:pStyle w:val="Style_2"/>
        <w:ind w:firstLine="0" w:left="0"/>
        <w:jc w:val="both"/>
        <w:rPr>
          <w:rFonts w:ascii="Times New Roman" w:hAnsi="Times New Roman"/>
          <w:sz w:val="24"/>
        </w:rPr>
      </w:pPr>
      <w:r>
        <w:rPr>
          <w:rFonts w:ascii="Times New Roman" w:hAnsi="Times New Roman"/>
          <w:sz w:val="24"/>
        </w:rPr>
        <w:t>3. Взаимное сотрудничество систем семейного, школьного и дополнительного образования в формировании поликультурной компетенции школьников как носителей духовно-нравственных ценностей и культурных традиций многонационального народа Тувы и России. Планомерная реализация поставленных задач позволит организовать в школе интересную и событийно насыщенную жизнь обучающихся, педагогических работников и родителей, что станет эффективным способом профилактики антисоциального поведения обучающихся: беспризорности, безнадзорности, ухода от семьи, совершения правонарушений несовершеннолетними.</w:t>
      </w:r>
    </w:p>
    <w:p w14:paraId="30000000">
      <w:pPr>
        <w:pStyle w:val="Style_2"/>
        <w:numPr>
          <w:ilvl w:val="0"/>
          <w:numId w:val="3"/>
        </w:numPr>
        <w:ind w:firstLine="0" w:left="0"/>
        <w:jc w:val="center"/>
        <w:rPr>
          <w:rFonts w:ascii="Times New Roman" w:hAnsi="Times New Roman"/>
          <w:sz w:val="24"/>
        </w:rPr>
      </w:pPr>
      <w:r>
        <w:rPr>
          <w:rFonts w:ascii="Times New Roman" w:hAnsi="Times New Roman"/>
          <w:b w:val="1"/>
          <w:sz w:val="24"/>
        </w:rPr>
        <w:t>ВИДЫ, ФОРМЫ И СОДЕРЖАНИЕ ДЕЯТЕЛЬНОСТИ</w:t>
      </w:r>
    </w:p>
    <w:p w14:paraId="31000000">
      <w:pPr>
        <w:pStyle w:val="Style_2"/>
        <w:ind w:firstLine="0" w:left="0"/>
        <w:jc w:val="both"/>
        <w:rPr>
          <w:rFonts w:ascii="Times New Roman" w:hAnsi="Times New Roman"/>
          <w:sz w:val="24"/>
        </w:rPr>
      </w:pPr>
      <w:r>
        <w:rPr>
          <w:rFonts w:ascii="Times New Roman" w:hAnsi="Times New Roman"/>
          <w:sz w:val="24"/>
        </w:rPr>
        <w:t xml:space="preserve"> 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14:paraId="32000000">
      <w:pPr>
        <w:pStyle w:val="Style_2"/>
        <w:ind w:firstLine="708" w:left="0"/>
        <w:jc w:val="both"/>
        <w:rPr>
          <w:rFonts w:ascii="Times New Roman" w:hAnsi="Times New Roman"/>
          <w:sz w:val="24"/>
        </w:rPr>
      </w:pPr>
      <w:r>
        <w:rPr>
          <w:rFonts w:ascii="Times New Roman" w:hAnsi="Times New Roman"/>
          <w:b w:val="1"/>
          <w:sz w:val="24"/>
        </w:rPr>
        <w:t>3.1. Модуль «Ключевые общешкольные дела».</w:t>
      </w:r>
      <w:r>
        <w:rPr>
          <w:rFonts w:ascii="Times New Roman" w:hAnsi="Times New Roman"/>
          <w:sz w:val="24"/>
        </w:rPr>
        <w:t xml:space="preserve"> 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w:t>
      </w:r>
      <w:r>
        <w:rPr>
          <w:rFonts w:ascii="Times New Roman" w:hAnsi="Times New Roman"/>
          <w:sz w:val="24"/>
        </w:rPr>
        <w:t xml:space="preserve">совместно педагогическими работниками и обучающимися. Это не набор календарных праздников, отмечаемых в школе,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педагогическими работниками для обучающихся. Для этого в школе используются следующие формы работы: Вне образовательной организации: 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которых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участие во всероссийских акциях, посвященных значимым отечественным и международным событиям. На уровне школы: 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общешкольные праздники – ежегодно проводимые творческие (театрализованные, музыкальные, литературные ит.п.) дела, связанные со значимыми для обучающихся и педагогических работников знаменательными датами, и в которых участвуют все классы школы; 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обучающихся; капустники– театрализованные выступления педагогических работников, родителей и обучающихся с элементами доброго юмора, пародий, импровизаций на темы жизни обучающихся и педагогических работников. Они создают в школе атмосферу творчества и неформального общения, способствуют сплочению детского, педагогического и родительского сообщества школы; церемонии награждения (по итогам года) обучающихся и педагогических работников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 На уровне классов: выбор и делегирование представителей классов в общешкольные советы дел, ответственных за подготовку общешкольных ключевых дел; </w:t>
      </w:r>
      <w:r>
        <w:rPr>
          <w:rFonts w:ascii="Times New Roman" w:hAnsi="Times New Roman"/>
          <w:sz w:val="24"/>
        </w:rPr>
        <w:t xml:space="preserve">участие школьных классов в реализации общешкольных ключевых дел; проведение в рамках класса итогового анализа обучающихся, общешкольных ключевых дел, участие представителей классов в итоговом анализе проведенных дел на уровне общешкольных советов дела. На уровне обучающихся: вовлечение по возможности каждого обучающегося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индивидуальная помощь обучающемуся (при необходимости) в освоении навыков подготовки, проведения и анализа ключевых дел; 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 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14:paraId="33000000">
      <w:pPr>
        <w:pStyle w:val="Style_2"/>
        <w:ind w:firstLine="708" w:left="0"/>
        <w:jc w:val="both"/>
        <w:rPr>
          <w:rFonts w:ascii="Times New Roman" w:hAnsi="Times New Roman"/>
          <w:sz w:val="24"/>
        </w:rPr>
      </w:pPr>
      <w:r>
        <w:rPr>
          <w:rFonts w:ascii="Times New Roman" w:hAnsi="Times New Roman"/>
          <w:b w:val="1"/>
          <w:sz w:val="24"/>
        </w:rPr>
        <w:t>3.2. Модуль «Классное руководство»</w:t>
      </w:r>
      <w:r>
        <w:rPr>
          <w:rFonts w:ascii="Times New Roman" w:hAnsi="Times New Roman"/>
          <w:sz w:val="24"/>
        </w:rPr>
        <w:t xml:space="preserve">. Осуществляя работу с классом, педагогический работник (классный руководитель, воспитатель, куратор, наставник, тьютор ит.п.) организует работу с коллективом класса; индивидуальную работу с обучающимися вверенного ему класса; работу с учителями предметниками в данном классе; работу с родителями обучающихся или их законными представителями. Работа с классным коллективом: - инициирование и поддержка участия класса в общешкольных ключевых делах, оказание необходимой помощи обучающимся в их подготовке, проведении и анализе; - 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 проведение классных часов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 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посиделки и вечера, дающие каждому обучающемуся возможность рефлексии собственного участия в жизни класса. Выработка совместно с обучающимся законов класса, помогающих обучающимся освоить нормы и правила общения, которым они должны следовать в школе. Индивидуальная работа с обучающимся: - изучение особенностей личностного развития обучающихся класса через наблюдение за поведением обучающихся в их повседневной </w:t>
      </w:r>
      <w:r>
        <w:rPr>
          <w:rFonts w:ascii="Times New Roman" w:hAnsi="Times New Roman"/>
          <w:sz w:val="24"/>
        </w:rPr>
        <w:t xml:space="preserve">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учителями - предметниками, а также (при необходимости) – со школьным психологом; - 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 </w:t>
      </w:r>
    </w:p>
    <w:p w14:paraId="34000000">
      <w:pPr>
        <w:pStyle w:val="Style_2"/>
        <w:ind w:firstLine="0" w:left="0"/>
        <w:jc w:val="both"/>
        <w:rPr>
          <w:rFonts w:ascii="Times New Roman" w:hAnsi="Times New Roman"/>
          <w:sz w:val="24"/>
        </w:rPr>
      </w:pPr>
      <w:r>
        <w:rPr>
          <w:rFonts w:ascii="Times New Roman" w:hAnsi="Times New Roman"/>
          <w:sz w:val="24"/>
        </w:rPr>
        <w:t xml:space="preserve">- 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14:paraId="35000000">
      <w:pPr>
        <w:pStyle w:val="Style_2"/>
        <w:ind w:firstLine="0" w:left="0"/>
        <w:jc w:val="both"/>
        <w:rPr>
          <w:rFonts w:ascii="Times New Roman" w:hAnsi="Times New Roman"/>
          <w:sz w:val="24"/>
        </w:rPr>
      </w:pPr>
      <w:r>
        <w:rPr>
          <w:rFonts w:ascii="Times New Roman" w:hAnsi="Times New Roman"/>
          <w:sz w:val="24"/>
        </w:rPr>
        <w:t xml:space="preserve">- 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14:paraId="36000000">
      <w:pPr>
        <w:pStyle w:val="Style_2"/>
        <w:ind w:firstLine="708" w:left="0"/>
        <w:jc w:val="both"/>
        <w:rPr>
          <w:rFonts w:ascii="Times New Roman" w:hAnsi="Times New Roman"/>
          <w:b w:val="1"/>
          <w:sz w:val="24"/>
        </w:rPr>
      </w:pPr>
      <w:r>
        <w:rPr>
          <w:rFonts w:ascii="Times New Roman" w:hAnsi="Times New Roman"/>
          <w:b w:val="1"/>
          <w:sz w:val="24"/>
        </w:rPr>
        <w:t xml:space="preserve">Работа с учителями-предметниками в классе: </w:t>
      </w:r>
    </w:p>
    <w:p w14:paraId="37000000">
      <w:pPr>
        <w:pStyle w:val="Style_2"/>
        <w:ind w:firstLine="0" w:left="0"/>
        <w:jc w:val="both"/>
        <w:rPr>
          <w:rFonts w:ascii="Times New Roman" w:hAnsi="Times New Roman"/>
          <w:sz w:val="24"/>
        </w:rPr>
      </w:pPr>
      <w:r>
        <w:rPr>
          <w:rFonts w:ascii="Times New Roman" w:hAnsi="Times New Roman"/>
          <w:sz w:val="24"/>
        </w:rPr>
        <w:t xml:space="preserve">- 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 -предметниками и обучающимися; - проведение мини-педсоветов, направленных на решение конкретных проблем класса и интеграцию воспитательных влияний на обучающихся; </w:t>
      </w:r>
    </w:p>
    <w:p w14:paraId="38000000">
      <w:pPr>
        <w:pStyle w:val="Style_2"/>
        <w:ind w:firstLine="0" w:left="0"/>
        <w:jc w:val="both"/>
        <w:rPr>
          <w:rFonts w:ascii="Times New Roman" w:hAnsi="Times New Roman"/>
          <w:sz w:val="24"/>
        </w:rPr>
      </w:pPr>
      <w:r>
        <w:rPr>
          <w:rFonts w:ascii="Times New Roman" w:hAnsi="Times New Roman"/>
          <w:sz w:val="24"/>
        </w:rPr>
        <w:t xml:space="preserve">- привлечение учителей-предметников к участию во внутренней работе 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 </w:t>
      </w:r>
    </w:p>
    <w:p w14:paraId="39000000">
      <w:pPr>
        <w:pStyle w:val="Style_2"/>
        <w:ind w:firstLine="0" w:left="0"/>
        <w:jc w:val="both"/>
        <w:rPr>
          <w:rFonts w:ascii="Times New Roman" w:hAnsi="Times New Roman"/>
          <w:sz w:val="24"/>
        </w:rPr>
      </w:pPr>
      <w:r>
        <w:rPr>
          <w:rFonts w:ascii="Times New Roman" w:hAnsi="Times New Roman"/>
          <w:sz w:val="24"/>
        </w:rPr>
        <w:t>- привлечение учителей-предметников к участию в родительских собраниях класса для объединения усилий в деле обучения и воспитания обучающихся.</w:t>
      </w:r>
    </w:p>
    <w:p w14:paraId="3A000000">
      <w:pPr>
        <w:pStyle w:val="Style_2"/>
        <w:ind w:firstLine="708" w:left="0"/>
        <w:jc w:val="both"/>
        <w:rPr>
          <w:rFonts w:ascii="Times New Roman" w:hAnsi="Times New Roman"/>
          <w:sz w:val="24"/>
        </w:rPr>
      </w:pPr>
      <w:r>
        <w:rPr>
          <w:rFonts w:ascii="Times New Roman" w:hAnsi="Times New Roman"/>
          <w:b w:val="1"/>
          <w:sz w:val="24"/>
        </w:rPr>
        <w:t>Работа с родителями обучающихся или их законными представителями:</w:t>
      </w:r>
    </w:p>
    <w:p w14:paraId="3B000000">
      <w:pPr>
        <w:pStyle w:val="Style_2"/>
        <w:ind w:firstLine="0" w:left="0"/>
        <w:jc w:val="both"/>
        <w:rPr>
          <w:rFonts w:ascii="Times New Roman" w:hAnsi="Times New Roman"/>
          <w:sz w:val="24"/>
        </w:rPr>
      </w:pPr>
      <w:r>
        <w:rPr>
          <w:rFonts w:ascii="Times New Roman" w:hAnsi="Times New Roman"/>
          <w:sz w:val="24"/>
        </w:rPr>
        <w:t xml:space="preserve"> - регулярное информирование родителей о школьных успехах и проблемах их обучающихся, о жизни класса в целом;</w:t>
      </w:r>
    </w:p>
    <w:p w14:paraId="3C000000">
      <w:pPr>
        <w:pStyle w:val="Style_2"/>
        <w:ind w:firstLine="0" w:left="0"/>
        <w:jc w:val="both"/>
        <w:rPr>
          <w:rFonts w:ascii="Times New Roman" w:hAnsi="Times New Roman"/>
          <w:sz w:val="24"/>
        </w:rPr>
      </w:pPr>
      <w:r>
        <w:rPr>
          <w:rFonts w:ascii="Times New Roman" w:hAnsi="Times New Roman"/>
          <w:sz w:val="24"/>
        </w:rPr>
        <w:t xml:space="preserve"> - помощь родителям обучающихся или их законным представителям в регулировании отношений между ними, администрацией школы и учителями предметниками; </w:t>
      </w:r>
    </w:p>
    <w:p w14:paraId="3D000000">
      <w:pPr>
        <w:pStyle w:val="Style_2"/>
        <w:ind w:firstLine="0" w:left="0"/>
        <w:jc w:val="both"/>
        <w:rPr>
          <w:rFonts w:ascii="Times New Roman" w:hAnsi="Times New Roman"/>
          <w:sz w:val="24"/>
        </w:rPr>
      </w:pPr>
      <w:r>
        <w:rPr>
          <w:rFonts w:ascii="Times New Roman" w:hAnsi="Times New Roman"/>
          <w:sz w:val="24"/>
        </w:rPr>
        <w:t xml:space="preserve">- организация родительских собраний, происходящих в режиме обсуждения наиболее острых проблем обучения и воспитания обучающихся; </w:t>
      </w:r>
    </w:p>
    <w:p w14:paraId="3E000000">
      <w:pPr>
        <w:pStyle w:val="Style_2"/>
        <w:ind w:firstLine="0" w:left="0"/>
        <w:jc w:val="both"/>
        <w:rPr>
          <w:rFonts w:ascii="Times New Roman" w:hAnsi="Times New Roman"/>
          <w:sz w:val="24"/>
        </w:rPr>
      </w:pPr>
      <w:r>
        <w:rPr>
          <w:rFonts w:ascii="Times New Roman" w:hAnsi="Times New Roman"/>
          <w:sz w:val="24"/>
        </w:rPr>
        <w:t xml:space="preserve">-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 </w:t>
      </w:r>
    </w:p>
    <w:p w14:paraId="3F000000">
      <w:pPr>
        <w:pStyle w:val="Style_2"/>
        <w:ind w:firstLine="0" w:left="0"/>
        <w:jc w:val="both"/>
        <w:rPr>
          <w:rFonts w:ascii="Times New Roman" w:hAnsi="Times New Roman"/>
          <w:sz w:val="24"/>
        </w:rPr>
      </w:pPr>
      <w:r>
        <w:rPr>
          <w:rFonts w:ascii="Times New Roman" w:hAnsi="Times New Roman"/>
          <w:sz w:val="24"/>
        </w:rPr>
        <w:t xml:space="preserve">- привлечение членов семей обучающихся к организации и проведению дел класса; </w:t>
      </w:r>
    </w:p>
    <w:p w14:paraId="40000000">
      <w:pPr>
        <w:pStyle w:val="Style_2"/>
        <w:ind w:firstLine="0" w:left="0"/>
        <w:jc w:val="both"/>
        <w:rPr>
          <w:rFonts w:ascii="Times New Roman" w:hAnsi="Times New Roman"/>
          <w:sz w:val="24"/>
        </w:rPr>
      </w:pPr>
      <w:r>
        <w:rPr>
          <w:rFonts w:ascii="Times New Roman" w:hAnsi="Times New Roman"/>
          <w:sz w:val="24"/>
        </w:rPr>
        <w:t xml:space="preserve">- организация на базе класса семейных праздников, конкурсов, соревнований, направленных на сплочение семьи и школы. </w:t>
      </w:r>
    </w:p>
    <w:p w14:paraId="41000000">
      <w:pPr>
        <w:pStyle w:val="Style_2"/>
        <w:ind w:firstLine="708" w:left="0"/>
        <w:jc w:val="both"/>
        <w:rPr>
          <w:rFonts w:ascii="Times New Roman" w:hAnsi="Times New Roman"/>
          <w:sz w:val="24"/>
        </w:rPr>
      </w:pPr>
      <w:r>
        <w:rPr>
          <w:rFonts w:ascii="Times New Roman" w:hAnsi="Times New Roman"/>
          <w:b w:val="1"/>
          <w:sz w:val="24"/>
        </w:rPr>
        <w:t>Модуль 3.3. «Уроки внеурочной деятельности</w:t>
      </w:r>
      <w:r>
        <w:rPr>
          <w:rFonts w:ascii="Times New Roman" w:hAnsi="Times New Roman"/>
          <w:sz w:val="24"/>
        </w:rPr>
        <w:t>. Воспитание на занятиях школьных уроков внеурочной деятельности осуществляется через:</w:t>
      </w:r>
    </w:p>
    <w:p w14:paraId="42000000">
      <w:pPr>
        <w:pStyle w:val="Style_2"/>
        <w:ind w:firstLine="708" w:left="0"/>
        <w:jc w:val="both"/>
        <w:rPr>
          <w:rFonts w:ascii="Times New Roman" w:hAnsi="Times New Roman"/>
          <w:sz w:val="24"/>
        </w:rPr>
      </w:pPr>
      <w:r>
        <w:rPr>
          <w:rFonts w:ascii="Times New Roman" w:hAnsi="Times New Roman"/>
          <w:sz w:val="24"/>
        </w:rPr>
        <w:t xml:space="preserve">-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14:paraId="43000000">
      <w:pPr>
        <w:pStyle w:val="Style_2"/>
        <w:ind w:firstLine="708" w:left="0"/>
        <w:jc w:val="both"/>
        <w:rPr>
          <w:rFonts w:ascii="Times New Roman" w:hAnsi="Times New Roman"/>
          <w:sz w:val="24"/>
        </w:rPr>
      </w:pPr>
      <w:r>
        <w:rPr>
          <w:rFonts w:ascii="Times New Roman" w:hAnsi="Times New Roman"/>
          <w:sz w:val="24"/>
        </w:rPr>
        <w:t xml:space="preserve">- формирование в кружках, секциях, клубах, студиях ит.п.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 </w:t>
      </w:r>
    </w:p>
    <w:p w14:paraId="44000000">
      <w:pPr>
        <w:pStyle w:val="Style_2"/>
        <w:ind w:firstLine="708" w:left="0"/>
        <w:jc w:val="both"/>
        <w:rPr>
          <w:rFonts w:ascii="Times New Roman" w:hAnsi="Times New Roman"/>
          <w:sz w:val="24"/>
        </w:rPr>
      </w:pPr>
      <w:r>
        <w:rPr>
          <w:rFonts w:ascii="Times New Roman" w:hAnsi="Times New Roman"/>
          <w:sz w:val="24"/>
        </w:rPr>
        <w:t>- создание в детских объединениях традиций, задающих их членам определенные социально значимые формы поведения;</w:t>
      </w:r>
    </w:p>
    <w:p w14:paraId="45000000">
      <w:pPr>
        <w:pStyle w:val="Style_2"/>
        <w:ind w:firstLine="708" w:left="0"/>
        <w:jc w:val="both"/>
        <w:rPr>
          <w:rFonts w:ascii="Times New Roman" w:hAnsi="Times New Roman"/>
          <w:sz w:val="24"/>
        </w:rPr>
      </w:pPr>
      <w:r>
        <w:rPr>
          <w:rFonts w:ascii="Times New Roman" w:hAnsi="Times New Roman"/>
          <w:sz w:val="24"/>
        </w:rPr>
        <w:t xml:space="preserve"> - 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 - поощрение педагогическими работниками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обучающимся ее видов: 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Художественное творчество. 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Проблемно-ценностное общение. 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Туристско-краеведческая деятельность.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Спортивно-оздоровительная деятельность. Уроки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Трудовая деятельность. Уроки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Внеурочная деятельность в школе представляет собой инновацию Федерального государственного образовательного стандарта (ФГОС). Под внеурочной деятельностью в рамках реализации ФГОС понимается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w:t>
      </w:r>
      <w:r>
        <w:rPr>
          <w:rFonts w:ascii="Times New Roman" w:hAnsi="Times New Roman"/>
          <w:sz w:val="24"/>
        </w:rPr>
        <w:t>Организационными механизмами реализации ООП являются учебный план и план внеурочной деятельности. План внеурочной деятельности обеспечивает учет индивидуальных особенностей и потребностей обучающихся через организацию внеурочной деятельности. Основные направления внеурочной деятельности. Согласно ФГОС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14:paraId="46000000">
      <w:pPr>
        <w:pStyle w:val="Style_2"/>
        <w:ind w:firstLine="0" w:left="0"/>
        <w:jc w:val="both"/>
        <w:rPr>
          <w:rFonts w:ascii="Times New Roman" w:hAnsi="Times New Roman"/>
          <w:b w:val="1"/>
          <w:sz w:val="24"/>
        </w:rPr>
      </w:pPr>
      <w:r>
        <w:rPr>
          <w:rFonts w:ascii="Times New Roman" w:hAnsi="Times New Roman"/>
          <w:b w:val="1"/>
          <w:sz w:val="24"/>
        </w:rPr>
        <w:t>Начальное образование 1-4 классы</w:t>
      </w:r>
    </w:p>
    <w:tbl>
      <w:tblPr>
        <w:tblStyle w:val="Style_3"/>
        <w:tblInd w:type="dxa" w:w="108"/>
      </w:tblPr>
      <w:tblGrid>
        <w:gridCol w:w="3780"/>
        <w:gridCol w:w="5280"/>
      </w:tblGrid>
      <w:tr>
        <w:tc>
          <w:tcPr>
            <w:tcW w:type="dxa" w:w="3780"/>
          </w:tcPr>
          <w:p w14:paraId="47000000">
            <w:pPr>
              <w:pStyle w:val="Style_2"/>
              <w:ind w:firstLine="0" w:left="0"/>
              <w:jc w:val="both"/>
              <w:rPr>
                <w:rFonts w:ascii="Times New Roman" w:hAnsi="Times New Roman"/>
                <w:b w:val="1"/>
                <w:sz w:val="24"/>
              </w:rPr>
            </w:pPr>
            <w:r>
              <w:rPr>
                <w:rFonts w:ascii="Times New Roman" w:hAnsi="Times New Roman"/>
                <w:b w:val="1"/>
                <w:sz w:val="24"/>
              </w:rPr>
              <w:t>Начальное образование</w:t>
            </w:r>
          </w:p>
        </w:tc>
        <w:tc>
          <w:tcPr>
            <w:tcW w:type="dxa" w:w="5280"/>
          </w:tcPr>
          <w:p w14:paraId="48000000">
            <w:pPr>
              <w:pStyle w:val="Style_2"/>
              <w:ind w:firstLine="0" w:left="0"/>
              <w:jc w:val="both"/>
              <w:rPr>
                <w:rFonts w:ascii="Times New Roman" w:hAnsi="Times New Roman"/>
                <w:b w:val="1"/>
                <w:sz w:val="24"/>
              </w:rPr>
            </w:pPr>
            <w:r>
              <w:rPr>
                <w:rFonts w:ascii="Times New Roman" w:hAnsi="Times New Roman"/>
                <w:b w:val="1"/>
                <w:sz w:val="24"/>
              </w:rPr>
              <w:t>Название программы</w:t>
            </w:r>
          </w:p>
        </w:tc>
      </w:tr>
      <w:tr>
        <w:tc>
          <w:tcPr>
            <w:tcW w:type="dxa" w:w="3780"/>
          </w:tcPr>
          <w:p w14:paraId="49000000">
            <w:pPr>
              <w:pStyle w:val="Style_2"/>
              <w:ind w:firstLine="0" w:left="0"/>
              <w:jc w:val="both"/>
              <w:rPr>
                <w:rFonts w:ascii="Times New Roman" w:hAnsi="Times New Roman"/>
                <w:sz w:val="24"/>
              </w:rPr>
            </w:pPr>
            <w:r>
              <w:rPr>
                <w:rFonts w:ascii="Times New Roman" w:hAnsi="Times New Roman"/>
                <w:sz w:val="24"/>
              </w:rPr>
              <w:t>Спортивно-оздоровительное</w:t>
            </w:r>
          </w:p>
        </w:tc>
        <w:tc>
          <w:tcPr>
            <w:tcW w:type="dxa" w:w="5280"/>
          </w:tcPr>
          <w:p w14:paraId="4A000000">
            <w:pPr>
              <w:pStyle w:val="Style_2"/>
              <w:ind w:firstLine="0" w:left="0"/>
              <w:jc w:val="both"/>
              <w:rPr>
                <w:rFonts w:ascii="Times New Roman" w:hAnsi="Times New Roman"/>
                <w:sz w:val="24"/>
              </w:rPr>
            </w:pPr>
            <w:r>
              <w:rPr>
                <w:rFonts w:ascii="Times New Roman" w:hAnsi="Times New Roman"/>
                <w:sz w:val="24"/>
              </w:rPr>
              <w:t>Шахматы, спортивные танцы (ритмика)</w:t>
            </w:r>
          </w:p>
        </w:tc>
      </w:tr>
      <w:tr>
        <w:tc>
          <w:tcPr>
            <w:tcW w:type="dxa" w:w="3780"/>
          </w:tcPr>
          <w:p w14:paraId="4B000000">
            <w:pPr>
              <w:pStyle w:val="Style_2"/>
              <w:ind w:firstLine="0" w:left="0"/>
              <w:jc w:val="both"/>
              <w:rPr>
                <w:rFonts w:ascii="Times New Roman" w:hAnsi="Times New Roman"/>
                <w:sz w:val="24"/>
              </w:rPr>
            </w:pPr>
            <w:r>
              <w:rPr>
                <w:rFonts w:ascii="Times New Roman" w:hAnsi="Times New Roman"/>
                <w:sz w:val="24"/>
              </w:rPr>
              <w:t>Духовно-нравственное направление</w:t>
            </w:r>
          </w:p>
        </w:tc>
        <w:tc>
          <w:tcPr>
            <w:tcW w:type="dxa" w:w="5280"/>
          </w:tcPr>
          <w:p w14:paraId="4C000000">
            <w:pPr>
              <w:pStyle w:val="Style_2"/>
              <w:ind w:firstLine="0" w:left="0"/>
              <w:jc w:val="both"/>
              <w:rPr>
                <w:rFonts w:ascii="Times New Roman" w:hAnsi="Times New Roman"/>
                <w:sz w:val="24"/>
              </w:rPr>
            </w:pPr>
            <w:r>
              <w:rPr>
                <w:rFonts w:ascii="Times New Roman" w:hAnsi="Times New Roman"/>
                <w:sz w:val="24"/>
              </w:rPr>
              <w:t>Народоведение («Улусчу ужурлар»),  «Культура и традиции народов Республики Тыва»».</w:t>
            </w:r>
          </w:p>
        </w:tc>
      </w:tr>
      <w:tr>
        <w:tc>
          <w:tcPr>
            <w:tcW w:type="dxa" w:w="3780"/>
          </w:tcPr>
          <w:p w14:paraId="4D000000">
            <w:pPr>
              <w:pStyle w:val="Style_2"/>
              <w:ind w:firstLine="0" w:left="0"/>
              <w:jc w:val="both"/>
              <w:rPr>
                <w:rFonts w:ascii="Times New Roman" w:hAnsi="Times New Roman"/>
                <w:sz w:val="24"/>
              </w:rPr>
            </w:pPr>
            <w:r>
              <w:rPr>
                <w:rFonts w:ascii="Times New Roman" w:hAnsi="Times New Roman"/>
                <w:sz w:val="24"/>
              </w:rPr>
              <w:t>Общеинтеллектуальное направление</w:t>
            </w:r>
          </w:p>
        </w:tc>
        <w:tc>
          <w:tcPr>
            <w:tcW w:type="dxa" w:w="5280"/>
            <w:vAlign w:val="center"/>
          </w:tcPr>
          <w:p w14:paraId="4E000000">
            <w:pPr>
              <w:ind/>
              <w:jc w:val="both"/>
              <w:rPr>
                <w:rFonts w:ascii="Times New Roman" w:hAnsi="Times New Roman"/>
                <w:sz w:val="24"/>
              </w:rPr>
            </w:pPr>
            <w:r>
              <w:rPr>
                <w:rFonts w:ascii="Times New Roman" w:hAnsi="Times New Roman"/>
                <w:sz w:val="24"/>
              </w:rPr>
              <w:t>Развитие речи (русский язык) Занимательная математика. Математика на тувинском языке. Культура речи (родной язык).</w:t>
            </w:r>
          </w:p>
        </w:tc>
      </w:tr>
      <w:tr>
        <w:tc>
          <w:tcPr>
            <w:tcW w:type="dxa" w:w="3780"/>
          </w:tcPr>
          <w:p w14:paraId="4F000000">
            <w:pPr>
              <w:pStyle w:val="Style_2"/>
              <w:ind w:firstLine="0" w:left="0"/>
              <w:jc w:val="both"/>
              <w:rPr>
                <w:rFonts w:ascii="Times New Roman" w:hAnsi="Times New Roman"/>
                <w:sz w:val="24"/>
              </w:rPr>
            </w:pPr>
            <w:r>
              <w:rPr>
                <w:rFonts w:ascii="Times New Roman" w:hAnsi="Times New Roman"/>
                <w:sz w:val="24"/>
              </w:rPr>
              <w:t>Социальное направление</w:t>
            </w:r>
          </w:p>
        </w:tc>
        <w:tc>
          <w:tcPr>
            <w:tcW w:type="dxa" w:w="5280"/>
            <w:vAlign w:val="center"/>
          </w:tcPr>
          <w:p w14:paraId="50000000">
            <w:pPr>
              <w:rPr>
                <w:rFonts w:ascii="Times New Roman" w:hAnsi="Times New Roman"/>
                <w:sz w:val="24"/>
              </w:rPr>
            </w:pPr>
            <w:r>
              <w:rPr>
                <w:rFonts w:ascii="Times New Roman" w:hAnsi="Times New Roman"/>
                <w:sz w:val="24"/>
              </w:rPr>
              <w:t>Семейный психолог, ОДКНР.</w:t>
            </w:r>
          </w:p>
        </w:tc>
      </w:tr>
      <w:tr>
        <w:trPr>
          <w:trHeight w:hRule="atLeast" w:val="395"/>
        </w:trPr>
        <w:tc>
          <w:tcPr>
            <w:tcW w:type="dxa" w:w="3780"/>
          </w:tcPr>
          <w:p w14:paraId="51000000">
            <w:pPr>
              <w:pStyle w:val="Style_2"/>
              <w:ind w:firstLine="0" w:left="0"/>
              <w:jc w:val="both"/>
              <w:rPr>
                <w:rFonts w:ascii="Times New Roman" w:hAnsi="Times New Roman"/>
                <w:sz w:val="24"/>
              </w:rPr>
            </w:pPr>
            <w:r>
              <w:rPr>
                <w:rFonts w:ascii="Times New Roman" w:hAnsi="Times New Roman"/>
                <w:sz w:val="24"/>
              </w:rPr>
              <w:t>Общекультурное направление</w:t>
            </w:r>
          </w:p>
        </w:tc>
        <w:tc>
          <w:tcPr>
            <w:tcW w:type="dxa" w:w="5280"/>
            <w:vAlign w:val="bottom"/>
          </w:tcPr>
          <w:p w14:paraId="52000000">
            <w:pPr>
              <w:rPr>
                <w:rFonts w:ascii="Times New Roman" w:hAnsi="Times New Roman"/>
                <w:sz w:val="24"/>
              </w:rPr>
            </w:pPr>
            <w:r>
              <w:rPr>
                <w:rFonts w:ascii="Times New Roman" w:hAnsi="Times New Roman"/>
                <w:sz w:val="24"/>
              </w:rPr>
              <w:t>Веселый карандаш, Мой мир, Творческая мастерская.</w:t>
            </w:r>
          </w:p>
        </w:tc>
      </w:tr>
    </w:tbl>
    <w:p w14:paraId="53000000">
      <w:pPr>
        <w:ind/>
        <w:jc w:val="center"/>
        <w:rPr>
          <w:rFonts w:ascii="Times New Roman" w:hAnsi="Times New Roman"/>
          <w:b w:val="1"/>
          <w:sz w:val="24"/>
        </w:rPr>
      </w:pPr>
      <w:r>
        <w:rPr>
          <w:rFonts w:ascii="Times New Roman" w:hAnsi="Times New Roman"/>
          <w:b w:val="1"/>
          <w:sz w:val="24"/>
        </w:rPr>
        <w:t>Основная школа</w:t>
      </w:r>
    </w:p>
    <w:tbl>
      <w:tblPr>
        <w:tblStyle w:val="Style_3"/>
        <w:tblInd w:type="dxa" w:w="108"/>
      </w:tblPr>
      <w:tblGrid>
        <w:gridCol w:w="3780"/>
        <w:gridCol w:w="5310"/>
      </w:tblGrid>
      <w:tr>
        <w:tc>
          <w:tcPr>
            <w:tcW w:type="dxa" w:w="3780"/>
          </w:tcPr>
          <w:p w14:paraId="54000000">
            <w:pPr>
              <w:pStyle w:val="Style_2"/>
              <w:ind w:firstLine="0" w:left="1080"/>
              <w:jc w:val="both"/>
              <w:rPr>
                <w:rFonts w:ascii="Times New Roman" w:hAnsi="Times New Roman"/>
                <w:b w:val="1"/>
                <w:sz w:val="24"/>
              </w:rPr>
            </w:pPr>
            <w:r>
              <w:rPr>
                <w:rFonts w:ascii="Times New Roman" w:hAnsi="Times New Roman"/>
                <w:b w:val="1"/>
                <w:sz w:val="24"/>
              </w:rPr>
              <w:t>Основная школа</w:t>
            </w:r>
          </w:p>
        </w:tc>
        <w:tc>
          <w:tcPr>
            <w:tcW w:type="dxa" w:w="5310"/>
          </w:tcPr>
          <w:p w14:paraId="55000000">
            <w:pPr>
              <w:pStyle w:val="Style_2"/>
              <w:ind w:firstLine="0" w:left="0"/>
              <w:jc w:val="both"/>
              <w:rPr>
                <w:rFonts w:ascii="Times New Roman" w:hAnsi="Times New Roman"/>
                <w:b w:val="1"/>
                <w:sz w:val="24"/>
              </w:rPr>
            </w:pPr>
            <w:r>
              <w:rPr>
                <w:rFonts w:ascii="Times New Roman" w:hAnsi="Times New Roman"/>
                <w:b w:val="1"/>
                <w:sz w:val="24"/>
              </w:rPr>
              <w:t>Название программы</w:t>
            </w:r>
          </w:p>
        </w:tc>
      </w:tr>
      <w:tr>
        <w:tc>
          <w:tcPr>
            <w:tcW w:type="dxa" w:w="3780"/>
          </w:tcPr>
          <w:p w14:paraId="56000000">
            <w:pPr>
              <w:pStyle w:val="Style_2"/>
              <w:ind w:firstLine="0" w:left="0"/>
              <w:jc w:val="both"/>
              <w:rPr>
                <w:rFonts w:ascii="Times New Roman" w:hAnsi="Times New Roman"/>
                <w:sz w:val="24"/>
              </w:rPr>
            </w:pPr>
            <w:r>
              <w:rPr>
                <w:rFonts w:ascii="Times New Roman" w:hAnsi="Times New Roman"/>
                <w:sz w:val="24"/>
              </w:rPr>
              <w:t>Спортивно-оздоровительное</w:t>
            </w:r>
          </w:p>
        </w:tc>
        <w:tc>
          <w:tcPr>
            <w:tcW w:type="dxa" w:w="5310"/>
            <w:vAlign w:val="center"/>
          </w:tcPr>
          <w:p w14:paraId="57000000">
            <w:pPr>
              <w:ind/>
              <w:jc w:val="center"/>
              <w:rPr>
                <w:rFonts w:ascii="Times New Roman" w:hAnsi="Times New Roman"/>
                <w:sz w:val="24"/>
              </w:rPr>
            </w:pPr>
            <w:r>
              <w:rPr>
                <w:rFonts w:ascii="Times New Roman" w:hAnsi="Times New Roman"/>
                <w:sz w:val="24"/>
              </w:rPr>
              <w:t>Национальные игры, Футбол, Спортивные танцы (Ритмика)</w:t>
            </w:r>
          </w:p>
        </w:tc>
      </w:tr>
      <w:tr>
        <w:tc>
          <w:tcPr>
            <w:tcW w:type="dxa" w:w="3780"/>
          </w:tcPr>
          <w:p w14:paraId="58000000">
            <w:pPr>
              <w:pStyle w:val="Style_2"/>
              <w:ind w:firstLine="0" w:left="0"/>
              <w:jc w:val="both"/>
              <w:rPr>
                <w:rFonts w:ascii="Times New Roman" w:hAnsi="Times New Roman"/>
                <w:sz w:val="24"/>
              </w:rPr>
            </w:pPr>
            <w:r>
              <w:rPr>
                <w:rFonts w:ascii="Times New Roman" w:hAnsi="Times New Roman"/>
                <w:sz w:val="24"/>
              </w:rPr>
              <w:t>Духовно-нравственное направление</w:t>
            </w:r>
          </w:p>
        </w:tc>
        <w:tc>
          <w:tcPr>
            <w:tcW w:type="dxa" w:w="5310"/>
          </w:tcPr>
          <w:p w14:paraId="59000000">
            <w:pPr>
              <w:rPr>
                <w:rFonts w:ascii="Times New Roman" w:hAnsi="Times New Roman"/>
                <w:sz w:val="24"/>
              </w:rPr>
            </w:pPr>
            <w:r>
              <w:rPr>
                <w:rFonts w:ascii="Times New Roman" w:hAnsi="Times New Roman"/>
                <w:sz w:val="24"/>
              </w:rPr>
              <w:t>Азбука психологии</w:t>
            </w:r>
          </w:p>
        </w:tc>
      </w:tr>
      <w:tr>
        <w:tc>
          <w:tcPr>
            <w:tcW w:type="dxa" w:w="3780"/>
          </w:tcPr>
          <w:p w14:paraId="5A000000">
            <w:pPr>
              <w:pStyle w:val="Style_2"/>
              <w:ind w:firstLine="0" w:left="0"/>
              <w:jc w:val="both"/>
              <w:rPr>
                <w:rFonts w:ascii="Times New Roman" w:hAnsi="Times New Roman"/>
                <w:sz w:val="24"/>
              </w:rPr>
            </w:pPr>
            <w:r>
              <w:rPr>
                <w:rFonts w:ascii="Times New Roman" w:hAnsi="Times New Roman"/>
                <w:sz w:val="24"/>
              </w:rPr>
              <w:t>Общекультурное направление</w:t>
            </w:r>
          </w:p>
        </w:tc>
        <w:tc>
          <w:tcPr>
            <w:tcW w:type="dxa" w:w="5310"/>
            <w:vAlign w:val="center"/>
          </w:tcPr>
          <w:p w14:paraId="5B000000">
            <w:pPr>
              <w:ind/>
              <w:jc w:val="center"/>
              <w:rPr>
                <w:rFonts w:ascii="Times New Roman" w:hAnsi="Times New Roman"/>
                <w:sz w:val="24"/>
              </w:rPr>
            </w:pPr>
            <w:r>
              <w:rPr>
                <w:rFonts w:ascii="Times New Roman" w:hAnsi="Times New Roman"/>
                <w:sz w:val="24"/>
              </w:rPr>
              <w:t>«Волшебная кисть», Удивительный мир физики, Робототехника, Бисероплетение</w:t>
            </w:r>
          </w:p>
        </w:tc>
      </w:tr>
      <w:tr>
        <w:tc>
          <w:tcPr>
            <w:tcW w:type="dxa" w:w="3780"/>
          </w:tcPr>
          <w:p w14:paraId="5C000000">
            <w:pPr>
              <w:pStyle w:val="Style_2"/>
              <w:ind w:firstLine="0" w:left="0"/>
              <w:jc w:val="both"/>
              <w:rPr>
                <w:rFonts w:ascii="Times New Roman" w:hAnsi="Times New Roman"/>
                <w:sz w:val="24"/>
              </w:rPr>
            </w:pPr>
            <w:r>
              <w:rPr>
                <w:rFonts w:ascii="Times New Roman" w:hAnsi="Times New Roman"/>
                <w:sz w:val="24"/>
              </w:rPr>
              <w:t>Общеинтеллектуальное направление</w:t>
            </w:r>
          </w:p>
        </w:tc>
        <w:tc>
          <w:tcPr>
            <w:tcW w:type="dxa" w:w="5310"/>
            <w:vAlign w:val="center"/>
          </w:tcPr>
          <w:p w14:paraId="5D000000">
            <w:pPr>
              <w:ind/>
              <w:jc w:val="right"/>
              <w:rPr>
                <w:rFonts w:ascii="Times New Roman" w:hAnsi="Times New Roman"/>
                <w:sz w:val="24"/>
              </w:rPr>
            </w:pPr>
            <w:r>
              <w:rPr>
                <w:rFonts w:ascii="Times New Roman" w:hAnsi="Times New Roman"/>
                <w:sz w:val="24"/>
              </w:rPr>
              <w:t>Занимательный русский язык, работа с текстом,  «Я сдам ОГЭ» русский  язык Занимательная математика, « Я сдам ОГЭ»,  математик, « Я сдам ОГЭ геометри</w:t>
            </w:r>
            <w:r>
              <w:rPr>
                <w:rFonts w:ascii="Times New Roman" w:hAnsi="Times New Roman"/>
                <w:sz w:val="24"/>
              </w:rPr>
              <w:t>и</w:t>
            </w:r>
            <w:r>
              <w:rPr>
                <w:rFonts w:ascii="Times New Roman" w:hAnsi="Times New Roman"/>
                <w:sz w:val="24"/>
              </w:rPr>
              <w:t>», Культура речи (родной язык)</w:t>
            </w:r>
          </w:p>
        </w:tc>
      </w:tr>
      <w:tr>
        <w:tc>
          <w:tcPr>
            <w:tcW w:type="dxa" w:w="3780"/>
          </w:tcPr>
          <w:p w14:paraId="5E000000">
            <w:pPr>
              <w:pStyle w:val="Style_2"/>
              <w:ind w:firstLine="0" w:left="0"/>
              <w:jc w:val="both"/>
              <w:rPr>
                <w:rFonts w:ascii="Times New Roman" w:hAnsi="Times New Roman"/>
                <w:sz w:val="24"/>
              </w:rPr>
            </w:pPr>
            <w:r>
              <w:rPr>
                <w:rFonts w:ascii="Times New Roman" w:hAnsi="Times New Roman"/>
                <w:sz w:val="24"/>
              </w:rPr>
              <w:t>Социальное направление</w:t>
            </w:r>
          </w:p>
        </w:tc>
        <w:tc>
          <w:tcPr>
            <w:tcW w:type="dxa" w:w="5310"/>
          </w:tcPr>
          <w:p w14:paraId="5F000000">
            <w:pPr>
              <w:rPr>
                <w:rFonts w:ascii="Times New Roman" w:hAnsi="Times New Roman"/>
                <w:sz w:val="24"/>
              </w:rPr>
            </w:pPr>
            <w:r>
              <w:rPr>
                <w:rFonts w:ascii="Times New Roman" w:hAnsi="Times New Roman"/>
                <w:sz w:val="24"/>
              </w:rPr>
              <w:t>Финансовая грамотность, Юный биолог, Химия в быту, Основы безопасности жизнедеятельности, Юнармия, ЮИД</w:t>
            </w:r>
            <w:r>
              <w:rPr>
                <w:rFonts w:ascii="Times New Roman" w:hAnsi="Times New Roman"/>
                <w:sz w:val="24"/>
              </w:rPr>
              <w:t>.</w:t>
            </w:r>
          </w:p>
        </w:tc>
      </w:tr>
    </w:tbl>
    <w:p w14:paraId="60000000">
      <w:pPr>
        <w:pStyle w:val="Style_2"/>
        <w:ind w:firstLine="708" w:left="0"/>
        <w:jc w:val="both"/>
        <w:rPr>
          <w:rFonts w:ascii="Times New Roman" w:hAnsi="Times New Roman"/>
          <w:sz w:val="24"/>
        </w:rPr>
      </w:pPr>
      <w:r>
        <w:rPr>
          <w:rFonts w:ascii="Times New Roman" w:hAnsi="Times New Roman"/>
          <w:b w:val="1"/>
          <w:sz w:val="24"/>
        </w:rPr>
        <w:t>3.4. Модуль «Школьный урок».</w:t>
      </w:r>
      <w:r>
        <w:rPr>
          <w:rFonts w:ascii="Times New Roman" w:hAnsi="Times New Roman"/>
          <w:sz w:val="24"/>
        </w:rPr>
        <w:t xml:space="preserve"> Реализация педагогическими работниками воспитательного потенциала урока предполагает использование воспитательных возможностей каждого урока, достижения требований к личностным результатам изучения учебных предметов, включённых в рабочий учебный план каждого образовательного учреждения. Особенно актуальными являются уроки, раскрывающие этнокультурную составляющую формирования базовых духовно-нравственных ценностей: родной (тувинский/русский) язык, родная (тувинская/русская) литература, народоведения – «Улусчу ужурлар» отечественная история, история, география Тувы, школьная технология, музыка/этническая музыка и др.; 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w:t>
      </w:r>
      <w:r>
        <w:rPr>
          <w:rFonts w:ascii="Times New Roman" w:hAnsi="Times New Roman"/>
          <w:sz w:val="24"/>
        </w:rPr>
        <w:t xml:space="preserve">работах других исследователей, навык публичного выступления перед аудиторией, аргументирования и отстаивания своей точки зрения: •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14:paraId="61000000">
      <w:pPr>
        <w:pStyle w:val="Style_2"/>
        <w:ind w:firstLine="0" w:left="0"/>
        <w:jc w:val="both"/>
        <w:rPr>
          <w:rFonts w:ascii="Times New Roman" w:hAnsi="Times New Roman"/>
          <w:sz w:val="24"/>
        </w:rPr>
      </w:pPr>
      <w:r>
        <w:rPr>
          <w:rFonts w:ascii="Times New Roman" w:hAnsi="Times New Roman"/>
          <w:sz w:val="24"/>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62000000">
      <w:pPr>
        <w:pStyle w:val="Style_2"/>
        <w:ind w:firstLine="0" w:left="0"/>
        <w:jc w:val="both"/>
        <w:rPr>
          <w:rFonts w:ascii="Times New Roman" w:hAnsi="Times New Roman"/>
          <w:sz w:val="24"/>
        </w:rPr>
      </w:pPr>
      <w:r>
        <w:rPr>
          <w:rFonts w:ascii="Times New Roman" w:hAnsi="Times New Roman"/>
          <w:sz w:val="24"/>
        </w:rPr>
        <w:t>•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63000000">
      <w:pPr>
        <w:pStyle w:val="Style_2"/>
        <w:ind w:firstLine="0" w:left="0"/>
        <w:jc w:val="both"/>
        <w:rPr>
          <w:rFonts w:ascii="Times New Roman" w:hAnsi="Times New Roman"/>
          <w:sz w:val="24"/>
        </w:rPr>
      </w:pPr>
      <w:r>
        <w:rPr>
          <w:rFonts w:ascii="Times New Roman" w:hAnsi="Times New Roman"/>
          <w:sz w:val="24"/>
        </w:rPr>
        <w:t xml:space="preserve"> •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64000000">
      <w:pPr>
        <w:pStyle w:val="Style_2"/>
        <w:ind w:firstLine="0" w:left="0"/>
        <w:jc w:val="both"/>
        <w:rPr>
          <w:rFonts w:ascii="Times New Roman" w:hAnsi="Times New Roman"/>
          <w:sz w:val="24"/>
        </w:rPr>
      </w:pPr>
      <w:r>
        <w:rPr>
          <w:rFonts w:ascii="Times New Roman" w:hAnsi="Times New Roman"/>
          <w:sz w:val="24"/>
        </w:rPr>
        <w:t xml:space="preserve"> •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65000000">
      <w:pPr>
        <w:pStyle w:val="Style_2"/>
        <w:ind w:firstLine="0" w:left="0"/>
        <w:jc w:val="both"/>
        <w:rPr>
          <w:rFonts w:ascii="Times New Roman" w:hAnsi="Times New Roman"/>
          <w:sz w:val="24"/>
        </w:rPr>
      </w:pPr>
      <w:r>
        <w:rPr>
          <w:rFonts w:ascii="Times New Roman" w:hAnsi="Times New Roman"/>
          <w:sz w:val="24"/>
        </w:rPr>
        <w:t xml:space="preserve"> •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66000000">
      <w:pPr>
        <w:pStyle w:val="Style_2"/>
        <w:ind w:firstLine="0" w:left="0"/>
        <w:jc w:val="both"/>
        <w:rPr>
          <w:rFonts w:ascii="Times New Roman" w:hAnsi="Times New Roman"/>
          <w:sz w:val="24"/>
        </w:rPr>
      </w:pPr>
      <w:r>
        <w:rPr>
          <w:rFonts w:ascii="Times New Roman" w:hAnsi="Times New Roman"/>
          <w:sz w:val="24"/>
        </w:rPr>
        <w:t xml:space="preserve">•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14:paraId="67000000">
      <w:pPr>
        <w:pStyle w:val="Style_2"/>
        <w:ind w:firstLine="0" w:left="0"/>
        <w:jc w:val="both"/>
        <w:rPr>
          <w:rFonts w:ascii="Times New Roman" w:hAnsi="Times New Roman"/>
          <w:sz w:val="24"/>
        </w:rPr>
      </w:pPr>
      <w:r>
        <w:rPr>
          <w:rFonts w:ascii="Times New Roman" w:hAnsi="Times New Roman"/>
          <w:sz w:val="24"/>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14:paraId="68000000">
      <w:pPr>
        <w:pStyle w:val="Style_2"/>
        <w:ind w:firstLine="708" w:left="0"/>
        <w:jc w:val="both"/>
        <w:rPr>
          <w:rFonts w:ascii="Times New Roman" w:hAnsi="Times New Roman"/>
          <w:sz w:val="24"/>
        </w:rPr>
      </w:pPr>
      <w:r>
        <w:rPr>
          <w:rFonts w:ascii="Times New Roman" w:hAnsi="Times New Roman"/>
          <w:b w:val="1"/>
          <w:sz w:val="24"/>
        </w:rPr>
        <w:t>3.5. Модуль «Самоуправление».</w:t>
      </w:r>
      <w:r>
        <w:rPr>
          <w:rFonts w:ascii="Times New Roman" w:hAnsi="Times New Roman"/>
          <w:sz w:val="24"/>
        </w:rPr>
        <w:t xml:space="preserve"> 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Детское самоуправление в школе осуществляется следующим образом: На уровне школы: - через деятельность выборного Совета обучающихся, создаваемого для учета мнения </w:t>
      </w:r>
      <w:r>
        <w:rPr>
          <w:rFonts w:ascii="Times New Roman" w:hAnsi="Times New Roman"/>
          <w:sz w:val="24"/>
        </w:rPr>
        <w:t xml:space="preserve">обучающихся по вопросам управления образовательной организацией и принятия административных решений, затрагивающих их права и законные интересы; - через деятельность Совета старост, объединяющего старост классов для облегчения распространения значимой для обучающихся информации получения обратной связи от классных коллективов; - 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т.п.); - через деятельность творческих советов дела, отвечающих за проведение тех или иных конкретных мероприятий, праздников, вечеров, акций ит.п.; - 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На уровне классов: - 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 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обучающимися младших классов); - 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 На индивидуальном уровне: - через вовлечение обучающихся в планирование, организацию, проведение и анализ общешкольных и внутриклассных дел; 18 - через реализацию обучающимися, взявшими на себя соответствующую роль, функций по контролю за порядком чистотой в классе, уходом за классной комнатой, комнатными растениями ит.п. </w:t>
      </w:r>
    </w:p>
    <w:p w14:paraId="69000000">
      <w:pPr>
        <w:pStyle w:val="Style_2"/>
        <w:ind w:firstLine="708" w:left="0"/>
        <w:jc w:val="both"/>
        <w:rPr>
          <w:rFonts w:ascii="Times New Roman" w:hAnsi="Times New Roman"/>
          <w:sz w:val="24"/>
        </w:rPr>
      </w:pPr>
      <w:r>
        <w:rPr>
          <w:rFonts w:ascii="Times New Roman" w:hAnsi="Times New Roman"/>
          <w:b w:val="1"/>
          <w:sz w:val="24"/>
        </w:rPr>
        <w:t>3.6. Модуль «Детские общественные объединения»</w:t>
      </w:r>
      <w:r>
        <w:rPr>
          <w:rFonts w:ascii="Times New Roman" w:hAnsi="Times New Roman"/>
          <w:sz w:val="24"/>
        </w:rPr>
        <w:t xml:space="preserve">. Действующее на базе школы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Сюда можно включить работу: детских организаций. Воспитание в детском общественном объединении осуществляется через: -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 -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(работа в школьном саду, уход за деревьями и кустарниками, благоустройство клумб) и другие; - договор, </w:t>
      </w:r>
      <w:r>
        <w:rPr>
          <w:rFonts w:ascii="Times New Roman" w:hAnsi="Times New Roman"/>
          <w:sz w:val="24"/>
        </w:rPr>
        <w:t xml:space="preserve">заключаемый между обучающимися и детским общественным объединением «Юнармия», традиционной формой которого является торжественное обещание (клятва) при вступлении в объединение, а также объединение «ЮИД» юных инспекторов  дорожного патруля.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 -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совместного пения, празднования знаменательных для членов объединения событий; - лагерные сборы детского объединения, проводимые в каникулярное время на при школьном лагере. Здесь, в процессе формируется объединение, вырабатывается взаимопонимание, система отношений, выявляются лидеры, формируется атмосфера сообщества, формируется и апробируется набор значимых дел; -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 - 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 - 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 С 2020 года школе действует школьный спортивный клуб «Ооруг». С 2019 года в школе действует общественная организация «Юнармия» и объединение «ЮИД» юные инспектора дорожного патруля. В юнармейском движении состоят 17 человек, а в ЮИД состоят 13 учащихся. Для юнармейцев еженедельно проводятся «Юнармейские субботы» на разные темы история, медицина, сборка, разборка автомата, строевая и спортивная подготовка. ЮИД школы проводят конкурсы агитбригад по правилам ПДД, проводят акции «Дети в дороге», «Пристегни ремень», «Водитель, не пей за рулём», «Детское кресло». ЮИДовцы организуют классные часы, пятиминутки по ПДД, проводят практические занятия по правилам дорожного движения для учащихся начальных классов. </w:t>
      </w:r>
    </w:p>
    <w:p w14:paraId="6A000000">
      <w:pPr>
        <w:pStyle w:val="Style_2"/>
        <w:ind w:firstLine="708" w:left="0"/>
        <w:jc w:val="both"/>
        <w:rPr>
          <w:rFonts w:ascii="Times New Roman" w:hAnsi="Times New Roman"/>
          <w:sz w:val="24"/>
        </w:rPr>
      </w:pPr>
      <w:r>
        <w:rPr>
          <w:rFonts w:ascii="Times New Roman" w:hAnsi="Times New Roman"/>
          <w:b w:val="1"/>
          <w:sz w:val="24"/>
        </w:rPr>
        <w:t xml:space="preserve">Модуль 3.7. «Волонтерство». </w:t>
      </w:r>
      <w:r>
        <w:rPr>
          <w:rFonts w:ascii="Times New Roman" w:hAnsi="Times New Roman"/>
          <w:sz w:val="24"/>
        </w:rPr>
        <w:t>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w:t>
      </w:r>
      <w:r>
        <w:rPr>
          <w:rFonts w:ascii="Times New Roman" w:hAnsi="Times New Roman"/>
          <w:sz w:val="24"/>
        </w:rPr>
        <w:t xml:space="preserve"> </w:t>
      </w:r>
      <w:r>
        <w:rPr>
          <w:rFonts w:ascii="Times New Roman" w:hAnsi="Times New Roman"/>
          <w:sz w:val="24"/>
        </w:rPr>
        <w:t xml:space="preserve">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w:t>
      </w:r>
      <w:r>
        <w:rPr>
          <w:rFonts w:ascii="Times New Roman" w:hAnsi="Times New Roman"/>
          <w:sz w:val="24"/>
        </w:rPr>
        <w:t xml:space="preserve">общаться, слушать и слышать, эмоциональный интеллект, эмпатию, умение сопереживать. В школе волонтерство реализуется через деятельность - волонтерского отряда старшеклассников «Добрые сердца». В Отряде «Добрые сердца» состоят 24 учащихся 6-11 классов. Деятельность отряда направлена на: - посильную помощь ветеранам и </w:t>
      </w:r>
      <w:r>
        <w:rPr>
          <w:rFonts w:ascii="Times New Roman" w:hAnsi="Times New Roman"/>
          <w:sz w:val="24"/>
        </w:rPr>
        <w:t>труженикам</w:t>
      </w:r>
      <w:r>
        <w:rPr>
          <w:rFonts w:ascii="Times New Roman" w:hAnsi="Times New Roman"/>
          <w:sz w:val="24"/>
        </w:rPr>
        <w:t xml:space="preserve"> тыла в решении бытовых проблем (Уборка частных домов, походы за продуктами, прогулки, беседы). - организацию встреч и праздников для ветеранов - организацию поздравления к памятным датам - создание «Альбом памяти ветеранов села», Волонтерский отряд старшеклассников «Добрые сердца» - участие школьников в организации культурных, спортивных, развлекательных мероприятий, проводимых на базе школы. - организация и проведение благотворительных акций «Помоги собраться в школу», «Поделись теплом» и много других добрых дел как благоустройство территории – «Субботник» и тд. </w:t>
      </w:r>
    </w:p>
    <w:p w14:paraId="6B000000">
      <w:pPr>
        <w:pStyle w:val="Style_2"/>
        <w:ind w:firstLine="708" w:left="0"/>
        <w:jc w:val="both"/>
        <w:rPr>
          <w:rFonts w:ascii="Times New Roman" w:hAnsi="Times New Roman"/>
          <w:sz w:val="24"/>
        </w:rPr>
      </w:pPr>
      <w:r>
        <w:rPr>
          <w:rFonts w:ascii="Times New Roman" w:hAnsi="Times New Roman"/>
          <w:b w:val="1"/>
          <w:sz w:val="24"/>
        </w:rPr>
        <w:t xml:space="preserve">3.8. Модуль «Экскурсии, экспедиции, походы». </w:t>
      </w:r>
      <w:r>
        <w:rPr>
          <w:rFonts w:ascii="Times New Roman" w:hAnsi="Times New Roman"/>
          <w:sz w:val="24"/>
        </w:rPr>
        <w:t>Экскурсии, экспедиции, походы помогают обучающимся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 - регулярные пешие прогулки, экскурсии выходного дня, организуемые в классах их классными руководителями и обучающимися в местах где хранятся исторические каменные стелы</w:t>
      </w:r>
      <w:r>
        <w:rPr>
          <w:rFonts w:ascii="Times New Roman" w:hAnsi="Times New Roman"/>
          <w:sz w:val="24"/>
        </w:rPr>
        <w:t xml:space="preserve"> </w:t>
      </w:r>
      <w:r>
        <w:rPr>
          <w:rFonts w:ascii="Times New Roman" w:hAnsi="Times New Roman"/>
          <w:sz w:val="24"/>
        </w:rPr>
        <w:t>- наследие  древних тувинцев, на предприятие, на природу (проводятся как интерактивные занятия с распределением среди обучающихся ролей и соответствующих им заданий, например: - литературные, исторические, биологические экспедиции, организуемые педагогическими работниками и родителями обучающихся в другие города или села для углубленного изучения биографий тувинских писателей-классиков, проживавших в разных уголках Тувы, произошедших здесь исторических событий, имеющихся в Туве природных и историко-культурных ландшафтов, флоры и фауны; - поисковые экспедиции–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 - многодневные походы, организуемые совместно с организациями, реализующими дополнительные обще развивающие программы, осуществляемые с обязательным привлечением обучающихся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w:t>
      </w:r>
      <w:r>
        <w:rPr>
          <w:rFonts w:ascii="Times New Roman" w:hAnsi="Times New Roman"/>
          <w:sz w:val="24"/>
        </w:rPr>
        <w:t xml:space="preserve"> </w:t>
      </w:r>
      <w:r>
        <w:rPr>
          <w:rFonts w:ascii="Times New Roman" w:hAnsi="Times New Roman"/>
          <w:sz w:val="24"/>
        </w:rPr>
        <w:t xml:space="preserve">всего похода – по возвращению домой); - турслет с участием команд, сформированных из педагогических работников, обучающихся и их родителей,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w:t>
      </w:r>
      <w:r>
        <w:rPr>
          <w:rFonts w:ascii="Times New Roman" w:hAnsi="Times New Roman"/>
          <w:sz w:val="24"/>
        </w:rPr>
        <w:t xml:space="preserve">биваков, комбинированную эстафету; - летний выездной палаточный лагерь, ориентированный на организацию активного отдыха обучающихся,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14:paraId="6C000000">
      <w:pPr>
        <w:pStyle w:val="Style_2"/>
        <w:ind w:firstLine="708" w:left="0"/>
        <w:jc w:val="both"/>
        <w:rPr>
          <w:rFonts w:ascii="Times New Roman" w:hAnsi="Times New Roman"/>
          <w:sz w:val="24"/>
        </w:rPr>
      </w:pPr>
      <w:r>
        <w:rPr>
          <w:rFonts w:ascii="Times New Roman" w:hAnsi="Times New Roman"/>
          <w:b w:val="1"/>
          <w:sz w:val="24"/>
        </w:rPr>
        <w:t>3.9. Модуль «Профориентация»</w:t>
      </w:r>
      <w:r>
        <w:rPr>
          <w:rFonts w:ascii="Times New Roman" w:hAnsi="Times New Roman"/>
          <w:sz w:val="24"/>
        </w:rPr>
        <w:t>. 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Эта работа осуществляется через: - циклы профориентационных часов общения, направленных на подготовку обучающегося ко сознанному планированию и реализации своего профессионального будущего; -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 - 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 - 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профессиональные образовательные организации высшего образования; - 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обеих специфике, попробовать свои силы в той или иной профессии, развивать в себе соответствующие навыки. - совместное с педагогическими работниками изучение интернет ресурсов, посвященных выбору профессий, прохождение профориентационного</w:t>
      </w:r>
      <w:r>
        <w:rPr>
          <w:rFonts w:ascii="Times New Roman" w:hAnsi="Times New Roman"/>
          <w:sz w:val="24"/>
        </w:rPr>
        <w:t xml:space="preserve"> </w:t>
      </w:r>
      <w:r>
        <w:rPr>
          <w:rFonts w:ascii="Times New Roman" w:hAnsi="Times New Roman"/>
          <w:sz w:val="24"/>
        </w:rPr>
        <w:t xml:space="preserve">онлайн-тестирования, прохождение онлайн курсов по интересующим профессиям и направлениям образования; - 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 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 - освоение обучающимися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14:paraId="6D000000">
      <w:pPr>
        <w:pStyle w:val="Style_2"/>
        <w:ind w:firstLine="708" w:left="0"/>
        <w:jc w:val="both"/>
        <w:rPr>
          <w:rFonts w:ascii="Times New Roman" w:hAnsi="Times New Roman"/>
          <w:sz w:val="24"/>
        </w:rPr>
      </w:pPr>
      <w:r>
        <w:rPr>
          <w:rFonts w:ascii="Times New Roman" w:hAnsi="Times New Roman"/>
          <w:b w:val="1"/>
          <w:sz w:val="24"/>
        </w:rPr>
        <w:t>3.10. Модуль «Школьные медиа»</w:t>
      </w:r>
      <w:r>
        <w:rPr>
          <w:rFonts w:ascii="Times New Roman" w:hAnsi="Times New Roman"/>
          <w:sz w:val="24"/>
        </w:rPr>
        <w:t xml:space="preserve">. Цель школьных медиа (совместно создаваемых обучающимися и педагогическими работниками средств распространения текстовой, аудио и видео информации) – развитие коммуникативной культуры обучающихся, формирование </w:t>
      </w:r>
      <w:r>
        <w:rPr>
          <w:rFonts w:ascii="Times New Roman" w:hAnsi="Times New Roman"/>
          <w:sz w:val="24"/>
        </w:rPr>
        <w:t>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14:paraId="6E000000">
      <w:pPr>
        <w:pStyle w:val="Style_2"/>
        <w:ind w:firstLine="0" w:left="0"/>
        <w:jc w:val="both"/>
        <w:rPr>
          <w:rFonts w:ascii="Times New Roman" w:hAnsi="Times New Roman"/>
          <w:sz w:val="24"/>
        </w:rPr>
      </w:pPr>
      <w:r>
        <w:rPr>
          <w:rFonts w:ascii="Times New Roman" w:hAnsi="Times New Roman"/>
          <w:sz w:val="24"/>
        </w:rPr>
        <w:t xml:space="preserve"> - разновозрастный редакционный совет обучающихся, обучающихся старших классов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14:paraId="6F000000">
      <w:pPr>
        <w:pStyle w:val="Style_2"/>
        <w:ind w:firstLine="0" w:left="0"/>
        <w:jc w:val="both"/>
        <w:rPr>
          <w:rFonts w:ascii="Times New Roman" w:hAnsi="Times New Roman"/>
          <w:sz w:val="24"/>
        </w:rPr>
      </w:pPr>
      <w:r>
        <w:rPr>
          <w:rFonts w:ascii="Times New Roman" w:hAnsi="Times New Roman"/>
          <w:sz w:val="24"/>
        </w:rPr>
        <w:t xml:space="preserve"> - школьная газета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 которые могут быть интересны обучающимся;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14:paraId="70000000">
      <w:pPr>
        <w:pStyle w:val="Style_2"/>
        <w:ind w:firstLine="0" w:left="0"/>
        <w:jc w:val="both"/>
        <w:rPr>
          <w:rFonts w:ascii="Times New Roman" w:hAnsi="Times New Roman"/>
          <w:sz w:val="24"/>
        </w:rPr>
      </w:pPr>
      <w:r>
        <w:rPr>
          <w:rFonts w:ascii="Times New Roman" w:hAnsi="Times New Roman"/>
          <w:sz w:val="24"/>
        </w:rPr>
        <w:t xml:space="preserve"> - школьный медиа центр–созданная из-за 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14:paraId="71000000">
      <w:pPr>
        <w:pStyle w:val="Style_2"/>
        <w:ind w:firstLine="0" w:left="0"/>
        <w:jc w:val="both"/>
        <w:rPr>
          <w:rFonts w:ascii="Times New Roman" w:hAnsi="Times New Roman"/>
          <w:sz w:val="24"/>
        </w:rPr>
      </w:pPr>
      <w:r>
        <w:rPr>
          <w:rFonts w:ascii="Times New Roman" w:hAnsi="Times New Roman"/>
          <w:sz w:val="24"/>
        </w:rPr>
        <w:t xml:space="preserve"> - школьная интернет группа разновозрастное сообщество обучающихся и педагогических работников,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педагогическими работниками и родителями могли бы открыто обсуждаться значимые для школы вопросы;</w:t>
      </w:r>
    </w:p>
    <w:p w14:paraId="72000000">
      <w:pPr>
        <w:pStyle w:val="Style_2"/>
        <w:ind w:firstLine="0" w:left="0"/>
        <w:jc w:val="both"/>
        <w:rPr>
          <w:rFonts w:ascii="Times New Roman" w:hAnsi="Times New Roman"/>
          <w:sz w:val="24"/>
        </w:rPr>
      </w:pPr>
      <w:r>
        <w:rPr>
          <w:rFonts w:ascii="Times New Roman" w:hAnsi="Times New Roman"/>
          <w:sz w:val="24"/>
        </w:rPr>
        <w:t xml:space="preserve"> - 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14:paraId="73000000">
      <w:pPr>
        <w:pStyle w:val="Style_2"/>
        <w:ind w:firstLine="0" w:left="0"/>
        <w:jc w:val="both"/>
        <w:rPr>
          <w:rFonts w:ascii="Times New Roman" w:hAnsi="Times New Roman"/>
          <w:sz w:val="24"/>
        </w:rPr>
      </w:pPr>
      <w:r>
        <w:rPr>
          <w:rFonts w:ascii="Times New Roman" w:hAnsi="Times New Roman"/>
          <w:sz w:val="24"/>
        </w:rPr>
        <w:t xml:space="preserve"> - участие обучающихся в региональных или всероссийских конкурсах школьных медиа. </w:t>
      </w:r>
    </w:p>
    <w:p w14:paraId="74000000">
      <w:pPr>
        <w:pStyle w:val="Style_2"/>
        <w:ind w:firstLine="708" w:left="0"/>
        <w:jc w:val="both"/>
        <w:rPr>
          <w:rFonts w:ascii="Times New Roman" w:hAnsi="Times New Roman"/>
          <w:sz w:val="24"/>
        </w:rPr>
      </w:pPr>
      <w:r>
        <w:rPr>
          <w:rFonts w:ascii="Times New Roman" w:hAnsi="Times New Roman"/>
          <w:b w:val="1"/>
          <w:sz w:val="24"/>
        </w:rPr>
        <w:t>3.11. Модуль «Организация предметно-эстетической среды</w:t>
      </w:r>
      <w:r>
        <w:rPr>
          <w:rFonts w:ascii="Times New Roman" w:hAnsi="Times New Roman"/>
          <w:sz w:val="24"/>
        </w:rPr>
        <w:t xml:space="preserve">». Окружающая обучающегося предметно-эстетическая среда школы,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школы. Воспитывающее влияние на обучающегося осуществляется через такие формы работы с предметно-эстетической средой школы как: -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 - 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 озеленение </w:t>
      </w:r>
      <w:r>
        <w:rPr>
          <w:rFonts w:ascii="Times New Roman" w:hAnsi="Times New Roman"/>
          <w:sz w:val="24"/>
        </w:rPr>
        <w:t>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школы на зоны активного и тихого отдыха; - создание и поддержание в рабочем состоянии в вестибюле школы стеллажей свободного книгообмена, на которые желающие обучающиеся, родители и педагогические работники могут выставлять для общего пользования свои книги, а также брать с них для чтения любые другие; - благоустройство классных кабинетов,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 25 - размещение в коридорах и рекреациях школы экспонатов школьного экспериментариума</w:t>
      </w:r>
      <w:r>
        <w:rPr>
          <w:rFonts w:ascii="Times New Roman" w:hAnsi="Times New Roman"/>
          <w:sz w:val="24"/>
        </w:rPr>
        <w:t xml:space="preserve"> </w:t>
      </w:r>
      <w:r>
        <w:rPr>
          <w:rFonts w:ascii="Times New Roman" w:hAnsi="Times New Roman"/>
          <w:sz w:val="24"/>
        </w:rPr>
        <w:t>–</w:t>
      </w:r>
      <w:r>
        <w:rPr>
          <w:rFonts w:ascii="Times New Roman" w:hAnsi="Times New Roman"/>
          <w:sz w:val="24"/>
        </w:rPr>
        <w:t xml:space="preserve"> </w:t>
      </w:r>
      <w:r>
        <w:rPr>
          <w:rFonts w:ascii="Times New Roman" w:hAnsi="Times New Roman"/>
          <w:sz w:val="24"/>
        </w:rPr>
        <w:t>набора приспособлений для проведения заинтересованными обучающимися несложных и безопасных технических экспериментов; -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 совместная с обучающимися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 - 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 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75000000">
      <w:pPr>
        <w:pStyle w:val="Style_2"/>
        <w:ind w:firstLine="708" w:left="0"/>
        <w:jc w:val="both"/>
        <w:rPr>
          <w:rFonts w:ascii="Times New Roman" w:hAnsi="Times New Roman"/>
          <w:sz w:val="24"/>
        </w:rPr>
      </w:pPr>
      <w:r>
        <w:rPr>
          <w:rFonts w:ascii="Times New Roman" w:hAnsi="Times New Roman"/>
          <w:b w:val="1"/>
          <w:sz w:val="24"/>
        </w:rPr>
        <w:t>3.12. Модуль «Работа с родителями»</w:t>
      </w:r>
      <w:r>
        <w:rPr>
          <w:rFonts w:ascii="Times New Roman" w:hAnsi="Times New Roman"/>
          <w:sz w:val="24"/>
        </w:rPr>
        <w:t>. 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обучающихся осуществляется в рамках следующих видов и форм деятельности: На групповом уровне: Общешкольный родительский комитет и попечительский совет школы, «Совет отцов», «Союза матерей» и другие участвующие в управлении образовательной организацией и решении вопросов воспитания и социализации их обучающихся; - семейные клубы, предоставляющие родителям, педагогическим работникам и обучающимся площадку для совместного проведения досуга и общения; - родительские гостиные, на которых обсуждаются вопросы возрастных особенностей обучающихся, формы и способы доверительного взаимодействия родителе</w:t>
      </w:r>
    </w:p>
    <w:p w14:paraId="76000000">
      <w:pPr>
        <w:pStyle w:val="Style_2"/>
        <w:ind w:firstLine="0" w:left="0"/>
        <w:jc w:val="both"/>
        <w:rPr>
          <w:rFonts w:ascii="Times New Roman" w:hAnsi="Times New Roman"/>
          <w:sz w:val="24"/>
        </w:rPr>
      </w:pPr>
      <w:r>
        <w:rPr>
          <w:rFonts w:ascii="Times New Roman" w:hAnsi="Times New Roman"/>
          <w:sz w:val="24"/>
        </w:rPr>
        <w:t xml:space="preserve">с обучающимися, проводятся мастер-классы, семинары, круглые столы с приглашением специалистов; - 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 - общешкольные родительские собрания, происходящие в режиме обсуждения наиболее острых проблем обучения и воспитания обучающихся; - семейный всеобуч, на котором родители могли бы получать ценные рекомендации и советы от </w:t>
      </w:r>
      <w:r>
        <w:rPr>
          <w:rFonts w:ascii="Times New Roman" w:hAnsi="Times New Roman"/>
          <w:sz w:val="24"/>
        </w:rPr>
        <w:t xml:space="preserve">профессиональных психологов, врачей, социальных работников и обмениваться собственным творческим опытом и находками в деле воспитания обучающихся; - 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педагогических работников. На индивидуальном уровне: - работа специалистов по запросу родителей для решения острых конфликтных ситуаций; - участие родителей в педагогических консилиумах, собираемых в случае возникновения острых проблем, связанных с обучениями воспитанием конкретного обучающегося; - помощь со стороны родителей в подготовке и проведении общешкольных и внутри классных мероприятий воспитательной направленности; - индивидуальное консультирование c целью координации воспитательных усилий педагогических работников и родителей. </w:t>
      </w:r>
    </w:p>
    <w:p w14:paraId="77000000">
      <w:pPr>
        <w:pStyle w:val="Style_2"/>
        <w:ind w:firstLine="0" w:left="0"/>
        <w:jc w:val="center"/>
        <w:rPr>
          <w:rFonts w:ascii="Times New Roman" w:hAnsi="Times New Roman"/>
          <w:b w:val="1"/>
          <w:sz w:val="24"/>
        </w:rPr>
      </w:pPr>
      <w:r>
        <w:rPr>
          <w:rFonts w:ascii="Times New Roman" w:hAnsi="Times New Roman"/>
          <w:b w:val="1"/>
          <w:sz w:val="24"/>
        </w:rPr>
        <w:t>4. ОСНОВНЫЕ НАПРАВЛЕНИЯ САМОАНАЛИЗА ВОСПИТАТЕЛЬНОЙ РАБОТЫ.</w:t>
      </w:r>
    </w:p>
    <w:p w14:paraId="78000000">
      <w:pPr>
        <w:pStyle w:val="Style_2"/>
        <w:ind w:firstLine="708" w:left="0"/>
        <w:jc w:val="both"/>
        <w:rPr>
          <w:rFonts w:ascii="Times New Roman" w:hAnsi="Times New Roman"/>
          <w:sz w:val="24"/>
        </w:rPr>
      </w:pPr>
      <w:r>
        <w:rPr>
          <w:rFonts w:ascii="Times New Roman" w:hAnsi="Times New Roman"/>
          <w:sz w:val="24"/>
        </w:rPr>
        <w:t xml:space="preserve">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Основными принципами, на основе которых осуществляется самоанализ воспитательной работы в школе, являются: 27 -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 -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формы содержания их совместной с обучающимися деятельности; - 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 Основными направлениями анализа организуемого в школе воспитательного процесса могут быть следующие: 1.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каждого класса.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педагогических работников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w:t>
      </w:r>
      <w:r>
        <w:rPr>
          <w:rFonts w:ascii="Times New Roman" w:hAnsi="Times New Roman"/>
          <w:sz w:val="24"/>
        </w:rPr>
        <w:t>предстоит работать педагогическому коллективу. 2. Состояние организуемой в школе совместной деятельности обучающихся и взрослых. 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Способами 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 Внимание при этом сосредотачивается на вопросах, связанных с: качеством проводимых общешкольных ключевых дел; качеством совместной деятельности классных руководителей и их классов; качеством организуемой в школе внеурочной деятельности; качеством реализации личностно развивающего потенциала школьных уроков; качеством существующего в школе ученического самоуправления; качеством функционирующих на базе школы детских общественных объединений; качеством проводимых в школе экскурсий, экспедиций, походов; качеством профориентационной работы школы; качеством работы школьных медиа; качеством организации предметно-эстетической среды школы; качеством взаимодействия школы и семей обучающихся.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p>
    <w:p w14:paraId="79000000">
      <w:pPr>
        <w:pStyle w:val="Style_2"/>
        <w:spacing w:after="0"/>
        <w:ind w:firstLine="708" w:left="0"/>
        <w:jc w:val="center"/>
        <w:rPr>
          <w:rFonts w:ascii="Times New Roman" w:hAnsi="Times New Roman"/>
          <w:b w:val="1"/>
          <w:sz w:val="24"/>
        </w:rPr>
      </w:pPr>
    </w:p>
    <w:p w14:paraId="7A000000">
      <w:pPr>
        <w:pStyle w:val="Style_2"/>
        <w:spacing w:after="0"/>
        <w:ind w:firstLine="708" w:left="0"/>
        <w:jc w:val="center"/>
        <w:rPr>
          <w:rFonts w:ascii="Times New Roman" w:hAnsi="Times New Roman"/>
          <w:b w:val="1"/>
          <w:sz w:val="24"/>
        </w:rPr>
      </w:pPr>
    </w:p>
    <w:p w14:paraId="7B000000">
      <w:pPr>
        <w:pStyle w:val="Style_2"/>
        <w:spacing w:after="0"/>
        <w:ind w:firstLine="708" w:left="0"/>
        <w:jc w:val="center"/>
        <w:rPr>
          <w:rFonts w:ascii="Times New Roman" w:hAnsi="Times New Roman"/>
          <w:b w:val="1"/>
          <w:sz w:val="24"/>
        </w:rPr>
      </w:pPr>
    </w:p>
    <w:p w14:paraId="7C000000">
      <w:pPr>
        <w:pStyle w:val="Style_2"/>
        <w:spacing w:after="0"/>
        <w:ind w:firstLine="708" w:left="0"/>
        <w:jc w:val="center"/>
        <w:rPr>
          <w:rFonts w:ascii="Times New Roman" w:hAnsi="Times New Roman"/>
          <w:b w:val="1"/>
          <w:sz w:val="24"/>
        </w:rPr>
      </w:pPr>
    </w:p>
    <w:p w14:paraId="7D000000">
      <w:pPr>
        <w:pStyle w:val="Style_2"/>
        <w:spacing w:after="0"/>
        <w:ind w:firstLine="708" w:left="0"/>
        <w:jc w:val="center"/>
        <w:rPr>
          <w:rFonts w:ascii="Times New Roman" w:hAnsi="Times New Roman"/>
          <w:b w:val="1"/>
          <w:sz w:val="24"/>
        </w:rPr>
      </w:pPr>
    </w:p>
    <w:p w14:paraId="7E000000">
      <w:pPr>
        <w:pStyle w:val="Style_2"/>
        <w:spacing w:after="0"/>
        <w:ind w:firstLine="708" w:left="0"/>
        <w:jc w:val="center"/>
        <w:rPr>
          <w:rFonts w:ascii="Times New Roman" w:hAnsi="Times New Roman"/>
          <w:b w:val="1"/>
          <w:sz w:val="24"/>
        </w:rPr>
      </w:pPr>
    </w:p>
    <w:p w14:paraId="7F000000">
      <w:pPr>
        <w:pStyle w:val="Style_2"/>
        <w:spacing w:after="0"/>
        <w:ind w:firstLine="708" w:left="0"/>
        <w:jc w:val="center"/>
        <w:rPr>
          <w:rFonts w:ascii="Times New Roman" w:hAnsi="Times New Roman"/>
          <w:b w:val="1"/>
          <w:sz w:val="24"/>
        </w:rPr>
      </w:pPr>
    </w:p>
    <w:p w14:paraId="80000000">
      <w:pPr>
        <w:pStyle w:val="Style_2"/>
        <w:spacing w:after="0"/>
        <w:ind w:firstLine="708" w:left="0"/>
        <w:jc w:val="center"/>
        <w:rPr>
          <w:rFonts w:ascii="Times New Roman" w:hAnsi="Times New Roman"/>
          <w:b w:val="1"/>
          <w:sz w:val="24"/>
        </w:rPr>
      </w:pPr>
    </w:p>
    <w:p w14:paraId="81000000">
      <w:pPr>
        <w:pStyle w:val="Style_2"/>
        <w:spacing w:after="0"/>
        <w:ind w:firstLine="708" w:left="0"/>
        <w:jc w:val="center"/>
        <w:rPr>
          <w:rFonts w:ascii="Times New Roman" w:hAnsi="Times New Roman"/>
          <w:b w:val="1"/>
          <w:sz w:val="24"/>
        </w:rPr>
      </w:pPr>
    </w:p>
    <w:p w14:paraId="82000000">
      <w:pPr>
        <w:pStyle w:val="Style_2"/>
        <w:spacing w:after="0"/>
        <w:ind w:firstLine="708" w:left="0"/>
        <w:jc w:val="center"/>
        <w:rPr>
          <w:rFonts w:ascii="Times New Roman" w:hAnsi="Times New Roman"/>
          <w:b w:val="1"/>
          <w:sz w:val="24"/>
        </w:rPr>
      </w:pPr>
    </w:p>
    <w:p w14:paraId="83000000">
      <w:pPr>
        <w:pStyle w:val="Style_2"/>
        <w:spacing w:after="0"/>
        <w:ind w:firstLine="708" w:left="0"/>
        <w:jc w:val="center"/>
        <w:rPr>
          <w:rFonts w:ascii="Times New Roman" w:hAnsi="Times New Roman"/>
          <w:b w:val="1"/>
          <w:sz w:val="24"/>
        </w:rPr>
      </w:pPr>
    </w:p>
    <w:p w14:paraId="84000000">
      <w:pPr>
        <w:pStyle w:val="Style_2"/>
        <w:spacing w:after="0"/>
        <w:ind w:firstLine="708" w:left="0"/>
        <w:jc w:val="center"/>
        <w:rPr>
          <w:rFonts w:ascii="Times New Roman" w:hAnsi="Times New Roman"/>
          <w:b w:val="1"/>
          <w:sz w:val="24"/>
        </w:rPr>
      </w:pPr>
    </w:p>
    <w:p w14:paraId="85000000">
      <w:pPr>
        <w:pStyle w:val="Style_2"/>
        <w:spacing w:after="0"/>
        <w:ind w:firstLine="708" w:left="0"/>
        <w:jc w:val="center"/>
        <w:rPr>
          <w:rFonts w:ascii="Times New Roman" w:hAnsi="Times New Roman"/>
          <w:b w:val="1"/>
          <w:sz w:val="24"/>
        </w:rPr>
      </w:pPr>
    </w:p>
    <w:p w14:paraId="86000000">
      <w:pPr>
        <w:pStyle w:val="Style_2"/>
        <w:spacing w:after="0"/>
        <w:ind w:firstLine="708" w:left="0"/>
        <w:jc w:val="center"/>
        <w:rPr>
          <w:rFonts w:ascii="Times New Roman" w:hAnsi="Times New Roman"/>
          <w:b w:val="1"/>
          <w:sz w:val="24"/>
        </w:rPr>
      </w:pPr>
    </w:p>
    <w:p w14:paraId="87000000">
      <w:pPr>
        <w:pStyle w:val="Style_2"/>
        <w:spacing w:after="0"/>
        <w:ind w:firstLine="708" w:left="0"/>
        <w:jc w:val="center"/>
        <w:rPr>
          <w:rFonts w:ascii="Times New Roman" w:hAnsi="Times New Roman"/>
          <w:b w:val="1"/>
          <w:sz w:val="24"/>
        </w:rPr>
      </w:pPr>
    </w:p>
    <w:p w14:paraId="88000000">
      <w:pPr>
        <w:pStyle w:val="Style_2"/>
        <w:spacing w:after="0"/>
        <w:ind w:firstLine="708" w:left="0"/>
        <w:jc w:val="center"/>
        <w:rPr>
          <w:rFonts w:ascii="Times New Roman" w:hAnsi="Times New Roman"/>
          <w:b w:val="1"/>
          <w:sz w:val="24"/>
        </w:rPr>
      </w:pPr>
    </w:p>
    <w:p w14:paraId="89000000">
      <w:pPr>
        <w:pStyle w:val="Style_2"/>
        <w:spacing w:after="0"/>
        <w:ind w:firstLine="708" w:left="0"/>
        <w:jc w:val="center"/>
        <w:rPr>
          <w:rFonts w:ascii="Times New Roman" w:hAnsi="Times New Roman"/>
          <w:b w:val="1"/>
          <w:sz w:val="24"/>
        </w:rPr>
      </w:pPr>
    </w:p>
    <w:p w14:paraId="8A000000">
      <w:pPr>
        <w:pStyle w:val="Style_2"/>
        <w:spacing w:after="0"/>
        <w:ind w:firstLine="708" w:left="0"/>
        <w:jc w:val="center"/>
        <w:rPr>
          <w:rFonts w:ascii="Times New Roman" w:hAnsi="Times New Roman"/>
          <w:b w:val="1"/>
          <w:sz w:val="24"/>
        </w:rPr>
      </w:pPr>
    </w:p>
    <w:p w14:paraId="8B000000">
      <w:pPr>
        <w:pStyle w:val="Style_2"/>
        <w:spacing w:after="0"/>
        <w:ind w:firstLine="708" w:left="0"/>
        <w:jc w:val="center"/>
        <w:rPr>
          <w:rFonts w:ascii="Times New Roman" w:hAnsi="Times New Roman"/>
          <w:b w:val="1"/>
          <w:sz w:val="24"/>
        </w:rPr>
      </w:pPr>
    </w:p>
    <w:p w14:paraId="8C000000">
      <w:pPr>
        <w:pStyle w:val="Style_2"/>
        <w:spacing w:after="0"/>
        <w:ind w:firstLine="708" w:left="0"/>
        <w:jc w:val="center"/>
        <w:rPr>
          <w:rFonts w:ascii="Times New Roman" w:hAnsi="Times New Roman"/>
          <w:b w:val="1"/>
          <w:sz w:val="24"/>
        </w:rPr>
      </w:pPr>
    </w:p>
    <w:p w14:paraId="8D000000">
      <w:pPr>
        <w:pStyle w:val="Style_2"/>
        <w:spacing w:after="0"/>
        <w:ind w:firstLine="708" w:left="0"/>
        <w:jc w:val="center"/>
        <w:rPr>
          <w:rFonts w:ascii="Times New Roman" w:hAnsi="Times New Roman"/>
          <w:b w:val="1"/>
          <w:sz w:val="24"/>
        </w:rPr>
      </w:pPr>
    </w:p>
    <w:p w14:paraId="8E000000">
      <w:pPr>
        <w:pStyle w:val="Style_2"/>
        <w:spacing w:after="0"/>
        <w:ind w:firstLine="708" w:left="0"/>
        <w:jc w:val="center"/>
        <w:rPr>
          <w:rFonts w:ascii="Times New Roman" w:hAnsi="Times New Roman"/>
          <w:b w:val="1"/>
          <w:sz w:val="24"/>
        </w:rPr>
      </w:pPr>
    </w:p>
    <w:p w14:paraId="8F000000">
      <w:pPr>
        <w:pStyle w:val="Style_2"/>
        <w:spacing w:after="0"/>
        <w:ind w:firstLine="708" w:left="0"/>
        <w:jc w:val="center"/>
        <w:rPr>
          <w:rFonts w:ascii="Times New Roman" w:hAnsi="Times New Roman"/>
          <w:b w:val="1"/>
          <w:sz w:val="24"/>
        </w:rPr>
      </w:pPr>
      <w:r>
        <w:rPr>
          <w:rFonts w:ascii="Times New Roman" w:hAnsi="Times New Roman"/>
          <w:b w:val="1"/>
          <w:sz w:val="24"/>
        </w:rPr>
        <w:t>КАЛЕНДАРНЫЙ ПЛАН</w:t>
      </w:r>
    </w:p>
    <w:p w14:paraId="90000000">
      <w:pPr>
        <w:pStyle w:val="Style_2"/>
        <w:spacing w:after="0"/>
        <w:ind w:firstLine="708" w:left="0"/>
        <w:jc w:val="center"/>
        <w:rPr>
          <w:rFonts w:ascii="Times New Roman" w:hAnsi="Times New Roman"/>
          <w:b w:val="1"/>
          <w:sz w:val="24"/>
        </w:rPr>
      </w:pPr>
      <w:r>
        <w:rPr>
          <w:rFonts w:ascii="Times New Roman" w:hAnsi="Times New Roman"/>
          <w:b w:val="1"/>
          <w:sz w:val="24"/>
        </w:rPr>
        <w:t>ВОСПИТАТЕЛЬНОЙ РАБОТЫ</w:t>
      </w:r>
    </w:p>
    <w:tbl>
      <w:tblPr>
        <w:tblStyle w:val="Style_4"/>
      </w:tblPr>
      <w:tblGrid>
        <w:gridCol w:w="1979"/>
        <w:gridCol w:w="3172"/>
        <w:gridCol w:w="1534"/>
        <w:gridCol w:w="1006"/>
        <w:gridCol w:w="1999"/>
      </w:tblGrid>
      <w:tr>
        <w:trPr>
          <w:trHeight w:hRule="atLeast" w:val="555"/>
        </w:trPr>
        <w:tc>
          <w:tcPr>
            <w:tcW w:type="dxa" w:w="9690"/>
            <w:gridSpan w:val="5"/>
            <w:tcBorders>
              <w:top w:color="000000" w:sz="4" w:val="single"/>
              <w:left w:color="000000" w:sz="4" w:val="single"/>
              <w:bottom w:color="000000" w:sz="4" w:val="single"/>
              <w:right w:color="000000" w:sz="4" w:val="single"/>
            </w:tcBorders>
          </w:tcPr>
          <w:p w14:paraId="91000000">
            <w:pPr>
              <w:spacing w:after="0"/>
              <w:ind/>
              <w:contextualSpacing w:val="1"/>
              <w:jc w:val="center"/>
              <w:rPr>
                <w:rFonts w:ascii="Times New Roman" w:hAnsi="Times New Roman"/>
                <w:b w:val="1"/>
                <w:sz w:val="24"/>
              </w:rPr>
            </w:pPr>
            <w:r>
              <w:rPr>
                <w:rFonts w:ascii="Times New Roman" w:hAnsi="Times New Roman"/>
                <w:b w:val="1"/>
                <w:sz w:val="24"/>
              </w:rPr>
              <w:t>Модуль «Ключевые общешкольные  дела»</w:t>
            </w:r>
          </w:p>
        </w:tc>
      </w:tr>
      <w:tr>
        <w:trPr>
          <w:trHeight w:hRule="atLeast" w:val="169"/>
        </w:trPr>
        <w:tc>
          <w:tcPr>
            <w:tcW w:type="dxa" w:w="9690"/>
            <w:gridSpan w:val="5"/>
            <w:tcBorders>
              <w:top w:color="000000" w:sz="4" w:val="single"/>
              <w:left w:color="000000" w:sz="4" w:val="single"/>
              <w:bottom w:color="000000" w:sz="4" w:val="single"/>
              <w:right w:color="000000" w:sz="4" w:val="single"/>
            </w:tcBorders>
          </w:tcPr>
          <w:p w14:paraId="92000000">
            <w:pPr>
              <w:spacing w:after="0"/>
              <w:ind/>
              <w:jc w:val="center"/>
              <w:rPr>
                <w:rFonts w:ascii="Times New Roman" w:hAnsi="Times New Roman"/>
                <w:b w:val="1"/>
                <w:sz w:val="24"/>
              </w:rPr>
            </w:pPr>
            <w:r>
              <w:rPr>
                <w:rFonts w:ascii="Times New Roman" w:hAnsi="Times New Roman"/>
                <w:b w:val="1"/>
                <w:sz w:val="24"/>
              </w:rPr>
              <w:t>СЕНТЯБРЬ-месячник безопасности дорожного движения.</w:t>
            </w:r>
          </w:p>
          <w:p w14:paraId="93000000">
            <w:pPr>
              <w:spacing w:after="0"/>
              <w:ind/>
              <w:contextualSpacing w:val="1"/>
              <w:jc w:val="center"/>
              <w:rPr>
                <w:rFonts w:ascii="Times New Roman" w:hAnsi="Times New Roman"/>
                <w:b w:val="1"/>
                <w:sz w:val="24"/>
              </w:rPr>
            </w:pPr>
            <w:r>
              <w:rPr>
                <w:rFonts w:ascii="Times New Roman" w:hAnsi="Times New Roman"/>
                <w:b w:val="1"/>
                <w:sz w:val="24"/>
              </w:rPr>
              <w:t>Девиз месяца: «Внимание, дети!»</w:t>
            </w:r>
          </w:p>
        </w:tc>
      </w:tr>
      <w:tr>
        <w:tc>
          <w:tcPr>
            <w:tcW w:type="dxa" w:w="1979"/>
            <w:tcBorders>
              <w:top w:color="000000" w:sz="4" w:val="single"/>
              <w:left w:color="000000" w:sz="4" w:val="single"/>
              <w:bottom w:color="000000" w:sz="4" w:val="single"/>
              <w:right w:color="000000" w:sz="4" w:val="single"/>
            </w:tcBorders>
          </w:tcPr>
          <w:p w14:paraId="94000000">
            <w:pPr>
              <w:spacing w:after="0"/>
              <w:ind/>
              <w:rPr>
                <w:rFonts w:ascii="Times New Roman" w:hAnsi="Times New Roman"/>
                <w:b w:val="1"/>
                <w:sz w:val="24"/>
              </w:rPr>
            </w:pPr>
            <w:r>
              <w:rPr>
                <w:rFonts w:ascii="Times New Roman" w:hAnsi="Times New Roman"/>
                <w:b w:val="1"/>
                <w:sz w:val="24"/>
              </w:rPr>
              <w:t>Направление воспитательной работы</w:t>
            </w:r>
          </w:p>
        </w:tc>
        <w:tc>
          <w:tcPr>
            <w:tcW w:type="dxa" w:w="3172"/>
            <w:tcBorders>
              <w:top w:color="000000" w:sz="4" w:val="single"/>
              <w:left w:color="000000" w:sz="4" w:val="single"/>
              <w:bottom w:color="000000" w:sz="4" w:val="single"/>
              <w:right w:color="000000" w:sz="4" w:val="single"/>
            </w:tcBorders>
            <w:vAlign w:val="center"/>
          </w:tcPr>
          <w:p w14:paraId="95000000">
            <w:pPr>
              <w:spacing w:after="0"/>
              <w:ind/>
              <w:jc w:val="center"/>
              <w:rPr>
                <w:rFonts w:ascii="Times New Roman" w:hAnsi="Times New Roman"/>
                <w:b w:val="1"/>
                <w:sz w:val="24"/>
              </w:rPr>
            </w:pPr>
            <w:r>
              <w:rPr>
                <w:rFonts w:ascii="Times New Roman" w:hAnsi="Times New Roman"/>
                <w:b w:val="1"/>
                <w:sz w:val="24"/>
              </w:rPr>
              <w:t>Мероприятия</w:t>
            </w:r>
          </w:p>
        </w:tc>
        <w:tc>
          <w:tcPr>
            <w:tcW w:type="dxa" w:w="1534"/>
            <w:tcBorders>
              <w:top w:color="000000" w:sz="4" w:val="single"/>
              <w:left w:color="000000" w:sz="4" w:val="single"/>
              <w:bottom w:color="000000" w:sz="4" w:val="single"/>
              <w:right w:color="000000" w:sz="4" w:val="single"/>
            </w:tcBorders>
            <w:vAlign w:val="center"/>
          </w:tcPr>
          <w:p w14:paraId="96000000">
            <w:pPr>
              <w:spacing w:after="0"/>
              <w:ind/>
              <w:jc w:val="center"/>
              <w:rPr>
                <w:rFonts w:ascii="Times New Roman" w:hAnsi="Times New Roman"/>
                <w:b w:val="1"/>
                <w:sz w:val="24"/>
              </w:rPr>
            </w:pPr>
            <w:r>
              <w:rPr>
                <w:rFonts w:ascii="Times New Roman" w:hAnsi="Times New Roman"/>
                <w:b w:val="1"/>
                <w:sz w:val="24"/>
              </w:rPr>
              <w:t>Сроки</w:t>
            </w:r>
          </w:p>
          <w:p w14:paraId="97000000">
            <w:pPr>
              <w:spacing w:after="0"/>
              <w:ind/>
              <w:jc w:val="center"/>
              <w:rPr>
                <w:rFonts w:ascii="Times New Roman" w:hAnsi="Times New Roman"/>
                <w:b w:val="1"/>
                <w:sz w:val="24"/>
              </w:rPr>
            </w:pPr>
            <w:r>
              <w:rPr>
                <w:rFonts w:ascii="Times New Roman" w:hAnsi="Times New Roman"/>
                <w:b w:val="1"/>
                <w:sz w:val="24"/>
              </w:rPr>
              <w:t>проведения</w:t>
            </w:r>
          </w:p>
        </w:tc>
        <w:tc>
          <w:tcPr>
            <w:tcW w:type="dxa" w:w="1006"/>
            <w:tcBorders>
              <w:top w:color="000000" w:sz="4" w:val="single"/>
              <w:left w:color="000000" w:sz="4" w:val="single"/>
              <w:bottom w:color="000000" w:sz="4" w:val="single"/>
              <w:right w:color="000000" w:sz="4" w:val="single"/>
            </w:tcBorders>
            <w:vAlign w:val="center"/>
          </w:tcPr>
          <w:p w14:paraId="98000000">
            <w:pPr>
              <w:spacing w:after="0"/>
              <w:ind/>
              <w:jc w:val="center"/>
              <w:rPr>
                <w:rFonts w:ascii="Times New Roman" w:hAnsi="Times New Roman"/>
                <w:b w:val="1"/>
                <w:sz w:val="24"/>
              </w:rPr>
            </w:pPr>
            <w:r>
              <w:rPr>
                <w:rFonts w:ascii="Times New Roman" w:hAnsi="Times New Roman"/>
                <w:b w:val="1"/>
                <w:sz w:val="24"/>
              </w:rPr>
              <w:t>Класс</w:t>
            </w:r>
          </w:p>
        </w:tc>
        <w:tc>
          <w:tcPr>
            <w:tcW w:type="dxa" w:w="1999"/>
            <w:tcBorders>
              <w:top w:color="000000" w:sz="4" w:val="single"/>
              <w:left w:color="000000" w:sz="4" w:val="single"/>
              <w:bottom w:color="000000" w:sz="4" w:val="single"/>
              <w:right w:color="000000" w:sz="4" w:val="single"/>
            </w:tcBorders>
            <w:vAlign w:val="center"/>
          </w:tcPr>
          <w:p w14:paraId="99000000">
            <w:pPr>
              <w:spacing w:after="0"/>
              <w:ind/>
              <w:jc w:val="center"/>
              <w:rPr>
                <w:rFonts w:ascii="Times New Roman" w:hAnsi="Times New Roman"/>
                <w:b w:val="1"/>
                <w:sz w:val="24"/>
              </w:rPr>
            </w:pPr>
            <w:r>
              <w:rPr>
                <w:rFonts w:ascii="Times New Roman" w:hAnsi="Times New Roman"/>
                <w:b w:val="1"/>
                <w:sz w:val="24"/>
              </w:rPr>
              <w:t>Ответственный</w:t>
            </w:r>
          </w:p>
        </w:tc>
      </w:tr>
      <w:tr>
        <w:tc>
          <w:tcPr>
            <w:tcW w:type="dxa" w:w="1979"/>
            <w:tcBorders>
              <w:top w:color="000000" w:sz="4" w:val="single"/>
              <w:left w:color="000000" w:sz="4" w:val="single"/>
              <w:bottom w:color="000000" w:sz="4" w:val="single"/>
              <w:right w:color="000000" w:sz="4" w:val="single"/>
            </w:tcBorders>
          </w:tcPr>
          <w:p w14:paraId="9A000000">
            <w:pPr>
              <w:spacing w:after="0"/>
              <w:ind/>
              <w:rPr>
                <w:rFonts w:ascii="Times New Roman" w:hAnsi="Times New Roman"/>
                <w:b w:val="1"/>
                <w:sz w:val="24"/>
              </w:rPr>
            </w:pPr>
            <w:r>
              <w:rPr>
                <w:rFonts w:ascii="Times New Roman" w:hAnsi="Times New Roman"/>
                <w:b w:val="1"/>
                <w:sz w:val="24"/>
              </w:rPr>
              <w:t>Гражданско-патриотическое воспитание</w:t>
            </w:r>
          </w:p>
        </w:tc>
        <w:tc>
          <w:tcPr>
            <w:tcW w:type="dxa" w:w="3172"/>
            <w:tcBorders>
              <w:top w:color="000000" w:sz="4" w:val="single"/>
              <w:left w:color="000000" w:sz="4" w:val="single"/>
              <w:bottom w:color="000000" w:sz="4" w:val="single"/>
              <w:right w:color="000000" w:sz="4" w:val="single"/>
            </w:tcBorders>
          </w:tcPr>
          <w:p w14:paraId="9B000000">
            <w:pPr>
              <w:spacing w:after="0"/>
              <w:ind/>
              <w:rPr>
                <w:rFonts w:ascii="Times New Roman" w:hAnsi="Times New Roman"/>
                <w:sz w:val="24"/>
              </w:rPr>
            </w:pPr>
            <w:r>
              <w:rPr>
                <w:rFonts w:ascii="Times New Roman" w:hAnsi="Times New Roman"/>
                <w:sz w:val="24"/>
              </w:rPr>
              <w:t>1.Торжественная линейка 1, 11 классов посвященная ко дню знаний.  Уроки мужества в 2-10 классах</w:t>
            </w:r>
          </w:p>
          <w:p w14:paraId="9C000000">
            <w:pPr>
              <w:spacing w:after="0"/>
              <w:ind/>
              <w:rPr>
                <w:rFonts w:ascii="Times New Roman" w:hAnsi="Times New Roman"/>
                <w:sz w:val="24"/>
              </w:rPr>
            </w:pPr>
          </w:p>
          <w:p w14:paraId="9D000000">
            <w:pPr>
              <w:spacing w:after="0"/>
              <w:ind/>
              <w:rPr>
                <w:rFonts w:ascii="Times New Roman" w:hAnsi="Times New Roman"/>
                <w:b w:val="1"/>
                <w:sz w:val="24"/>
              </w:rPr>
            </w:pPr>
            <w:r>
              <w:rPr>
                <w:rFonts w:ascii="Times New Roman" w:hAnsi="Times New Roman"/>
                <w:b w:val="1"/>
                <w:sz w:val="24"/>
              </w:rPr>
              <w:t>Вечер памяти «День солидарности против терроризма»:</w:t>
            </w:r>
          </w:p>
          <w:p w14:paraId="9E000000">
            <w:pPr>
              <w:spacing w:after="0"/>
              <w:ind/>
              <w:rPr>
                <w:rFonts w:ascii="Times New Roman" w:hAnsi="Times New Roman"/>
                <w:sz w:val="24"/>
              </w:rPr>
            </w:pPr>
          </w:p>
          <w:p w14:paraId="9F000000">
            <w:pPr>
              <w:spacing w:after="0"/>
              <w:ind/>
              <w:rPr>
                <w:rFonts w:ascii="Times New Roman" w:hAnsi="Times New Roman"/>
                <w:sz w:val="24"/>
              </w:rPr>
            </w:pPr>
            <w:r>
              <w:rPr>
                <w:rFonts w:ascii="Times New Roman" w:hAnsi="Times New Roman"/>
                <w:sz w:val="24"/>
              </w:rPr>
              <w:t>Единые уроки, посвященные Дню исторической памяти и чести Тувинских добровольцев «В наших сердцах».</w:t>
            </w:r>
          </w:p>
          <w:p w14:paraId="A0000000">
            <w:pPr>
              <w:spacing w:after="0"/>
              <w:ind/>
              <w:rPr>
                <w:rFonts w:ascii="Times New Roman" w:hAnsi="Times New Roman"/>
                <w:sz w:val="24"/>
              </w:rPr>
            </w:pPr>
          </w:p>
          <w:p w14:paraId="A1000000">
            <w:pPr>
              <w:spacing w:after="0"/>
              <w:ind/>
              <w:rPr>
                <w:rFonts w:ascii="Times New Roman" w:hAnsi="Times New Roman"/>
                <w:sz w:val="24"/>
              </w:rPr>
            </w:pPr>
            <w:r>
              <w:rPr>
                <w:rFonts w:ascii="Times New Roman" w:hAnsi="Times New Roman"/>
                <w:sz w:val="24"/>
              </w:rPr>
              <w:t>Участие юнармейцев во Всероссийской акции «Голубь мира» в рамках проекта «Наследники Победы»</w:t>
            </w:r>
          </w:p>
          <w:p w14:paraId="A2000000">
            <w:pPr>
              <w:spacing w:after="0"/>
              <w:ind/>
              <w:rPr>
                <w:rFonts w:ascii="Times New Roman" w:hAnsi="Times New Roman"/>
                <w:sz w:val="24"/>
              </w:rPr>
            </w:pPr>
          </w:p>
          <w:p w14:paraId="A3000000">
            <w:pPr>
              <w:spacing w:after="0"/>
              <w:ind/>
              <w:rPr>
                <w:rFonts w:ascii="Times New Roman" w:hAnsi="Times New Roman"/>
                <w:sz w:val="24"/>
              </w:rPr>
            </w:pPr>
            <w:r>
              <w:rPr>
                <w:rFonts w:ascii="Times New Roman" w:hAnsi="Times New Roman"/>
                <w:sz w:val="24"/>
              </w:rPr>
              <w:t>Участие юноармейцев в тематических уроках «Достойный отец, досто</w:t>
            </w:r>
            <w:r>
              <w:rPr>
                <w:rFonts w:ascii="Times New Roman" w:hAnsi="Times New Roman"/>
                <w:sz w:val="24"/>
              </w:rPr>
              <w:t>йная фамилия» посвященный к 100-</w:t>
            </w:r>
            <w:r>
              <w:rPr>
                <w:rFonts w:ascii="Times New Roman" w:hAnsi="Times New Roman"/>
                <w:sz w:val="24"/>
              </w:rPr>
              <w:t>летию со дня рождения К. С. Шойгу</w:t>
            </w:r>
          </w:p>
          <w:p w14:paraId="A4000000">
            <w:pPr>
              <w:spacing w:after="0"/>
              <w:ind/>
              <w:rPr>
                <w:rFonts w:ascii="Times New Roman" w:hAnsi="Times New Roman"/>
                <w:sz w:val="24"/>
              </w:rPr>
            </w:pPr>
          </w:p>
          <w:p w14:paraId="A5000000">
            <w:pPr>
              <w:spacing w:after="0"/>
              <w:ind/>
              <w:rPr>
                <w:rFonts w:ascii="Times New Roman" w:hAnsi="Times New Roman"/>
                <w:sz w:val="24"/>
              </w:rPr>
            </w:pPr>
            <w:r>
              <w:rPr>
                <w:rFonts w:ascii="Times New Roman" w:hAnsi="Times New Roman"/>
                <w:sz w:val="24"/>
              </w:rPr>
              <w:t>Единые уроки, посвященные Дню исторической памяти и чести Тувинских добровольцев</w:t>
            </w:r>
          </w:p>
        </w:tc>
        <w:tc>
          <w:tcPr>
            <w:tcW w:type="dxa" w:w="1534"/>
            <w:tcBorders>
              <w:top w:color="000000" w:sz="4" w:val="single"/>
              <w:left w:color="000000" w:sz="4" w:val="single"/>
              <w:bottom w:color="000000" w:sz="4" w:val="single"/>
              <w:right w:color="000000" w:sz="4" w:val="single"/>
            </w:tcBorders>
          </w:tcPr>
          <w:p w14:paraId="A6000000">
            <w:pPr>
              <w:spacing w:after="0"/>
              <w:ind/>
              <w:rPr>
                <w:rFonts w:ascii="Times New Roman" w:hAnsi="Times New Roman"/>
                <w:sz w:val="24"/>
              </w:rPr>
            </w:pPr>
            <w:r>
              <w:rPr>
                <w:rFonts w:ascii="Times New Roman" w:hAnsi="Times New Roman"/>
                <w:sz w:val="24"/>
              </w:rPr>
              <w:t>1 сентября</w:t>
            </w:r>
          </w:p>
          <w:p w14:paraId="A7000000">
            <w:pPr>
              <w:spacing w:after="0"/>
              <w:ind/>
              <w:rPr>
                <w:rFonts w:ascii="Times New Roman" w:hAnsi="Times New Roman"/>
                <w:sz w:val="24"/>
              </w:rPr>
            </w:pPr>
          </w:p>
          <w:p w14:paraId="A8000000">
            <w:pPr>
              <w:spacing w:after="0"/>
              <w:ind/>
              <w:rPr>
                <w:rFonts w:ascii="Times New Roman" w:hAnsi="Times New Roman"/>
                <w:sz w:val="24"/>
              </w:rPr>
            </w:pPr>
          </w:p>
          <w:p w14:paraId="A9000000">
            <w:pPr>
              <w:spacing w:after="0"/>
              <w:ind/>
              <w:rPr>
                <w:rFonts w:ascii="Times New Roman" w:hAnsi="Times New Roman"/>
                <w:sz w:val="24"/>
              </w:rPr>
            </w:pPr>
          </w:p>
          <w:p w14:paraId="AA000000">
            <w:pPr>
              <w:spacing w:after="0"/>
              <w:ind/>
              <w:rPr>
                <w:rFonts w:ascii="Times New Roman" w:hAnsi="Times New Roman"/>
                <w:sz w:val="24"/>
              </w:rPr>
            </w:pPr>
          </w:p>
          <w:p w14:paraId="AB000000">
            <w:pPr>
              <w:spacing w:after="0"/>
              <w:ind/>
              <w:rPr>
                <w:rFonts w:ascii="Times New Roman" w:hAnsi="Times New Roman"/>
                <w:sz w:val="24"/>
              </w:rPr>
            </w:pPr>
            <w:r>
              <w:rPr>
                <w:rFonts w:ascii="Times New Roman" w:hAnsi="Times New Roman"/>
                <w:sz w:val="24"/>
              </w:rPr>
              <w:t>3 сентября</w:t>
            </w:r>
          </w:p>
          <w:p w14:paraId="AC000000">
            <w:pPr>
              <w:spacing w:after="0"/>
              <w:ind/>
              <w:rPr>
                <w:rFonts w:ascii="Times New Roman" w:hAnsi="Times New Roman"/>
                <w:sz w:val="24"/>
              </w:rPr>
            </w:pPr>
          </w:p>
          <w:p w14:paraId="AD000000">
            <w:pPr>
              <w:spacing w:after="0"/>
              <w:ind/>
              <w:rPr>
                <w:rFonts w:ascii="Times New Roman" w:hAnsi="Times New Roman"/>
                <w:sz w:val="24"/>
              </w:rPr>
            </w:pPr>
          </w:p>
          <w:p w14:paraId="AE000000">
            <w:pPr>
              <w:spacing w:after="0"/>
              <w:ind/>
              <w:rPr>
                <w:rFonts w:ascii="Times New Roman" w:hAnsi="Times New Roman"/>
                <w:sz w:val="24"/>
              </w:rPr>
            </w:pPr>
          </w:p>
          <w:p w14:paraId="AF000000">
            <w:pPr>
              <w:spacing w:after="0"/>
              <w:ind/>
              <w:rPr>
                <w:rFonts w:ascii="Times New Roman" w:hAnsi="Times New Roman"/>
                <w:sz w:val="24"/>
              </w:rPr>
            </w:pPr>
            <w:r>
              <w:rPr>
                <w:rFonts w:ascii="Times New Roman" w:hAnsi="Times New Roman"/>
                <w:sz w:val="24"/>
              </w:rPr>
              <w:t>сентябрь</w:t>
            </w:r>
          </w:p>
        </w:tc>
        <w:tc>
          <w:tcPr>
            <w:tcW w:type="dxa" w:w="1006"/>
            <w:tcBorders>
              <w:top w:color="000000" w:sz="4" w:val="single"/>
              <w:left w:color="000000" w:sz="4" w:val="single"/>
              <w:bottom w:color="000000" w:sz="4" w:val="single"/>
              <w:right w:color="000000" w:sz="4" w:val="single"/>
            </w:tcBorders>
          </w:tcPr>
          <w:p w14:paraId="B0000000">
            <w:pPr>
              <w:spacing w:after="0"/>
              <w:ind/>
              <w:rPr>
                <w:rFonts w:ascii="Times New Roman" w:hAnsi="Times New Roman"/>
                <w:sz w:val="24"/>
              </w:rPr>
            </w:pPr>
            <w:r>
              <w:rPr>
                <w:rFonts w:ascii="Times New Roman" w:hAnsi="Times New Roman"/>
                <w:sz w:val="24"/>
              </w:rPr>
              <w:t>1-10 класс</w:t>
            </w:r>
          </w:p>
          <w:p w14:paraId="B1000000">
            <w:pPr>
              <w:spacing w:after="0"/>
              <w:ind/>
              <w:rPr>
                <w:rFonts w:ascii="Times New Roman" w:hAnsi="Times New Roman"/>
                <w:sz w:val="24"/>
              </w:rPr>
            </w:pPr>
          </w:p>
          <w:p w14:paraId="B2000000">
            <w:pPr>
              <w:spacing w:after="0"/>
              <w:ind/>
              <w:rPr>
                <w:rFonts w:ascii="Times New Roman" w:hAnsi="Times New Roman"/>
                <w:sz w:val="24"/>
              </w:rPr>
            </w:pPr>
          </w:p>
          <w:p w14:paraId="B3000000">
            <w:pPr>
              <w:spacing w:after="0"/>
              <w:ind/>
              <w:rPr>
                <w:rFonts w:ascii="Times New Roman" w:hAnsi="Times New Roman"/>
                <w:sz w:val="24"/>
              </w:rPr>
            </w:pPr>
          </w:p>
          <w:p w14:paraId="B4000000">
            <w:pPr>
              <w:spacing w:after="0"/>
              <w:ind/>
              <w:rPr>
                <w:rFonts w:ascii="Times New Roman" w:hAnsi="Times New Roman"/>
                <w:sz w:val="24"/>
              </w:rPr>
            </w:pPr>
            <w:r>
              <w:rPr>
                <w:rFonts w:ascii="Times New Roman" w:hAnsi="Times New Roman"/>
                <w:sz w:val="24"/>
              </w:rPr>
              <w:t>7-11 класс</w:t>
            </w:r>
          </w:p>
          <w:p w14:paraId="B5000000">
            <w:pPr>
              <w:spacing w:after="0"/>
              <w:ind/>
              <w:rPr>
                <w:rFonts w:ascii="Times New Roman" w:hAnsi="Times New Roman"/>
                <w:sz w:val="24"/>
              </w:rPr>
            </w:pPr>
          </w:p>
          <w:p w14:paraId="B6000000">
            <w:pPr>
              <w:spacing w:after="0"/>
              <w:ind/>
              <w:rPr>
                <w:rFonts w:ascii="Times New Roman" w:hAnsi="Times New Roman"/>
                <w:sz w:val="24"/>
              </w:rPr>
            </w:pPr>
          </w:p>
          <w:p w14:paraId="B7000000">
            <w:pPr>
              <w:spacing w:after="0"/>
              <w:ind/>
              <w:rPr>
                <w:rFonts w:ascii="Times New Roman" w:hAnsi="Times New Roman"/>
                <w:sz w:val="24"/>
              </w:rPr>
            </w:pPr>
            <w:r>
              <w:rPr>
                <w:rFonts w:ascii="Times New Roman" w:hAnsi="Times New Roman"/>
                <w:sz w:val="24"/>
              </w:rPr>
              <w:t>1-6</w:t>
            </w:r>
          </w:p>
          <w:p w14:paraId="B8000000">
            <w:pPr>
              <w:spacing w:after="0"/>
              <w:ind/>
              <w:rPr>
                <w:rFonts w:ascii="Times New Roman" w:hAnsi="Times New Roman"/>
                <w:sz w:val="24"/>
              </w:rPr>
            </w:pPr>
            <w:r>
              <w:rPr>
                <w:rFonts w:ascii="Times New Roman" w:hAnsi="Times New Roman"/>
                <w:sz w:val="24"/>
              </w:rPr>
              <w:t>класс</w:t>
            </w:r>
          </w:p>
          <w:p w14:paraId="B9000000">
            <w:pPr>
              <w:spacing w:after="0"/>
              <w:ind/>
              <w:rPr>
                <w:rFonts w:ascii="Times New Roman" w:hAnsi="Times New Roman"/>
                <w:sz w:val="24"/>
              </w:rPr>
            </w:pPr>
            <w:r>
              <w:rPr>
                <w:rFonts w:ascii="Times New Roman" w:hAnsi="Times New Roman"/>
                <w:sz w:val="24"/>
              </w:rPr>
              <w:t>7-11 класс</w:t>
            </w:r>
          </w:p>
          <w:p w14:paraId="BA000000">
            <w:pPr>
              <w:spacing w:after="0"/>
              <w:ind/>
              <w:rPr>
                <w:rFonts w:ascii="Times New Roman" w:hAnsi="Times New Roman"/>
                <w:sz w:val="24"/>
              </w:rPr>
            </w:pPr>
          </w:p>
          <w:p w14:paraId="BB000000">
            <w:pPr>
              <w:spacing w:after="0"/>
              <w:ind/>
              <w:rPr>
                <w:rFonts w:ascii="Times New Roman" w:hAnsi="Times New Roman"/>
                <w:sz w:val="24"/>
              </w:rPr>
            </w:pPr>
          </w:p>
          <w:p w14:paraId="BC000000">
            <w:pPr>
              <w:spacing w:after="0"/>
              <w:ind/>
              <w:rPr>
                <w:rFonts w:ascii="Times New Roman" w:hAnsi="Times New Roman"/>
                <w:sz w:val="24"/>
              </w:rPr>
            </w:pPr>
          </w:p>
          <w:p w14:paraId="BD000000">
            <w:pPr>
              <w:spacing w:after="0"/>
              <w:ind/>
              <w:rPr>
                <w:rFonts w:ascii="Times New Roman" w:hAnsi="Times New Roman"/>
                <w:sz w:val="24"/>
              </w:rPr>
            </w:pPr>
            <w:r>
              <w:rPr>
                <w:rFonts w:ascii="Times New Roman" w:hAnsi="Times New Roman"/>
                <w:sz w:val="24"/>
              </w:rPr>
              <w:t>7-8</w:t>
            </w:r>
          </w:p>
          <w:p w14:paraId="BE000000">
            <w:pPr>
              <w:spacing w:after="0"/>
              <w:ind/>
              <w:rPr>
                <w:rFonts w:ascii="Times New Roman" w:hAnsi="Times New Roman"/>
                <w:sz w:val="24"/>
              </w:rPr>
            </w:pPr>
            <w:r>
              <w:rPr>
                <w:rFonts w:ascii="Times New Roman" w:hAnsi="Times New Roman"/>
                <w:sz w:val="24"/>
              </w:rPr>
              <w:t>класс</w:t>
            </w:r>
          </w:p>
          <w:p w14:paraId="BF000000">
            <w:pPr>
              <w:spacing w:after="0"/>
              <w:ind/>
              <w:rPr>
                <w:rFonts w:ascii="Times New Roman" w:hAnsi="Times New Roman"/>
                <w:sz w:val="24"/>
              </w:rPr>
            </w:pPr>
          </w:p>
          <w:p w14:paraId="C0000000">
            <w:pPr>
              <w:spacing w:after="0"/>
              <w:ind/>
              <w:rPr>
                <w:rFonts w:ascii="Times New Roman" w:hAnsi="Times New Roman"/>
                <w:sz w:val="24"/>
              </w:rPr>
            </w:pPr>
          </w:p>
          <w:p w14:paraId="C1000000">
            <w:pPr>
              <w:spacing w:after="0"/>
              <w:ind/>
              <w:rPr>
                <w:rFonts w:ascii="Times New Roman" w:hAnsi="Times New Roman"/>
                <w:sz w:val="24"/>
              </w:rPr>
            </w:pPr>
          </w:p>
          <w:p w14:paraId="C2000000">
            <w:pPr>
              <w:spacing w:after="0"/>
              <w:ind/>
              <w:rPr>
                <w:rFonts w:ascii="Times New Roman" w:hAnsi="Times New Roman"/>
                <w:sz w:val="24"/>
              </w:rPr>
            </w:pPr>
          </w:p>
          <w:p w14:paraId="C3000000">
            <w:pPr>
              <w:spacing w:after="0"/>
              <w:ind/>
              <w:rPr>
                <w:rFonts w:ascii="Times New Roman" w:hAnsi="Times New Roman"/>
                <w:sz w:val="24"/>
              </w:rPr>
            </w:pPr>
            <w:r>
              <w:rPr>
                <w:rFonts w:ascii="Times New Roman" w:hAnsi="Times New Roman"/>
                <w:sz w:val="24"/>
              </w:rPr>
              <w:t>1-11</w:t>
            </w:r>
          </w:p>
          <w:p w14:paraId="C4000000">
            <w:pPr>
              <w:spacing w:after="0"/>
              <w:ind/>
              <w:rPr>
                <w:rFonts w:ascii="Times New Roman" w:hAnsi="Times New Roman"/>
                <w:sz w:val="24"/>
              </w:rPr>
            </w:pPr>
            <w:r>
              <w:rPr>
                <w:rFonts w:ascii="Times New Roman" w:hAnsi="Times New Roman"/>
                <w:sz w:val="24"/>
              </w:rPr>
              <w:t>класс</w:t>
            </w:r>
          </w:p>
        </w:tc>
        <w:tc>
          <w:tcPr>
            <w:tcW w:type="dxa" w:w="1999"/>
            <w:tcBorders>
              <w:top w:color="000000" w:sz="4" w:val="single"/>
              <w:left w:color="000000" w:sz="4" w:val="single"/>
              <w:bottom w:color="000000" w:sz="4" w:val="single"/>
              <w:right w:color="000000" w:sz="4" w:val="single"/>
            </w:tcBorders>
          </w:tcPr>
          <w:p w14:paraId="C5000000">
            <w:pPr>
              <w:spacing w:after="0"/>
              <w:ind/>
              <w:rPr>
                <w:rFonts w:ascii="Times New Roman" w:hAnsi="Times New Roman"/>
                <w:sz w:val="24"/>
              </w:rPr>
            </w:pPr>
            <w:r>
              <w:rPr>
                <w:rFonts w:ascii="Times New Roman" w:hAnsi="Times New Roman"/>
                <w:sz w:val="24"/>
              </w:rPr>
              <w:t>Педагог-организатор Монгуш М. М., классные руководители</w:t>
            </w:r>
          </w:p>
          <w:p w14:paraId="C6000000">
            <w:pPr>
              <w:spacing w:after="0"/>
              <w:ind/>
              <w:rPr>
                <w:rFonts w:ascii="Times New Roman" w:hAnsi="Times New Roman"/>
                <w:sz w:val="24"/>
              </w:rPr>
            </w:pPr>
            <w:r>
              <w:rPr>
                <w:rFonts w:ascii="Times New Roman" w:hAnsi="Times New Roman"/>
                <w:sz w:val="24"/>
              </w:rPr>
              <w:t>Совет по профилактике, уполномоченный по правам детей Суге-Маадыр Д. Х.</w:t>
            </w:r>
          </w:p>
          <w:p w14:paraId="C7000000">
            <w:pPr>
              <w:spacing w:after="0"/>
              <w:ind/>
              <w:rPr>
                <w:rFonts w:ascii="Times New Roman" w:hAnsi="Times New Roman"/>
                <w:sz w:val="24"/>
              </w:rPr>
            </w:pPr>
            <w:r>
              <w:rPr>
                <w:rFonts w:ascii="Times New Roman" w:hAnsi="Times New Roman"/>
                <w:sz w:val="24"/>
              </w:rPr>
              <w:t>Классные руководители</w:t>
            </w:r>
          </w:p>
          <w:p w14:paraId="C8000000">
            <w:pPr>
              <w:spacing w:after="0"/>
              <w:ind/>
              <w:rPr>
                <w:rFonts w:ascii="Times New Roman" w:hAnsi="Times New Roman"/>
                <w:sz w:val="24"/>
              </w:rPr>
            </w:pPr>
            <w:r>
              <w:rPr>
                <w:rFonts w:ascii="Times New Roman" w:hAnsi="Times New Roman"/>
                <w:sz w:val="24"/>
              </w:rPr>
              <w:t xml:space="preserve">Зам. директор по ВР Самдан М. М, Педагог-организатор Монгуш М. М. </w:t>
            </w:r>
          </w:p>
          <w:p w14:paraId="C9000000">
            <w:pPr>
              <w:spacing w:after="0"/>
              <w:ind/>
              <w:rPr>
                <w:rFonts w:ascii="Times New Roman" w:hAnsi="Times New Roman"/>
                <w:sz w:val="24"/>
              </w:rPr>
            </w:pPr>
            <w:r>
              <w:rPr>
                <w:rFonts w:ascii="Times New Roman" w:hAnsi="Times New Roman"/>
                <w:sz w:val="24"/>
              </w:rPr>
              <w:t>Учитель истории Биче-оол Р. Б.</w:t>
            </w:r>
          </w:p>
          <w:p w14:paraId="CA000000">
            <w:pPr>
              <w:spacing w:after="0"/>
              <w:ind/>
              <w:rPr>
                <w:rFonts w:ascii="Times New Roman" w:hAnsi="Times New Roman"/>
                <w:sz w:val="24"/>
              </w:rPr>
            </w:pPr>
            <w:r>
              <w:rPr>
                <w:rFonts w:ascii="Times New Roman" w:hAnsi="Times New Roman"/>
                <w:sz w:val="24"/>
              </w:rPr>
              <w:t>Зам по ВР Самдан М. М., Педагог-организатор Монгуш М. М.</w:t>
            </w:r>
          </w:p>
          <w:p w14:paraId="CB000000">
            <w:pPr>
              <w:spacing w:after="0"/>
              <w:ind/>
              <w:rPr>
                <w:rFonts w:ascii="Times New Roman" w:hAnsi="Times New Roman"/>
                <w:sz w:val="24"/>
              </w:rPr>
            </w:pPr>
          </w:p>
          <w:p w14:paraId="CC000000">
            <w:pPr>
              <w:spacing w:after="0"/>
              <w:ind/>
              <w:rPr>
                <w:rFonts w:ascii="Times New Roman" w:hAnsi="Times New Roman"/>
                <w:sz w:val="24"/>
              </w:rPr>
            </w:pPr>
          </w:p>
          <w:p w14:paraId="CD000000">
            <w:pPr>
              <w:spacing w:after="0"/>
              <w:ind/>
              <w:rPr>
                <w:rFonts w:ascii="Times New Roman" w:hAnsi="Times New Roman"/>
                <w:sz w:val="24"/>
              </w:rPr>
            </w:pPr>
          </w:p>
          <w:p w14:paraId="CE000000">
            <w:pPr>
              <w:spacing w:after="0"/>
              <w:ind/>
              <w:rPr>
                <w:rFonts w:ascii="Times New Roman" w:hAnsi="Times New Roman"/>
                <w:sz w:val="24"/>
              </w:rPr>
            </w:pPr>
          </w:p>
          <w:p w14:paraId="CF000000">
            <w:pPr>
              <w:spacing w:after="0"/>
              <w:ind/>
              <w:rPr>
                <w:rFonts w:ascii="Times New Roman" w:hAnsi="Times New Roman"/>
                <w:sz w:val="24"/>
              </w:rPr>
            </w:pPr>
          </w:p>
          <w:p w14:paraId="D0000000">
            <w:pPr>
              <w:spacing w:after="0"/>
              <w:ind/>
              <w:rPr>
                <w:rFonts w:ascii="Times New Roman" w:hAnsi="Times New Roman"/>
                <w:sz w:val="24"/>
              </w:rPr>
            </w:pPr>
            <w:r>
              <w:rPr>
                <w:rFonts w:ascii="Times New Roman" w:hAnsi="Times New Roman"/>
                <w:sz w:val="24"/>
              </w:rPr>
              <w:t>Классные руководители</w:t>
            </w:r>
          </w:p>
        </w:tc>
      </w:tr>
      <w:tr>
        <w:trPr>
          <w:trHeight w:hRule="atLeast" w:val="467"/>
        </w:trPr>
        <w:tc>
          <w:tcPr>
            <w:tcW w:type="dxa" w:w="1979"/>
            <w:tcBorders>
              <w:top w:color="000000" w:sz="4" w:val="single"/>
              <w:left w:color="000000" w:sz="4" w:val="single"/>
              <w:bottom w:color="000000" w:sz="4" w:val="single"/>
              <w:right w:color="000000" w:sz="4" w:val="single"/>
            </w:tcBorders>
          </w:tcPr>
          <w:p w14:paraId="D1000000">
            <w:pPr>
              <w:spacing w:after="0"/>
              <w:ind/>
              <w:rPr>
                <w:rFonts w:ascii="Times New Roman" w:hAnsi="Times New Roman"/>
                <w:b w:val="1"/>
                <w:sz w:val="24"/>
              </w:rPr>
            </w:pPr>
            <w:r>
              <w:rPr>
                <w:rFonts w:ascii="Times New Roman" w:hAnsi="Times New Roman"/>
                <w:b w:val="1"/>
                <w:sz w:val="24"/>
              </w:rPr>
              <w:t>Формирования экологической культуры, здорового и безопасного  образа жизни.</w:t>
            </w:r>
          </w:p>
        </w:tc>
        <w:tc>
          <w:tcPr>
            <w:tcW w:type="dxa" w:w="3172"/>
            <w:tcBorders>
              <w:top w:color="000000" w:sz="4" w:val="single"/>
              <w:left w:color="000000" w:sz="4" w:val="single"/>
              <w:bottom w:color="000000" w:sz="4" w:val="single"/>
              <w:right w:color="000000" w:sz="4" w:val="single"/>
            </w:tcBorders>
          </w:tcPr>
          <w:p w14:paraId="D2000000">
            <w:pPr>
              <w:spacing w:after="0"/>
              <w:ind/>
              <w:rPr>
                <w:rFonts w:ascii="Times New Roman" w:hAnsi="Times New Roman"/>
                <w:sz w:val="24"/>
              </w:rPr>
            </w:pPr>
            <w:r>
              <w:rPr>
                <w:rFonts w:ascii="Times New Roman" w:hAnsi="Times New Roman"/>
                <w:sz w:val="24"/>
              </w:rPr>
              <w:t>Неделя правовых знаний и профилактики соблюдения правил дорожного движения.</w:t>
            </w:r>
          </w:p>
          <w:p w14:paraId="D3000000">
            <w:pPr>
              <w:spacing w:after="0"/>
              <w:ind/>
              <w:rPr>
                <w:rFonts w:ascii="Times New Roman" w:hAnsi="Times New Roman"/>
                <w:sz w:val="24"/>
              </w:rPr>
            </w:pPr>
          </w:p>
          <w:p w14:paraId="D4000000">
            <w:pPr>
              <w:spacing w:after="0"/>
              <w:ind/>
              <w:rPr>
                <w:rFonts w:ascii="Times New Roman" w:hAnsi="Times New Roman"/>
                <w:sz w:val="24"/>
              </w:rPr>
            </w:pPr>
            <w:r>
              <w:rPr>
                <w:rFonts w:ascii="Times New Roman" w:hAnsi="Times New Roman"/>
                <w:sz w:val="24"/>
              </w:rPr>
              <w:t>Коллективная игра с детьми «Светофор»</w:t>
            </w:r>
          </w:p>
          <w:p w14:paraId="D5000000">
            <w:pPr>
              <w:spacing w:after="0"/>
              <w:ind/>
              <w:rPr>
                <w:rFonts w:ascii="Times New Roman" w:hAnsi="Times New Roman"/>
                <w:sz w:val="24"/>
              </w:rPr>
            </w:pPr>
          </w:p>
          <w:p w14:paraId="D6000000">
            <w:pPr>
              <w:spacing w:after="0"/>
              <w:ind/>
              <w:rPr>
                <w:rFonts w:ascii="Times New Roman" w:hAnsi="Times New Roman"/>
                <w:sz w:val="24"/>
              </w:rPr>
            </w:pPr>
            <w:r>
              <w:rPr>
                <w:rFonts w:ascii="Times New Roman" w:hAnsi="Times New Roman"/>
                <w:sz w:val="24"/>
              </w:rPr>
              <w:t>Классные часы "Профилактика ПДД"</w:t>
            </w:r>
          </w:p>
          <w:p w14:paraId="D7000000">
            <w:pPr>
              <w:spacing w:after="0"/>
              <w:ind/>
              <w:rPr>
                <w:rFonts w:ascii="Times New Roman" w:hAnsi="Times New Roman"/>
                <w:sz w:val="24"/>
              </w:rPr>
            </w:pPr>
          </w:p>
          <w:p w14:paraId="D8000000">
            <w:pPr>
              <w:spacing w:after="0"/>
              <w:ind/>
              <w:rPr>
                <w:rFonts w:ascii="Times New Roman" w:hAnsi="Times New Roman"/>
                <w:sz w:val="24"/>
              </w:rPr>
            </w:pPr>
            <w:r>
              <w:rPr>
                <w:rFonts w:ascii="Times New Roman" w:hAnsi="Times New Roman"/>
                <w:sz w:val="24"/>
              </w:rPr>
              <w:t>Акция "Помоги собраться в школу» для детей находящихся в трудной жизненной ситуации</w:t>
            </w:r>
          </w:p>
          <w:p w14:paraId="D9000000">
            <w:pPr>
              <w:spacing w:after="0"/>
              <w:ind/>
              <w:rPr>
                <w:rFonts w:ascii="Times New Roman" w:hAnsi="Times New Roman"/>
                <w:sz w:val="24"/>
              </w:rPr>
            </w:pPr>
            <w:r>
              <w:rPr>
                <w:rFonts w:ascii="Times New Roman" w:hAnsi="Times New Roman"/>
                <w:sz w:val="24"/>
              </w:rPr>
              <w:t>Неделя противопожарной безопасности</w:t>
            </w:r>
          </w:p>
        </w:tc>
        <w:tc>
          <w:tcPr>
            <w:tcW w:type="dxa" w:w="1534"/>
            <w:tcBorders>
              <w:top w:color="000000" w:sz="4" w:val="single"/>
              <w:left w:color="000000" w:sz="4" w:val="single"/>
              <w:bottom w:color="000000" w:sz="4" w:val="single"/>
              <w:right w:color="000000" w:sz="4" w:val="single"/>
            </w:tcBorders>
          </w:tcPr>
          <w:p w14:paraId="DA000000">
            <w:pPr>
              <w:spacing w:after="0"/>
              <w:ind/>
              <w:rPr>
                <w:rFonts w:ascii="Times New Roman" w:hAnsi="Times New Roman"/>
                <w:sz w:val="24"/>
              </w:rPr>
            </w:pPr>
            <w:r>
              <w:rPr>
                <w:rFonts w:ascii="Times New Roman" w:hAnsi="Times New Roman"/>
                <w:sz w:val="24"/>
              </w:rPr>
              <w:t>с 6 сентябрь</w:t>
            </w:r>
          </w:p>
          <w:p w14:paraId="DB000000">
            <w:pPr>
              <w:spacing w:after="0"/>
              <w:ind/>
              <w:rPr>
                <w:rFonts w:ascii="Times New Roman" w:hAnsi="Times New Roman"/>
                <w:sz w:val="24"/>
              </w:rPr>
            </w:pPr>
            <w:r>
              <w:rPr>
                <w:rFonts w:ascii="Times New Roman" w:hAnsi="Times New Roman"/>
                <w:sz w:val="24"/>
              </w:rPr>
              <w:t>В течение недели</w:t>
            </w:r>
          </w:p>
          <w:p w14:paraId="DC000000">
            <w:pPr>
              <w:spacing w:after="0"/>
              <w:ind/>
              <w:rPr>
                <w:rFonts w:ascii="Times New Roman" w:hAnsi="Times New Roman"/>
                <w:sz w:val="24"/>
              </w:rPr>
            </w:pPr>
          </w:p>
          <w:p w14:paraId="DD000000">
            <w:pPr>
              <w:spacing w:after="0"/>
              <w:ind/>
              <w:rPr>
                <w:rFonts w:ascii="Times New Roman" w:hAnsi="Times New Roman"/>
                <w:sz w:val="24"/>
              </w:rPr>
            </w:pPr>
          </w:p>
          <w:p w14:paraId="DE000000">
            <w:pPr>
              <w:spacing w:after="0"/>
              <w:ind/>
              <w:rPr>
                <w:rFonts w:ascii="Times New Roman" w:hAnsi="Times New Roman"/>
                <w:sz w:val="24"/>
              </w:rPr>
            </w:pPr>
            <w:r>
              <w:rPr>
                <w:rFonts w:ascii="Times New Roman" w:hAnsi="Times New Roman"/>
                <w:sz w:val="24"/>
              </w:rPr>
              <w:t>Сентябрь</w:t>
            </w:r>
          </w:p>
          <w:p w14:paraId="DF000000">
            <w:pPr>
              <w:spacing w:after="0"/>
              <w:ind/>
              <w:rPr>
                <w:rFonts w:ascii="Times New Roman" w:hAnsi="Times New Roman"/>
                <w:sz w:val="24"/>
              </w:rPr>
            </w:pPr>
          </w:p>
          <w:p w14:paraId="E0000000">
            <w:pPr>
              <w:spacing w:after="0"/>
              <w:ind/>
              <w:rPr>
                <w:rFonts w:ascii="Times New Roman" w:hAnsi="Times New Roman"/>
                <w:sz w:val="24"/>
              </w:rPr>
            </w:pPr>
          </w:p>
          <w:p w14:paraId="E1000000">
            <w:pPr>
              <w:spacing w:after="0"/>
              <w:ind/>
              <w:rPr>
                <w:rFonts w:ascii="Times New Roman" w:hAnsi="Times New Roman"/>
                <w:sz w:val="24"/>
              </w:rPr>
            </w:pPr>
          </w:p>
          <w:p w14:paraId="E2000000">
            <w:pPr>
              <w:spacing w:after="0"/>
              <w:ind/>
              <w:rPr>
                <w:rFonts w:ascii="Times New Roman" w:hAnsi="Times New Roman"/>
                <w:sz w:val="24"/>
              </w:rPr>
            </w:pPr>
          </w:p>
          <w:p w14:paraId="E3000000">
            <w:pPr>
              <w:spacing w:after="0"/>
              <w:ind/>
              <w:rPr>
                <w:rFonts w:ascii="Times New Roman" w:hAnsi="Times New Roman"/>
                <w:sz w:val="24"/>
              </w:rPr>
            </w:pPr>
          </w:p>
          <w:p w14:paraId="E4000000">
            <w:pPr>
              <w:spacing w:after="0"/>
              <w:ind/>
              <w:rPr>
                <w:rFonts w:ascii="Times New Roman" w:hAnsi="Times New Roman"/>
                <w:sz w:val="24"/>
              </w:rPr>
            </w:pPr>
          </w:p>
          <w:p w14:paraId="E5000000">
            <w:pPr>
              <w:spacing w:after="0"/>
              <w:ind/>
              <w:rPr>
                <w:rFonts w:ascii="Times New Roman" w:hAnsi="Times New Roman"/>
                <w:sz w:val="24"/>
              </w:rPr>
            </w:pPr>
          </w:p>
          <w:p w14:paraId="E6000000">
            <w:pPr>
              <w:spacing w:after="0"/>
              <w:ind/>
              <w:rPr>
                <w:rFonts w:ascii="Times New Roman" w:hAnsi="Times New Roman"/>
                <w:sz w:val="24"/>
              </w:rPr>
            </w:pPr>
          </w:p>
          <w:p w14:paraId="E7000000">
            <w:pPr>
              <w:spacing w:after="0"/>
              <w:ind/>
              <w:rPr>
                <w:rFonts w:ascii="Times New Roman" w:hAnsi="Times New Roman"/>
                <w:sz w:val="24"/>
              </w:rPr>
            </w:pPr>
          </w:p>
          <w:p w14:paraId="E8000000">
            <w:pPr>
              <w:spacing w:after="0"/>
              <w:ind/>
              <w:rPr>
                <w:rFonts w:ascii="Times New Roman" w:hAnsi="Times New Roman"/>
                <w:sz w:val="24"/>
              </w:rPr>
            </w:pPr>
            <w:r>
              <w:rPr>
                <w:rFonts w:ascii="Times New Roman" w:hAnsi="Times New Roman"/>
                <w:sz w:val="24"/>
              </w:rPr>
              <w:t xml:space="preserve">с 13-18 сентября </w:t>
            </w:r>
          </w:p>
        </w:tc>
        <w:tc>
          <w:tcPr>
            <w:tcW w:type="dxa" w:w="1006"/>
            <w:tcBorders>
              <w:top w:color="000000" w:sz="4" w:val="single"/>
              <w:left w:color="000000" w:sz="4" w:val="single"/>
              <w:bottom w:color="000000" w:sz="4" w:val="single"/>
              <w:right w:color="000000" w:sz="4" w:val="single"/>
            </w:tcBorders>
          </w:tcPr>
          <w:p w14:paraId="E9000000">
            <w:pPr>
              <w:spacing w:after="0"/>
              <w:ind/>
              <w:rPr>
                <w:rFonts w:ascii="Times New Roman" w:hAnsi="Times New Roman"/>
                <w:sz w:val="24"/>
              </w:rPr>
            </w:pPr>
            <w:r>
              <w:rPr>
                <w:rFonts w:ascii="Times New Roman" w:hAnsi="Times New Roman"/>
                <w:sz w:val="24"/>
              </w:rPr>
              <w:t>1-4 класс</w:t>
            </w:r>
          </w:p>
          <w:p w14:paraId="EA000000">
            <w:pPr>
              <w:spacing w:after="0"/>
              <w:ind/>
              <w:rPr>
                <w:rFonts w:ascii="Times New Roman" w:hAnsi="Times New Roman"/>
                <w:sz w:val="24"/>
              </w:rPr>
            </w:pPr>
            <w:r>
              <w:rPr>
                <w:rFonts w:ascii="Times New Roman" w:hAnsi="Times New Roman"/>
                <w:sz w:val="24"/>
              </w:rPr>
              <w:t>5-9 классы</w:t>
            </w:r>
          </w:p>
          <w:p w14:paraId="EB000000">
            <w:pPr>
              <w:spacing w:after="0"/>
              <w:ind/>
              <w:rPr>
                <w:rFonts w:ascii="Times New Roman" w:hAnsi="Times New Roman"/>
                <w:sz w:val="24"/>
              </w:rPr>
            </w:pPr>
          </w:p>
          <w:p w14:paraId="EC000000">
            <w:pPr>
              <w:spacing w:after="0"/>
              <w:ind/>
              <w:rPr>
                <w:rFonts w:ascii="Times New Roman" w:hAnsi="Times New Roman"/>
                <w:sz w:val="24"/>
              </w:rPr>
            </w:pPr>
            <w:r>
              <w:rPr>
                <w:rFonts w:ascii="Times New Roman" w:hAnsi="Times New Roman"/>
                <w:sz w:val="24"/>
              </w:rPr>
              <w:t>1-4 класс</w:t>
            </w:r>
          </w:p>
          <w:p w14:paraId="ED000000">
            <w:pPr>
              <w:spacing w:after="0"/>
              <w:ind/>
              <w:rPr>
                <w:rFonts w:ascii="Times New Roman" w:hAnsi="Times New Roman"/>
                <w:sz w:val="24"/>
              </w:rPr>
            </w:pPr>
          </w:p>
          <w:p w14:paraId="EE000000">
            <w:pPr>
              <w:spacing w:after="0"/>
              <w:ind/>
              <w:rPr>
                <w:rFonts w:ascii="Times New Roman" w:hAnsi="Times New Roman"/>
                <w:sz w:val="24"/>
              </w:rPr>
            </w:pPr>
            <w:r>
              <w:rPr>
                <w:rFonts w:ascii="Times New Roman" w:hAnsi="Times New Roman"/>
                <w:sz w:val="24"/>
              </w:rPr>
              <w:t>5-9 класс</w:t>
            </w:r>
          </w:p>
          <w:p w14:paraId="EF000000">
            <w:pPr>
              <w:spacing w:after="0"/>
              <w:ind/>
              <w:rPr>
                <w:rFonts w:ascii="Times New Roman" w:hAnsi="Times New Roman"/>
                <w:sz w:val="24"/>
              </w:rPr>
            </w:pPr>
          </w:p>
          <w:p w14:paraId="F0000000">
            <w:pPr>
              <w:spacing w:after="0"/>
              <w:ind/>
              <w:rPr>
                <w:rFonts w:ascii="Times New Roman" w:hAnsi="Times New Roman"/>
                <w:sz w:val="24"/>
              </w:rPr>
            </w:pPr>
            <w:r>
              <w:rPr>
                <w:rFonts w:ascii="Times New Roman" w:hAnsi="Times New Roman"/>
                <w:sz w:val="24"/>
              </w:rPr>
              <w:t>5-7 класс</w:t>
            </w:r>
          </w:p>
          <w:p w14:paraId="F1000000">
            <w:pPr>
              <w:spacing w:after="0"/>
              <w:ind/>
              <w:rPr>
                <w:rFonts w:ascii="Times New Roman" w:hAnsi="Times New Roman"/>
                <w:sz w:val="24"/>
              </w:rPr>
            </w:pPr>
          </w:p>
          <w:p w14:paraId="F2000000">
            <w:pPr>
              <w:spacing w:after="0"/>
              <w:ind/>
              <w:rPr>
                <w:rFonts w:ascii="Times New Roman" w:hAnsi="Times New Roman"/>
                <w:sz w:val="24"/>
              </w:rPr>
            </w:pPr>
          </w:p>
          <w:p w14:paraId="F3000000">
            <w:pPr>
              <w:spacing w:after="0"/>
              <w:ind/>
              <w:rPr>
                <w:rFonts w:ascii="Times New Roman" w:hAnsi="Times New Roman"/>
                <w:sz w:val="24"/>
              </w:rPr>
            </w:pPr>
            <w:r>
              <w:rPr>
                <w:rFonts w:ascii="Times New Roman" w:hAnsi="Times New Roman"/>
                <w:sz w:val="24"/>
              </w:rPr>
              <w:t>1-11 класс</w:t>
            </w:r>
          </w:p>
        </w:tc>
        <w:tc>
          <w:tcPr>
            <w:tcW w:type="dxa" w:w="1999"/>
            <w:tcBorders>
              <w:top w:color="000000" w:sz="4" w:val="single"/>
              <w:left w:color="000000" w:sz="4" w:val="single"/>
              <w:bottom w:color="000000" w:sz="4" w:val="single"/>
              <w:right w:color="000000" w:sz="4" w:val="single"/>
            </w:tcBorders>
          </w:tcPr>
          <w:p w14:paraId="F4000000">
            <w:pPr>
              <w:spacing w:after="0"/>
              <w:ind/>
              <w:rPr>
                <w:rFonts w:ascii="Times New Roman" w:hAnsi="Times New Roman"/>
                <w:sz w:val="24"/>
              </w:rPr>
            </w:pPr>
            <w:r>
              <w:rPr>
                <w:rFonts w:ascii="Times New Roman" w:hAnsi="Times New Roman"/>
                <w:sz w:val="24"/>
              </w:rPr>
              <w:t>Руководитель ОБЖ Салчак С. М.</w:t>
            </w:r>
          </w:p>
          <w:p w14:paraId="F5000000">
            <w:pPr>
              <w:spacing w:after="0"/>
              <w:ind/>
              <w:rPr>
                <w:rFonts w:ascii="Times New Roman" w:hAnsi="Times New Roman"/>
                <w:sz w:val="24"/>
              </w:rPr>
            </w:pPr>
          </w:p>
          <w:p w14:paraId="F6000000">
            <w:pPr>
              <w:spacing w:after="0"/>
              <w:ind/>
              <w:rPr>
                <w:rFonts w:ascii="Times New Roman" w:hAnsi="Times New Roman"/>
                <w:sz w:val="24"/>
              </w:rPr>
            </w:pPr>
          </w:p>
          <w:p w14:paraId="F7000000">
            <w:pPr>
              <w:spacing w:after="0"/>
              <w:ind/>
              <w:rPr>
                <w:rFonts w:ascii="Times New Roman" w:hAnsi="Times New Roman"/>
                <w:sz w:val="24"/>
              </w:rPr>
            </w:pPr>
            <w:r>
              <w:rPr>
                <w:rFonts w:ascii="Times New Roman" w:hAnsi="Times New Roman"/>
                <w:sz w:val="24"/>
              </w:rPr>
              <w:t>Педагог-организатор Монгуш М. М., классные руководители</w:t>
            </w:r>
          </w:p>
          <w:p w14:paraId="F8000000">
            <w:pPr>
              <w:spacing w:after="0"/>
              <w:ind/>
              <w:rPr>
                <w:rFonts w:ascii="Times New Roman" w:hAnsi="Times New Roman"/>
                <w:sz w:val="24"/>
              </w:rPr>
            </w:pPr>
            <w:r>
              <w:rPr>
                <w:rFonts w:ascii="Times New Roman" w:hAnsi="Times New Roman"/>
                <w:sz w:val="24"/>
              </w:rPr>
              <w:t>Соцпедагог Бичелдей О. Н., Суге-Маадр Д. Х., классные руководители</w:t>
            </w:r>
          </w:p>
          <w:p w14:paraId="F9000000">
            <w:pPr>
              <w:spacing w:after="0"/>
              <w:ind/>
              <w:rPr>
                <w:rFonts w:ascii="Times New Roman" w:hAnsi="Times New Roman"/>
                <w:sz w:val="24"/>
              </w:rPr>
            </w:pPr>
            <w:r>
              <w:rPr>
                <w:rFonts w:ascii="Times New Roman" w:hAnsi="Times New Roman"/>
                <w:sz w:val="24"/>
              </w:rPr>
              <w:t>Руководитель ОБЖ Салчак С. М.</w:t>
            </w:r>
          </w:p>
        </w:tc>
      </w:tr>
      <w:tr>
        <w:trPr>
          <w:trHeight w:hRule="atLeast" w:val="411"/>
        </w:trPr>
        <w:tc>
          <w:tcPr>
            <w:tcW w:type="dxa" w:w="1979"/>
            <w:tcBorders>
              <w:top w:color="000000" w:sz="4" w:val="single"/>
              <w:left w:color="000000" w:sz="4" w:val="single"/>
              <w:bottom w:color="000000" w:sz="4" w:val="single"/>
              <w:right w:color="000000" w:sz="4" w:val="single"/>
            </w:tcBorders>
          </w:tcPr>
          <w:p w14:paraId="FA000000">
            <w:pPr>
              <w:spacing w:after="0"/>
              <w:ind/>
              <w:rPr>
                <w:rFonts w:ascii="Times New Roman" w:hAnsi="Times New Roman"/>
                <w:b w:val="1"/>
                <w:sz w:val="24"/>
              </w:rPr>
            </w:pPr>
            <w:r>
              <w:rPr>
                <w:rFonts w:ascii="Times New Roman" w:hAnsi="Times New Roman"/>
                <w:b w:val="1"/>
                <w:sz w:val="24"/>
              </w:rPr>
              <w:t>Трудовое воспитание</w:t>
            </w:r>
          </w:p>
        </w:tc>
        <w:tc>
          <w:tcPr>
            <w:tcW w:type="dxa" w:w="3172"/>
            <w:tcBorders>
              <w:top w:color="000000" w:sz="4" w:val="single"/>
              <w:left w:color="000000" w:sz="4" w:val="single"/>
              <w:bottom w:color="000000" w:sz="4" w:val="single"/>
              <w:right w:color="000000" w:sz="4" w:val="single"/>
            </w:tcBorders>
          </w:tcPr>
          <w:p w14:paraId="FB000000">
            <w:pPr>
              <w:spacing w:after="0"/>
              <w:ind/>
              <w:rPr>
                <w:rFonts w:ascii="Times New Roman" w:hAnsi="Times New Roman"/>
                <w:sz w:val="24"/>
              </w:rPr>
            </w:pPr>
            <w:r>
              <w:rPr>
                <w:rFonts w:ascii="Times New Roman" w:hAnsi="Times New Roman"/>
                <w:sz w:val="24"/>
              </w:rPr>
              <w:t>Организация дежурства в школе.</w:t>
            </w:r>
          </w:p>
          <w:p w14:paraId="FC000000">
            <w:pPr>
              <w:spacing w:after="0"/>
              <w:ind/>
              <w:rPr>
                <w:rFonts w:ascii="Times New Roman" w:hAnsi="Times New Roman"/>
                <w:sz w:val="24"/>
              </w:rPr>
            </w:pPr>
          </w:p>
          <w:p w14:paraId="FD000000">
            <w:pPr>
              <w:spacing w:after="0"/>
              <w:ind/>
              <w:rPr>
                <w:rFonts w:ascii="Times New Roman" w:hAnsi="Times New Roman"/>
                <w:sz w:val="24"/>
              </w:rPr>
            </w:pPr>
            <w:r>
              <w:rPr>
                <w:rFonts w:ascii="Times New Roman" w:hAnsi="Times New Roman"/>
                <w:sz w:val="24"/>
              </w:rPr>
              <w:t>Общественно- полезный труд (субботник на территории школы).</w:t>
            </w:r>
          </w:p>
          <w:p w14:paraId="FE000000">
            <w:pPr>
              <w:spacing w:after="0"/>
              <w:ind/>
              <w:rPr>
                <w:rFonts w:ascii="Times New Roman" w:hAnsi="Times New Roman"/>
                <w:sz w:val="24"/>
              </w:rPr>
            </w:pPr>
          </w:p>
          <w:p w14:paraId="FF000000">
            <w:pPr>
              <w:spacing w:after="0"/>
              <w:ind/>
              <w:rPr>
                <w:rFonts w:ascii="Times New Roman" w:hAnsi="Times New Roman"/>
                <w:sz w:val="24"/>
              </w:rPr>
            </w:pPr>
          </w:p>
          <w:p w14:paraId="00010000">
            <w:pPr>
              <w:spacing w:after="0"/>
              <w:ind/>
              <w:rPr>
                <w:rFonts w:ascii="Times New Roman" w:hAnsi="Times New Roman"/>
                <w:sz w:val="24"/>
              </w:rPr>
            </w:pPr>
            <w:r>
              <w:rPr>
                <w:rFonts w:ascii="Times New Roman" w:hAnsi="Times New Roman"/>
                <w:sz w:val="24"/>
              </w:rPr>
              <w:t xml:space="preserve">"Туристический слет"  для учащихся в школе  посвященный ко дню Туризма </w:t>
            </w:r>
          </w:p>
        </w:tc>
        <w:tc>
          <w:tcPr>
            <w:tcW w:type="dxa" w:w="1534"/>
            <w:tcBorders>
              <w:top w:color="000000" w:sz="4" w:val="single"/>
              <w:left w:color="000000" w:sz="4" w:val="single"/>
              <w:bottom w:color="000000" w:sz="4" w:val="single"/>
              <w:right w:color="000000" w:sz="4" w:val="single"/>
            </w:tcBorders>
          </w:tcPr>
          <w:p w14:paraId="01010000">
            <w:pPr>
              <w:spacing w:after="0"/>
              <w:ind/>
              <w:rPr>
                <w:rFonts w:ascii="Times New Roman" w:hAnsi="Times New Roman"/>
                <w:sz w:val="24"/>
              </w:rPr>
            </w:pPr>
            <w:r>
              <w:rPr>
                <w:rFonts w:ascii="Times New Roman" w:hAnsi="Times New Roman"/>
                <w:sz w:val="24"/>
              </w:rPr>
              <w:t>В каждую неделю</w:t>
            </w:r>
          </w:p>
          <w:p w14:paraId="02010000">
            <w:pPr>
              <w:spacing w:after="0"/>
              <w:ind/>
              <w:rPr>
                <w:rFonts w:ascii="Times New Roman" w:hAnsi="Times New Roman"/>
                <w:sz w:val="24"/>
              </w:rPr>
            </w:pPr>
          </w:p>
          <w:p w14:paraId="03010000">
            <w:pPr>
              <w:spacing w:after="0"/>
              <w:ind/>
              <w:rPr>
                <w:rFonts w:ascii="Times New Roman" w:hAnsi="Times New Roman"/>
                <w:sz w:val="24"/>
              </w:rPr>
            </w:pPr>
            <w:r>
              <w:rPr>
                <w:rFonts w:ascii="Times New Roman" w:hAnsi="Times New Roman"/>
                <w:sz w:val="24"/>
              </w:rPr>
              <w:t>В течение месяца</w:t>
            </w:r>
          </w:p>
          <w:p w14:paraId="04010000">
            <w:pPr>
              <w:rPr>
                <w:rFonts w:ascii="Times New Roman" w:hAnsi="Times New Roman"/>
                <w:sz w:val="24"/>
              </w:rPr>
            </w:pPr>
          </w:p>
          <w:p w14:paraId="05010000">
            <w:pPr>
              <w:rPr>
                <w:rFonts w:ascii="Times New Roman" w:hAnsi="Times New Roman"/>
                <w:sz w:val="24"/>
              </w:rPr>
            </w:pPr>
          </w:p>
          <w:p w14:paraId="06010000">
            <w:pPr>
              <w:rPr>
                <w:rFonts w:ascii="Times New Roman" w:hAnsi="Times New Roman"/>
                <w:sz w:val="24"/>
              </w:rPr>
            </w:pPr>
            <w:r>
              <w:rPr>
                <w:rFonts w:ascii="Times New Roman" w:hAnsi="Times New Roman"/>
                <w:sz w:val="24"/>
              </w:rPr>
              <w:t>С</w:t>
            </w:r>
            <w:r>
              <w:rPr>
                <w:rFonts w:ascii="Times New Roman" w:hAnsi="Times New Roman"/>
                <w:sz w:val="24"/>
              </w:rPr>
              <w:t>ентябрь</w:t>
            </w:r>
          </w:p>
        </w:tc>
        <w:tc>
          <w:tcPr>
            <w:tcW w:type="dxa" w:w="1006"/>
            <w:tcBorders>
              <w:top w:color="000000" w:sz="4" w:val="single"/>
              <w:left w:color="000000" w:sz="4" w:val="single"/>
              <w:bottom w:color="000000" w:sz="4" w:val="single"/>
              <w:right w:color="000000" w:sz="4" w:val="single"/>
            </w:tcBorders>
          </w:tcPr>
          <w:p w14:paraId="07010000">
            <w:pPr>
              <w:spacing w:after="0"/>
              <w:ind/>
              <w:rPr>
                <w:rFonts w:ascii="Times New Roman" w:hAnsi="Times New Roman"/>
                <w:sz w:val="24"/>
              </w:rPr>
            </w:pPr>
            <w:r>
              <w:rPr>
                <w:rFonts w:ascii="Times New Roman" w:hAnsi="Times New Roman"/>
                <w:sz w:val="24"/>
              </w:rPr>
              <w:t>5-11 класс</w:t>
            </w:r>
          </w:p>
          <w:p w14:paraId="08010000">
            <w:pPr>
              <w:spacing w:after="0"/>
              <w:ind/>
              <w:rPr>
                <w:rFonts w:ascii="Times New Roman" w:hAnsi="Times New Roman"/>
                <w:sz w:val="24"/>
              </w:rPr>
            </w:pPr>
          </w:p>
          <w:p w14:paraId="09010000">
            <w:pPr>
              <w:spacing w:after="0"/>
              <w:ind/>
              <w:rPr>
                <w:rFonts w:ascii="Times New Roman" w:hAnsi="Times New Roman"/>
                <w:sz w:val="24"/>
              </w:rPr>
            </w:pPr>
            <w:r>
              <w:rPr>
                <w:rFonts w:ascii="Times New Roman" w:hAnsi="Times New Roman"/>
                <w:sz w:val="24"/>
              </w:rPr>
              <w:t>1-4 класс</w:t>
            </w:r>
          </w:p>
          <w:p w14:paraId="0A010000">
            <w:pPr>
              <w:spacing w:after="0"/>
              <w:ind/>
              <w:rPr>
                <w:rFonts w:ascii="Times New Roman" w:hAnsi="Times New Roman"/>
                <w:sz w:val="24"/>
              </w:rPr>
            </w:pPr>
          </w:p>
          <w:p w14:paraId="0B010000">
            <w:pPr>
              <w:spacing w:after="0"/>
              <w:ind/>
              <w:rPr>
                <w:rFonts w:ascii="Times New Roman" w:hAnsi="Times New Roman"/>
                <w:sz w:val="24"/>
              </w:rPr>
            </w:pPr>
          </w:p>
          <w:p w14:paraId="0C010000">
            <w:pPr>
              <w:spacing w:after="0"/>
              <w:ind/>
              <w:rPr>
                <w:rFonts w:ascii="Times New Roman" w:hAnsi="Times New Roman"/>
                <w:sz w:val="24"/>
              </w:rPr>
            </w:pPr>
          </w:p>
          <w:p w14:paraId="0D010000">
            <w:pPr>
              <w:spacing w:after="0"/>
              <w:ind/>
              <w:rPr>
                <w:rFonts w:ascii="Times New Roman" w:hAnsi="Times New Roman"/>
                <w:sz w:val="24"/>
              </w:rPr>
            </w:pPr>
            <w:r>
              <w:rPr>
                <w:rFonts w:ascii="Times New Roman" w:hAnsi="Times New Roman"/>
                <w:sz w:val="24"/>
              </w:rPr>
              <w:t xml:space="preserve">1-4, </w:t>
            </w:r>
          </w:p>
          <w:p w14:paraId="0E010000">
            <w:pPr>
              <w:spacing w:after="0"/>
              <w:ind/>
              <w:rPr>
                <w:rFonts w:ascii="Times New Roman" w:hAnsi="Times New Roman"/>
                <w:sz w:val="24"/>
              </w:rPr>
            </w:pPr>
            <w:r>
              <w:rPr>
                <w:rFonts w:ascii="Times New Roman" w:hAnsi="Times New Roman"/>
                <w:sz w:val="24"/>
              </w:rPr>
              <w:t>5-11 класс</w:t>
            </w:r>
          </w:p>
          <w:p w14:paraId="0F010000">
            <w:pPr>
              <w:spacing w:after="0"/>
              <w:ind/>
              <w:rPr>
                <w:rFonts w:ascii="Times New Roman" w:hAnsi="Times New Roman"/>
                <w:sz w:val="24"/>
              </w:rPr>
            </w:pPr>
          </w:p>
        </w:tc>
        <w:tc>
          <w:tcPr>
            <w:tcW w:type="dxa" w:w="1999"/>
            <w:tcBorders>
              <w:top w:color="000000" w:sz="4" w:val="single"/>
              <w:left w:color="000000" w:sz="4" w:val="single"/>
              <w:bottom w:color="000000" w:sz="4" w:val="single"/>
              <w:right w:color="000000" w:sz="4" w:val="single"/>
            </w:tcBorders>
          </w:tcPr>
          <w:p w14:paraId="10010000">
            <w:pPr>
              <w:spacing w:after="0"/>
              <w:ind/>
              <w:rPr>
                <w:rFonts w:ascii="Times New Roman" w:hAnsi="Times New Roman"/>
                <w:sz w:val="24"/>
              </w:rPr>
            </w:pPr>
            <w:r>
              <w:rPr>
                <w:rFonts w:ascii="Times New Roman" w:hAnsi="Times New Roman"/>
                <w:sz w:val="24"/>
              </w:rPr>
              <w:t>Зам. дир по ВР Самдан М. М, Учитель технологии Хертек М. Ш., классные руководители</w:t>
            </w:r>
          </w:p>
          <w:p w14:paraId="11010000">
            <w:pPr>
              <w:spacing w:after="0"/>
              <w:ind/>
              <w:rPr>
                <w:rFonts w:ascii="Times New Roman" w:hAnsi="Times New Roman"/>
                <w:sz w:val="24"/>
              </w:rPr>
            </w:pPr>
          </w:p>
          <w:p w14:paraId="12010000">
            <w:pPr>
              <w:spacing w:after="0"/>
              <w:ind/>
              <w:rPr>
                <w:rFonts w:ascii="Times New Roman" w:hAnsi="Times New Roman"/>
                <w:sz w:val="24"/>
              </w:rPr>
            </w:pPr>
            <w:r>
              <w:rPr>
                <w:rFonts w:ascii="Times New Roman" w:hAnsi="Times New Roman"/>
                <w:sz w:val="24"/>
              </w:rPr>
              <w:t>Учителя физкультуры Суге-Маадыр Д. Х., Хертеш К. О., Биче-оол А.О.</w:t>
            </w:r>
          </w:p>
        </w:tc>
      </w:tr>
      <w:tr>
        <w:trPr>
          <w:trHeight w:hRule="atLeast" w:val="2735"/>
        </w:trPr>
        <w:tc>
          <w:tcPr>
            <w:tcW w:type="dxa" w:w="1979"/>
            <w:tcBorders>
              <w:top w:color="000000" w:sz="4" w:val="single"/>
              <w:left w:color="000000" w:sz="4" w:val="single"/>
              <w:bottom w:color="000000" w:sz="4" w:val="single"/>
              <w:right w:color="000000" w:sz="4" w:val="single"/>
            </w:tcBorders>
          </w:tcPr>
          <w:p w14:paraId="13010000">
            <w:pPr>
              <w:spacing w:after="0"/>
              <w:ind/>
              <w:rPr>
                <w:rFonts w:ascii="Times New Roman" w:hAnsi="Times New Roman"/>
                <w:b w:val="1"/>
                <w:sz w:val="24"/>
              </w:rPr>
            </w:pPr>
            <w:r>
              <w:rPr>
                <w:rFonts w:ascii="Times New Roman" w:hAnsi="Times New Roman"/>
                <w:b w:val="1"/>
                <w:sz w:val="24"/>
              </w:rPr>
              <w:t>Работа с родителями</w:t>
            </w:r>
          </w:p>
        </w:tc>
        <w:tc>
          <w:tcPr>
            <w:tcW w:type="dxa" w:w="3172"/>
            <w:tcBorders>
              <w:top w:color="000000" w:sz="4" w:val="single"/>
              <w:left w:color="000000" w:sz="4" w:val="single"/>
              <w:bottom w:color="000000" w:sz="4" w:val="single"/>
              <w:right w:color="000000" w:sz="4" w:val="single"/>
            </w:tcBorders>
          </w:tcPr>
          <w:p w14:paraId="14010000">
            <w:pPr>
              <w:spacing w:after="0"/>
              <w:ind/>
              <w:rPr>
                <w:rFonts w:ascii="Times New Roman" w:hAnsi="Times New Roman"/>
                <w:sz w:val="24"/>
              </w:rPr>
            </w:pPr>
            <w:r>
              <w:rPr>
                <w:rFonts w:ascii="Times New Roman" w:hAnsi="Times New Roman"/>
                <w:sz w:val="24"/>
              </w:rPr>
              <w:t>Классные родительские собрания:</w:t>
            </w:r>
          </w:p>
          <w:p w14:paraId="15010000">
            <w:pPr>
              <w:spacing w:after="0"/>
              <w:ind/>
              <w:rPr>
                <w:rFonts w:ascii="Times New Roman" w:hAnsi="Times New Roman"/>
                <w:sz w:val="24"/>
              </w:rPr>
            </w:pPr>
            <w:r>
              <w:rPr>
                <w:rFonts w:ascii="Times New Roman" w:hAnsi="Times New Roman"/>
                <w:sz w:val="24"/>
              </w:rPr>
              <w:t xml:space="preserve">-«Мы в ответе за воспитание свих детей!»; </w:t>
            </w:r>
          </w:p>
          <w:p w14:paraId="16010000">
            <w:pPr>
              <w:spacing w:after="0"/>
              <w:ind/>
              <w:rPr>
                <w:rFonts w:ascii="Times New Roman" w:hAnsi="Times New Roman"/>
                <w:color w:val="000000"/>
                <w:sz w:val="24"/>
              </w:rPr>
            </w:pPr>
            <w:r>
              <w:rPr>
                <w:rFonts w:ascii="Times New Roman" w:hAnsi="Times New Roman"/>
                <w:color w:val="000000"/>
                <w:sz w:val="24"/>
              </w:rPr>
              <w:t>Рейды в дома обучающихся с целью выявления семей находящихся в трудной жизненной ситуации</w:t>
            </w:r>
          </w:p>
          <w:p w14:paraId="17010000">
            <w:pPr>
              <w:spacing w:after="0"/>
              <w:ind/>
              <w:rPr>
                <w:rFonts w:ascii="Times New Roman" w:hAnsi="Times New Roman"/>
                <w:color w:val="000000"/>
                <w:sz w:val="24"/>
              </w:rPr>
            </w:pPr>
            <w:r>
              <w:rPr>
                <w:rFonts w:ascii="Times New Roman" w:hAnsi="Times New Roman"/>
                <w:color w:val="000000"/>
                <w:sz w:val="24"/>
              </w:rPr>
              <w:t>Праздник урожая "Золотая осень" выставка-ярмарка в школе</w:t>
            </w:r>
          </w:p>
        </w:tc>
        <w:tc>
          <w:tcPr>
            <w:tcW w:type="dxa" w:w="1534"/>
            <w:tcBorders>
              <w:top w:color="000000" w:sz="4" w:val="single"/>
              <w:left w:color="000000" w:sz="4" w:val="single"/>
              <w:bottom w:color="000000" w:sz="4" w:val="single"/>
              <w:right w:color="000000" w:sz="4" w:val="single"/>
            </w:tcBorders>
          </w:tcPr>
          <w:p w14:paraId="18010000">
            <w:pPr>
              <w:spacing w:after="0"/>
              <w:ind/>
              <w:rPr>
                <w:rFonts w:ascii="Times New Roman" w:hAnsi="Times New Roman"/>
                <w:sz w:val="24"/>
              </w:rPr>
            </w:pPr>
            <w:r>
              <w:rPr>
                <w:rFonts w:ascii="Times New Roman" w:hAnsi="Times New Roman"/>
                <w:sz w:val="24"/>
              </w:rPr>
              <w:t>В течение месяца</w:t>
            </w:r>
          </w:p>
          <w:p w14:paraId="19010000">
            <w:pPr>
              <w:spacing w:after="0"/>
              <w:ind/>
              <w:rPr>
                <w:rFonts w:ascii="Times New Roman" w:hAnsi="Times New Roman"/>
                <w:sz w:val="24"/>
              </w:rPr>
            </w:pPr>
          </w:p>
          <w:p w14:paraId="1A010000">
            <w:pPr>
              <w:spacing w:after="0"/>
              <w:ind/>
              <w:rPr>
                <w:rFonts w:ascii="Times New Roman" w:hAnsi="Times New Roman"/>
                <w:sz w:val="24"/>
              </w:rPr>
            </w:pPr>
          </w:p>
          <w:p w14:paraId="1B010000">
            <w:pPr>
              <w:spacing w:after="0"/>
              <w:ind/>
              <w:rPr>
                <w:rFonts w:ascii="Times New Roman" w:hAnsi="Times New Roman"/>
                <w:sz w:val="24"/>
              </w:rPr>
            </w:pPr>
            <w:r>
              <w:rPr>
                <w:rFonts w:ascii="Times New Roman" w:hAnsi="Times New Roman"/>
                <w:sz w:val="24"/>
              </w:rPr>
              <w:t>Каждую неделю</w:t>
            </w:r>
          </w:p>
          <w:p w14:paraId="1C010000">
            <w:pPr>
              <w:spacing w:after="0"/>
              <w:ind/>
              <w:rPr>
                <w:rFonts w:ascii="Times New Roman" w:hAnsi="Times New Roman"/>
                <w:sz w:val="24"/>
              </w:rPr>
            </w:pPr>
          </w:p>
          <w:p w14:paraId="1D010000">
            <w:pPr>
              <w:spacing w:after="0"/>
              <w:ind/>
              <w:rPr>
                <w:rFonts w:ascii="Times New Roman" w:hAnsi="Times New Roman"/>
                <w:sz w:val="24"/>
              </w:rPr>
            </w:pPr>
          </w:p>
          <w:p w14:paraId="1E010000">
            <w:pPr>
              <w:spacing w:after="0"/>
              <w:ind/>
              <w:rPr>
                <w:rFonts w:ascii="Times New Roman" w:hAnsi="Times New Roman"/>
                <w:sz w:val="24"/>
              </w:rPr>
            </w:pPr>
            <w:r>
              <w:rPr>
                <w:rFonts w:ascii="Times New Roman" w:hAnsi="Times New Roman"/>
                <w:sz w:val="24"/>
              </w:rPr>
              <w:t>Сентябрь</w:t>
            </w:r>
          </w:p>
        </w:tc>
        <w:tc>
          <w:tcPr>
            <w:tcW w:type="dxa" w:w="1006"/>
            <w:tcBorders>
              <w:top w:color="000000" w:sz="4" w:val="single"/>
              <w:left w:color="000000" w:sz="4" w:val="single"/>
              <w:bottom w:color="000000" w:sz="4" w:val="single"/>
              <w:right w:color="000000" w:sz="4" w:val="single"/>
            </w:tcBorders>
          </w:tcPr>
          <w:p w14:paraId="1F010000">
            <w:pPr>
              <w:spacing w:after="0"/>
              <w:ind/>
              <w:rPr>
                <w:rFonts w:ascii="Times New Roman" w:hAnsi="Times New Roman"/>
                <w:sz w:val="24"/>
              </w:rPr>
            </w:pPr>
            <w:r>
              <w:rPr>
                <w:rFonts w:ascii="Times New Roman" w:hAnsi="Times New Roman"/>
                <w:sz w:val="24"/>
              </w:rPr>
              <w:t>5-11 класс</w:t>
            </w:r>
          </w:p>
          <w:p w14:paraId="20010000">
            <w:pPr>
              <w:spacing w:after="0"/>
              <w:ind/>
              <w:rPr>
                <w:rFonts w:ascii="Times New Roman" w:hAnsi="Times New Roman"/>
                <w:sz w:val="24"/>
              </w:rPr>
            </w:pPr>
          </w:p>
          <w:p w14:paraId="21010000">
            <w:pPr>
              <w:spacing w:after="0"/>
              <w:ind/>
              <w:rPr>
                <w:rFonts w:ascii="Times New Roman" w:hAnsi="Times New Roman"/>
                <w:sz w:val="24"/>
              </w:rPr>
            </w:pPr>
          </w:p>
          <w:p w14:paraId="22010000">
            <w:pPr>
              <w:spacing w:after="0"/>
              <w:ind/>
              <w:rPr>
                <w:rFonts w:ascii="Times New Roman" w:hAnsi="Times New Roman"/>
                <w:sz w:val="24"/>
              </w:rPr>
            </w:pPr>
            <w:r>
              <w:rPr>
                <w:rFonts w:ascii="Times New Roman" w:hAnsi="Times New Roman"/>
                <w:sz w:val="24"/>
              </w:rPr>
              <w:t>1-11 класс</w:t>
            </w:r>
          </w:p>
          <w:p w14:paraId="23010000">
            <w:pPr>
              <w:spacing w:after="0"/>
              <w:ind/>
              <w:rPr>
                <w:rFonts w:ascii="Times New Roman" w:hAnsi="Times New Roman"/>
                <w:sz w:val="24"/>
              </w:rPr>
            </w:pPr>
          </w:p>
          <w:p w14:paraId="24010000">
            <w:pPr>
              <w:spacing w:after="0"/>
              <w:ind/>
              <w:rPr>
                <w:rFonts w:ascii="Times New Roman" w:hAnsi="Times New Roman"/>
                <w:sz w:val="24"/>
              </w:rPr>
            </w:pPr>
          </w:p>
          <w:p w14:paraId="25010000">
            <w:pPr>
              <w:spacing w:after="0"/>
              <w:ind/>
              <w:rPr>
                <w:rFonts w:ascii="Times New Roman" w:hAnsi="Times New Roman"/>
                <w:sz w:val="24"/>
              </w:rPr>
            </w:pPr>
            <w:r>
              <w:rPr>
                <w:rFonts w:ascii="Times New Roman" w:hAnsi="Times New Roman"/>
                <w:sz w:val="24"/>
              </w:rPr>
              <w:t>1-11 класс</w:t>
            </w:r>
          </w:p>
        </w:tc>
        <w:tc>
          <w:tcPr>
            <w:tcW w:type="dxa" w:w="1999"/>
            <w:tcBorders>
              <w:top w:color="000000" w:sz="4" w:val="single"/>
              <w:left w:color="000000" w:sz="4" w:val="single"/>
              <w:bottom w:color="000000" w:sz="4" w:val="single"/>
              <w:right w:color="000000" w:sz="4" w:val="single"/>
            </w:tcBorders>
          </w:tcPr>
          <w:p w14:paraId="26010000">
            <w:pPr>
              <w:spacing w:after="0"/>
              <w:ind/>
              <w:rPr>
                <w:rFonts w:ascii="Times New Roman" w:hAnsi="Times New Roman"/>
                <w:sz w:val="24"/>
              </w:rPr>
            </w:pPr>
            <w:r>
              <w:rPr>
                <w:rFonts w:ascii="Times New Roman" w:hAnsi="Times New Roman"/>
                <w:sz w:val="24"/>
              </w:rPr>
              <w:t>Классные руководители</w:t>
            </w:r>
          </w:p>
          <w:p w14:paraId="27010000">
            <w:pPr>
              <w:spacing w:after="0"/>
              <w:ind/>
              <w:rPr>
                <w:rFonts w:ascii="Times New Roman" w:hAnsi="Times New Roman"/>
                <w:sz w:val="24"/>
              </w:rPr>
            </w:pPr>
            <w:r>
              <w:rPr>
                <w:rFonts w:ascii="Times New Roman" w:hAnsi="Times New Roman"/>
                <w:sz w:val="24"/>
              </w:rPr>
              <w:t>Соцпедагог Бичелдей О. Н., Суге-Маадыр Д. Х, педаго-психолог Монгуш М. М.</w:t>
            </w:r>
          </w:p>
          <w:p w14:paraId="28010000">
            <w:pPr>
              <w:spacing w:after="0"/>
              <w:ind/>
              <w:rPr>
                <w:rFonts w:ascii="Times New Roman" w:hAnsi="Times New Roman"/>
                <w:sz w:val="24"/>
              </w:rPr>
            </w:pPr>
            <w:r>
              <w:rPr>
                <w:rFonts w:ascii="Times New Roman" w:hAnsi="Times New Roman"/>
                <w:sz w:val="24"/>
              </w:rPr>
              <w:t>Учитель биологии Дамдынчап С.Д.</w:t>
            </w:r>
          </w:p>
        </w:tc>
      </w:tr>
      <w:tr>
        <w:trPr>
          <w:trHeight w:hRule="atLeast" w:val="904"/>
        </w:trPr>
        <w:tc>
          <w:tcPr>
            <w:tcW w:type="dxa" w:w="1979"/>
            <w:tcBorders>
              <w:top w:color="000000" w:sz="4" w:val="single"/>
              <w:left w:color="000000" w:sz="4" w:val="single"/>
              <w:bottom w:color="000000" w:sz="4" w:val="single"/>
              <w:right w:color="000000" w:sz="4" w:val="single"/>
            </w:tcBorders>
          </w:tcPr>
          <w:p w14:paraId="29010000">
            <w:pPr>
              <w:spacing w:after="0"/>
              <w:ind/>
              <w:rPr>
                <w:rFonts w:ascii="Times New Roman" w:hAnsi="Times New Roman"/>
                <w:b w:val="1"/>
                <w:sz w:val="24"/>
              </w:rPr>
            </w:pPr>
            <w:r>
              <w:rPr>
                <w:rFonts w:ascii="Times New Roman" w:hAnsi="Times New Roman"/>
                <w:b w:val="1"/>
                <w:sz w:val="24"/>
              </w:rPr>
              <w:t>Социальное воспитание</w:t>
            </w:r>
          </w:p>
          <w:p w14:paraId="2A010000">
            <w:pPr>
              <w:spacing w:after="0"/>
              <w:ind/>
              <w:rPr>
                <w:rFonts w:ascii="Times New Roman" w:hAnsi="Times New Roman"/>
                <w:b w:val="1"/>
                <w:sz w:val="24"/>
              </w:rPr>
            </w:pPr>
          </w:p>
        </w:tc>
        <w:tc>
          <w:tcPr>
            <w:tcW w:type="dxa" w:w="3172"/>
            <w:tcBorders>
              <w:top w:color="000000" w:sz="4" w:val="single"/>
              <w:left w:color="000000" w:sz="4" w:val="single"/>
              <w:bottom w:color="000000" w:sz="4" w:val="single"/>
              <w:right w:color="000000" w:sz="4" w:val="single"/>
            </w:tcBorders>
          </w:tcPr>
          <w:p w14:paraId="2B010000">
            <w:pPr>
              <w:spacing w:after="0"/>
              <w:ind/>
              <w:rPr>
                <w:rFonts w:ascii="Times New Roman" w:hAnsi="Times New Roman"/>
                <w:sz w:val="24"/>
              </w:rPr>
            </w:pPr>
            <w:r>
              <w:rPr>
                <w:rFonts w:ascii="Times New Roman" w:hAnsi="Times New Roman"/>
                <w:sz w:val="24"/>
              </w:rPr>
              <w:t>Классные часы «План работы с классом на 2021-2022 учебном году».</w:t>
            </w:r>
          </w:p>
          <w:p w14:paraId="2C010000">
            <w:pPr>
              <w:spacing w:after="0"/>
              <w:ind/>
              <w:rPr>
                <w:rFonts w:ascii="Times New Roman" w:hAnsi="Times New Roman"/>
                <w:sz w:val="24"/>
              </w:rPr>
            </w:pPr>
            <w:r>
              <w:rPr>
                <w:rFonts w:ascii="Times New Roman" w:hAnsi="Times New Roman"/>
                <w:sz w:val="24"/>
              </w:rPr>
              <w:t xml:space="preserve"> Выборы органов самоуправления в старших классах, школе.</w:t>
            </w:r>
          </w:p>
          <w:p w14:paraId="2D010000">
            <w:pPr>
              <w:spacing w:after="0"/>
              <w:ind/>
              <w:rPr>
                <w:rFonts w:ascii="Times New Roman" w:hAnsi="Times New Roman"/>
                <w:sz w:val="24"/>
              </w:rPr>
            </w:pPr>
            <w:r>
              <w:rPr>
                <w:rFonts w:ascii="Times New Roman" w:hAnsi="Times New Roman"/>
                <w:sz w:val="24"/>
              </w:rPr>
              <w:t>План работы органа "Самоуправления школы"</w:t>
            </w:r>
          </w:p>
        </w:tc>
        <w:tc>
          <w:tcPr>
            <w:tcW w:type="dxa" w:w="1534"/>
            <w:tcBorders>
              <w:top w:color="000000" w:sz="4" w:val="single"/>
              <w:left w:color="000000" w:sz="4" w:val="single"/>
              <w:bottom w:color="000000" w:sz="4" w:val="single"/>
              <w:right w:color="000000" w:sz="4" w:val="single"/>
            </w:tcBorders>
          </w:tcPr>
          <w:p w14:paraId="2E010000">
            <w:pPr>
              <w:spacing w:after="0"/>
              <w:ind/>
              <w:rPr>
                <w:rFonts w:ascii="Times New Roman" w:hAnsi="Times New Roman"/>
                <w:sz w:val="24"/>
              </w:rPr>
            </w:pPr>
            <w:r>
              <w:rPr>
                <w:rFonts w:ascii="Times New Roman" w:hAnsi="Times New Roman"/>
                <w:sz w:val="24"/>
              </w:rPr>
              <w:t>Сентябрь</w:t>
            </w:r>
          </w:p>
          <w:p w14:paraId="2F010000">
            <w:pPr>
              <w:spacing w:after="0"/>
              <w:ind/>
              <w:rPr>
                <w:rFonts w:ascii="Times New Roman" w:hAnsi="Times New Roman"/>
                <w:sz w:val="24"/>
              </w:rPr>
            </w:pPr>
          </w:p>
          <w:p w14:paraId="30010000">
            <w:pPr>
              <w:spacing w:after="0"/>
              <w:ind/>
              <w:rPr>
                <w:rFonts w:ascii="Times New Roman" w:hAnsi="Times New Roman"/>
                <w:sz w:val="24"/>
              </w:rPr>
            </w:pPr>
          </w:p>
        </w:tc>
        <w:tc>
          <w:tcPr>
            <w:tcW w:type="dxa" w:w="1006"/>
            <w:tcBorders>
              <w:top w:color="000000" w:sz="4" w:val="single"/>
              <w:left w:color="000000" w:sz="4" w:val="single"/>
              <w:bottom w:color="000000" w:sz="4" w:val="single"/>
              <w:right w:color="000000" w:sz="4" w:val="single"/>
            </w:tcBorders>
          </w:tcPr>
          <w:p w14:paraId="31010000">
            <w:pPr>
              <w:spacing w:after="0"/>
              <w:ind/>
              <w:rPr>
                <w:rFonts w:ascii="Times New Roman" w:hAnsi="Times New Roman"/>
                <w:sz w:val="24"/>
              </w:rPr>
            </w:pPr>
            <w:r>
              <w:rPr>
                <w:rFonts w:ascii="Times New Roman" w:hAnsi="Times New Roman"/>
                <w:sz w:val="24"/>
              </w:rPr>
              <w:t>5-11 класс</w:t>
            </w:r>
          </w:p>
          <w:p w14:paraId="32010000">
            <w:pPr>
              <w:spacing w:after="0"/>
              <w:ind/>
              <w:rPr>
                <w:rFonts w:ascii="Times New Roman" w:hAnsi="Times New Roman"/>
                <w:sz w:val="24"/>
              </w:rPr>
            </w:pPr>
          </w:p>
          <w:p w14:paraId="33010000">
            <w:pPr>
              <w:rPr>
                <w:rFonts w:ascii="Times New Roman" w:hAnsi="Times New Roman"/>
                <w:sz w:val="24"/>
              </w:rPr>
            </w:pPr>
            <w:r>
              <w:rPr>
                <w:rFonts w:ascii="Times New Roman" w:hAnsi="Times New Roman"/>
                <w:sz w:val="24"/>
              </w:rPr>
              <w:t>9,10,11 классы</w:t>
            </w:r>
          </w:p>
        </w:tc>
        <w:tc>
          <w:tcPr>
            <w:tcW w:type="dxa" w:w="1999"/>
            <w:tcBorders>
              <w:top w:color="000000" w:sz="4" w:val="single"/>
              <w:left w:color="000000" w:sz="4" w:val="single"/>
              <w:bottom w:color="000000" w:sz="4" w:val="single"/>
              <w:right w:color="000000" w:sz="4" w:val="single"/>
            </w:tcBorders>
          </w:tcPr>
          <w:p w14:paraId="34010000">
            <w:pPr>
              <w:spacing w:after="0"/>
              <w:ind/>
              <w:rPr>
                <w:rFonts w:ascii="Times New Roman" w:hAnsi="Times New Roman"/>
                <w:sz w:val="24"/>
              </w:rPr>
            </w:pPr>
            <w:r>
              <w:rPr>
                <w:rFonts w:ascii="Times New Roman" w:hAnsi="Times New Roman"/>
                <w:sz w:val="24"/>
              </w:rPr>
              <w:t>Классные руководители</w:t>
            </w:r>
          </w:p>
          <w:p w14:paraId="35010000">
            <w:pPr>
              <w:spacing w:after="0"/>
              <w:ind/>
              <w:rPr>
                <w:rFonts w:ascii="Times New Roman" w:hAnsi="Times New Roman"/>
                <w:sz w:val="24"/>
              </w:rPr>
            </w:pPr>
          </w:p>
          <w:p w14:paraId="36010000">
            <w:pPr>
              <w:spacing w:after="0"/>
              <w:ind/>
              <w:rPr>
                <w:rFonts w:ascii="Times New Roman" w:hAnsi="Times New Roman"/>
                <w:sz w:val="24"/>
              </w:rPr>
            </w:pPr>
            <w:r>
              <w:rPr>
                <w:rFonts w:ascii="Times New Roman" w:hAnsi="Times New Roman"/>
                <w:sz w:val="24"/>
              </w:rPr>
              <w:t>Педагог-организатор Монгуш М. М.</w:t>
            </w:r>
          </w:p>
          <w:p w14:paraId="37010000">
            <w:pPr>
              <w:spacing w:after="0"/>
              <w:ind/>
              <w:rPr>
                <w:rFonts w:ascii="Times New Roman" w:hAnsi="Times New Roman"/>
                <w:sz w:val="24"/>
              </w:rPr>
            </w:pPr>
            <w:r>
              <w:rPr>
                <w:rFonts w:ascii="Times New Roman" w:hAnsi="Times New Roman"/>
                <w:sz w:val="24"/>
              </w:rPr>
              <w:t>Зам дир по ВР Самдан М. М.</w:t>
            </w:r>
          </w:p>
        </w:tc>
      </w:tr>
      <w:tr>
        <w:trPr>
          <w:trHeight w:hRule="atLeast" w:val="517"/>
        </w:trPr>
        <w:tc>
          <w:tcPr>
            <w:tcW w:type="dxa" w:w="9690"/>
            <w:gridSpan w:val="5"/>
            <w:tcBorders>
              <w:top w:color="000000" w:sz="4" w:val="single"/>
              <w:left w:color="000000" w:sz="4" w:val="single"/>
              <w:bottom w:color="000000" w:sz="4" w:val="single"/>
              <w:right w:color="000000" w:sz="4" w:val="single"/>
            </w:tcBorders>
          </w:tcPr>
          <w:p w14:paraId="38010000">
            <w:pPr>
              <w:spacing w:after="0"/>
              <w:ind/>
              <w:rPr>
                <w:rFonts w:ascii="Times New Roman" w:hAnsi="Times New Roman"/>
                <w:sz w:val="24"/>
              </w:rPr>
            </w:pPr>
            <w:r>
              <w:rPr>
                <w:rFonts w:ascii="Times New Roman" w:hAnsi="Times New Roman"/>
                <w:sz w:val="24"/>
              </w:rPr>
              <w:t>В течение месяца участие в муниципальных и областных творческих фестивалях и выставках, спортивных соревнованиях.</w:t>
            </w:r>
          </w:p>
        </w:tc>
      </w:tr>
    </w:tbl>
    <w:p w14:paraId="39010000">
      <w:pPr>
        <w:spacing w:after="0"/>
        <w:ind/>
        <w:jc w:val="center"/>
        <w:rPr>
          <w:rFonts w:ascii="Times New Roman" w:hAnsi="Times New Roman"/>
          <w:b w:val="1"/>
          <w:sz w:val="24"/>
        </w:rPr>
      </w:pPr>
    </w:p>
    <w:p w14:paraId="3A010000">
      <w:pPr>
        <w:spacing w:after="0"/>
        <w:ind/>
        <w:jc w:val="center"/>
        <w:rPr>
          <w:rFonts w:ascii="Times New Roman" w:hAnsi="Times New Roman"/>
          <w:b w:val="1"/>
          <w:sz w:val="24"/>
        </w:rPr>
      </w:pPr>
      <w:r>
        <w:rPr>
          <w:rFonts w:ascii="Times New Roman" w:hAnsi="Times New Roman"/>
          <w:b w:val="1"/>
          <w:sz w:val="24"/>
        </w:rPr>
        <w:t>К</w:t>
      </w:r>
      <w:r>
        <w:rPr>
          <w:rFonts w:ascii="Times New Roman" w:hAnsi="Times New Roman"/>
          <w:b w:val="1"/>
          <w:sz w:val="24"/>
        </w:rPr>
        <w:t>лассное руководство</w:t>
      </w:r>
    </w:p>
    <w:p w14:paraId="3B010000">
      <w:pPr>
        <w:spacing w:after="0"/>
        <w:ind/>
        <w:jc w:val="center"/>
        <w:rPr>
          <w:rFonts w:ascii="Times New Roman" w:hAnsi="Times New Roman"/>
          <w:b w:val="1"/>
          <w:sz w:val="24"/>
        </w:rPr>
      </w:pPr>
      <w:r>
        <w:rPr>
          <w:rFonts w:ascii="Times New Roman" w:hAnsi="Times New Roman"/>
          <w:b w:val="1"/>
          <w:sz w:val="24"/>
        </w:rPr>
        <w:t xml:space="preserve">ОКТЯБРЬ-месячник  Гражданской обороны. </w:t>
      </w:r>
    </w:p>
    <w:p w14:paraId="3C010000">
      <w:pPr>
        <w:spacing w:after="0"/>
        <w:ind/>
        <w:jc w:val="center"/>
        <w:rPr>
          <w:rFonts w:ascii="Times New Roman" w:hAnsi="Times New Roman"/>
          <w:b w:val="1"/>
          <w:sz w:val="24"/>
        </w:rPr>
      </w:pPr>
      <w:r>
        <w:rPr>
          <w:rFonts w:ascii="Times New Roman" w:hAnsi="Times New Roman"/>
          <w:b w:val="1"/>
          <w:sz w:val="24"/>
        </w:rPr>
        <w:t>Месячник профилактики безнадзорности и правонарушений среди подростков.</w:t>
      </w:r>
    </w:p>
    <w:p w14:paraId="3D010000">
      <w:pPr>
        <w:spacing w:after="0"/>
        <w:ind/>
        <w:jc w:val="center"/>
        <w:rPr>
          <w:rFonts w:ascii="Times New Roman" w:hAnsi="Times New Roman"/>
          <w:b w:val="1"/>
          <w:sz w:val="24"/>
        </w:rPr>
      </w:pPr>
      <w:r>
        <w:rPr>
          <w:rFonts w:ascii="Times New Roman" w:hAnsi="Times New Roman"/>
          <w:b w:val="1"/>
          <w:sz w:val="24"/>
        </w:rPr>
        <w:t>Девиз месяца: «Не сломай свою судьбу»</w:t>
      </w:r>
    </w:p>
    <w:tbl>
      <w:tblPr>
        <w:tblStyle w:val="Style_4"/>
        <w:tblInd w:type="dxa" w:w="-252"/>
      </w:tblPr>
      <w:tblGrid>
        <w:gridCol w:w="1970"/>
        <w:gridCol w:w="2740"/>
        <w:gridCol w:w="1933"/>
        <w:gridCol w:w="1024"/>
        <w:gridCol w:w="2083"/>
      </w:tblGrid>
      <w:tr>
        <w:tc>
          <w:tcPr>
            <w:tcW w:type="dxa" w:w="1970"/>
            <w:tcBorders>
              <w:top w:color="000000" w:sz="4" w:val="single"/>
              <w:left w:color="000000" w:sz="4" w:val="single"/>
              <w:bottom w:color="000000" w:sz="4" w:val="single"/>
              <w:right w:color="000000" w:sz="4" w:val="single"/>
            </w:tcBorders>
          </w:tcPr>
          <w:p w14:paraId="3E010000">
            <w:pPr>
              <w:spacing w:after="0"/>
              <w:ind/>
              <w:rPr>
                <w:rFonts w:ascii="Times New Roman" w:hAnsi="Times New Roman"/>
                <w:b w:val="1"/>
                <w:sz w:val="24"/>
              </w:rPr>
            </w:pPr>
            <w:r>
              <w:rPr>
                <w:rFonts w:ascii="Times New Roman" w:hAnsi="Times New Roman"/>
                <w:b w:val="1"/>
                <w:sz w:val="24"/>
              </w:rPr>
              <w:t>Направление воспитательной</w:t>
            </w:r>
          </w:p>
          <w:p w14:paraId="3F010000">
            <w:pPr>
              <w:spacing w:after="0"/>
              <w:ind/>
              <w:rPr>
                <w:rFonts w:ascii="Times New Roman" w:hAnsi="Times New Roman"/>
                <w:b w:val="1"/>
                <w:sz w:val="24"/>
              </w:rPr>
            </w:pPr>
            <w:r>
              <w:rPr>
                <w:rFonts w:ascii="Times New Roman" w:hAnsi="Times New Roman"/>
                <w:b w:val="1"/>
                <w:sz w:val="24"/>
              </w:rPr>
              <w:t>работы</w:t>
            </w:r>
          </w:p>
        </w:tc>
        <w:tc>
          <w:tcPr>
            <w:tcW w:type="dxa" w:w="2740"/>
            <w:tcBorders>
              <w:top w:color="000000" w:sz="4" w:val="single"/>
              <w:left w:color="000000" w:sz="4" w:val="single"/>
              <w:bottom w:color="000000" w:sz="4" w:val="single"/>
              <w:right w:color="000000" w:sz="4" w:val="single"/>
            </w:tcBorders>
            <w:vAlign w:val="center"/>
          </w:tcPr>
          <w:p w14:paraId="40010000">
            <w:pPr>
              <w:spacing w:after="0"/>
              <w:ind/>
              <w:jc w:val="center"/>
              <w:rPr>
                <w:rFonts w:ascii="Times New Roman" w:hAnsi="Times New Roman"/>
                <w:b w:val="1"/>
                <w:sz w:val="24"/>
              </w:rPr>
            </w:pPr>
            <w:r>
              <w:rPr>
                <w:rFonts w:ascii="Times New Roman" w:hAnsi="Times New Roman"/>
                <w:b w:val="1"/>
                <w:sz w:val="24"/>
              </w:rPr>
              <w:t>Название мероприятия</w:t>
            </w:r>
          </w:p>
        </w:tc>
        <w:tc>
          <w:tcPr>
            <w:tcW w:type="dxa" w:w="1933"/>
            <w:tcBorders>
              <w:top w:color="000000" w:sz="4" w:val="single"/>
              <w:left w:color="000000" w:sz="4" w:val="single"/>
              <w:bottom w:color="000000" w:sz="4" w:val="single"/>
              <w:right w:color="000000" w:sz="4" w:val="single"/>
            </w:tcBorders>
            <w:vAlign w:val="center"/>
          </w:tcPr>
          <w:p w14:paraId="41010000">
            <w:pPr>
              <w:spacing w:after="0"/>
              <w:ind/>
              <w:jc w:val="center"/>
              <w:rPr>
                <w:rFonts w:ascii="Times New Roman" w:hAnsi="Times New Roman"/>
                <w:b w:val="1"/>
                <w:sz w:val="24"/>
              </w:rPr>
            </w:pPr>
            <w:r>
              <w:rPr>
                <w:rFonts w:ascii="Times New Roman" w:hAnsi="Times New Roman"/>
                <w:b w:val="1"/>
                <w:sz w:val="24"/>
              </w:rPr>
              <w:t>Время проведения</w:t>
            </w:r>
          </w:p>
        </w:tc>
        <w:tc>
          <w:tcPr>
            <w:tcW w:type="dxa" w:w="1024"/>
            <w:tcBorders>
              <w:top w:color="000000" w:sz="4" w:val="single"/>
              <w:left w:color="000000" w:sz="4" w:val="single"/>
              <w:bottom w:color="000000" w:sz="4" w:val="single"/>
              <w:right w:color="000000" w:sz="4" w:val="single"/>
            </w:tcBorders>
            <w:vAlign w:val="center"/>
          </w:tcPr>
          <w:p w14:paraId="42010000">
            <w:pPr>
              <w:spacing w:after="0"/>
              <w:ind/>
              <w:jc w:val="center"/>
              <w:rPr>
                <w:rFonts w:ascii="Times New Roman" w:hAnsi="Times New Roman"/>
                <w:b w:val="1"/>
                <w:sz w:val="24"/>
              </w:rPr>
            </w:pPr>
            <w:r>
              <w:rPr>
                <w:rFonts w:ascii="Times New Roman" w:hAnsi="Times New Roman"/>
                <w:b w:val="1"/>
                <w:sz w:val="24"/>
              </w:rPr>
              <w:t>Класс</w:t>
            </w:r>
          </w:p>
        </w:tc>
        <w:tc>
          <w:tcPr>
            <w:tcW w:type="dxa" w:w="2083"/>
            <w:tcBorders>
              <w:top w:color="000000" w:sz="4" w:val="single"/>
              <w:left w:color="000000" w:sz="4" w:val="single"/>
              <w:bottom w:color="000000" w:sz="4" w:val="single"/>
              <w:right w:color="000000" w:sz="4" w:val="single"/>
            </w:tcBorders>
            <w:vAlign w:val="center"/>
          </w:tcPr>
          <w:p w14:paraId="43010000">
            <w:pPr>
              <w:spacing w:after="0"/>
              <w:ind/>
              <w:jc w:val="center"/>
              <w:rPr>
                <w:rFonts w:ascii="Times New Roman" w:hAnsi="Times New Roman"/>
                <w:b w:val="1"/>
                <w:sz w:val="24"/>
              </w:rPr>
            </w:pPr>
            <w:r>
              <w:rPr>
                <w:rFonts w:ascii="Times New Roman" w:hAnsi="Times New Roman"/>
                <w:b w:val="1"/>
                <w:sz w:val="24"/>
              </w:rPr>
              <w:t>Ответственный</w:t>
            </w:r>
          </w:p>
        </w:tc>
      </w:tr>
      <w:tr>
        <w:trPr>
          <w:trHeight w:hRule="atLeast" w:val="2967"/>
        </w:trPr>
        <w:tc>
          <w:tcPr>
            <w:tcW w:type="dxa" w:w="1970"/>
            <w:tcBorders>
              <w:top w:color="000000" w:sz="4" w:val="single"/>
              <w:left w:color="000000" w:sz="4" w:val="single"/>
              <w:bottom w:color="000000" w:sz="4" w:val="single"/>
              <w:right w:color="000000" w:sz="4" w:val="single"/>
            </w:tcBorders>
          </w:tcPr>
          <w:p w14:paraId="4401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45010000">
            <w:pPr>
              <w:spacing w:after="0"/>
              <w:ind/>
              <w:rPr>
                <w:rFonts w:ascii="Times New Roman" w:hAnsi="Times New Roman"/>
                <w:b w:val="1"/>
                <w:sz w:val="24"/>
              </w:rPr>
            </w:pPr>
            <w:r>
              <w:rPr>
                <w:rFonts w:ascii="Times New Roman" w:hAnsi="Times New Roman"/>
                <w:b w:val="1"/>
                <w:sz w:val="24"/>
              </w:rPr>
              <w:t>Гражданско-патриотическое воспитание</w:t>
            </w:r>
          </w:p>
        </w:tc>
        <w:tc>
          <w:tcPr>
            <w:tcW w:type="dxa" w:w="2740"/>
            <w:tcBorders>
              <w:top w:color="000000" w:sz="4" w:val="single"/>
              <w:left w:color="000000" w:sz="4" w:val="single"/>
              <w:bottom w:color="000000" w:sz="4" w:val="single"/>
              <w:right w:color="000000" w:sz="4" w:val="single"/>
            </w:tcBorders>
          </w:tcPr>
          <w:p w14:paraId="46010000">
            <w:pPr>
              <w:spacing w:after="0"/>
              <w:ind/>
              <w:rPr>
                <w:rFonts w:ascii="Times New Roman" w:hAnsi="Times New Roman"/>
                <w:sz w:val="24"/>
              </w:rPr>
            </w:pPr>
            <w:r>
              <w:rPr>
                <w:rFonts w:ascii="Times New Roman" w:hAnsi="Times New Roman"/>
                <w:sz w:val="24"/>
              </w:rPr>
              <w:t xml:space="preserve"> - Неделя «Тимуровской помощи ветеранам ОУ, ДОУ".</w:t>
            </w:r>
          </w:p>
          <w:p w14:paraId="47010000">
            <w:pPr>
              <w:numPr>
                <w:ilvl w:val="0"/>
                <w:numId w:val="4"/>
              </w:numPr>
              <w:spacing w:after="0"/>
              <w:ind w:firstLine="0" w:left="0"/>
              <w:rPr>
                <w:rFonts w:ascii="Times New Roman" w:hAnsi="Times New Roman"/>
                <w:b w:val="1"/>
                <w:sz w:val="24"/>
              </w:rPr>
            </w:pPr>
            <w:r>
              <w:rPr>
                <w:rFonts w:ascii="Times New Roman" w:hAnsi="Times New Roman"/>
                <w:b w:val="1"/>
                <w:sz w:val="24"/>
              </w:rPr>
              <w:t>Декада правого воспитания:</w:t>
            </w:r>
          </w:p>
          <w:p w14:paraId="48010000">
            <w:pPr>
              <w:spacing w:after="0"/>
              <w:ind/>
              <w:rPr>
                <w:rFonts w:ascii="Times New Roman" w:hAnsi="Times New Roman"/>
                <w:sz w:val="24"/>
              </w:rPr>
            </w:pPr>
            <w:r>
              <w:rPr>
                <w:rFonts w:ascii="Times New Roman" w:hAnsi="Times New Roman"/>
                <w:sz w:val="24"/>
              </w:rPr>
              <w:t>Презентация для учащихся "Законы"</w:t>
            </w:r>
          </w:p>
          <w:p w14:paraId="49010000">
            <w:pPr>
              <w:spacing w:after="0"/>
              <w:ind/>
              <w:rPr>
                <w:rFonts w:ascii="Times New Roman" w:hAnsi="Times New Roman"/>
                <w:sz w:val="24"/>
              </w:rPr>
            </w:pPr>
            <w:r>
              <w:rPr>
                <w:rFonts w:ascii="Times New Roman" w:hAnsi="Times New Roman"/>
                <w:sz w:val="24"/>
              </w:rPr>
              <w:t>Деловая игра для учащихся «Знай свои права».</w:t>
            </w:r>
          </w:p>
          <w:p w14:paraId="4A010000">
            <w:pPr>
              <w:spacing w:after="0"/>
              <w:ind/>
              <w:rPr>
                <w:rFonts w:ascii="Times New Roman" w:hAnsi="Times New Roman"/>
                <w:sz w:val="24"/>
              </w:rPr>
            </w:pPr>
            <w:r>
              <w:rPr>
                <w:rFonts w:ascii="Times New Roman" w:hAnsi="Times New Roman"/>
                <w:sz w:val="24"/>
              </w:rPr>
              <w:t>Викторина для учащихся «Умницы и умники» на тему «Дети и закон».</w:t>
            </w:r>
          </w:p>
          <w:p w14:paraId="4B010000">
            <w:pPr>
              <w:spacing w:after="0"/>
              <w:ind/>
              <w:rPr>
                <w:rFonts w:ascii="Times New Roman" w:hAnsi="Times New Roman"/>
                <w:sz w:val="24"/>
              </w:rPr>
            </w:pPr>
            <w:r>
              <w:rPr>
                <w:rFonts w:ascii="Times New Roman" w:hAnsi="Times New Roman"/>
                <w:sz w:val="24"/>
              </w:rPr>
              <w:t>Научно-практическая конференция муниципального этапа посвященного ко 110-летию со дня рождения Хертек Амырбитовны Анчимаа-Тока среди школьников.</w:t>
            </w:r>
          </w:p>
          <w:p w14:paraId="4C010000">
            <w:pPr>
              <w:spacing w:after="0"/>
              <w:ind/>
              <w:rPr>
                <w:rFonts w:ascii="Times New Roman" w:hAnsi="Times New Roman"/>
                <w:sz w:val="24"/>
              </w:rPr>
            </w:pPr>
            <w:r>
              <w:rPr>
                <w:rFonts w:ascii="Times New Roman" w:hAnsi="Times New Roman"/>
                <w:sz w:val="24"/>
              </w:rPr>
              <w:t>Торжественный сбор школьников. Чествование.</w:t>
            </w:r>
          </w:p>
        </w:tc>
        <w:tc>
          <w:tcPr>
            <w:tcW w:type="dxa" w:w="1933"/>
            <w:tcBorders>
              <w:top w:color="000000" w:sz="4" w:val="single"/>
              <w:left w:color="000000" w:sz="4" w:val="single"/>
              <w:bottom w:color="000000" w:sz="4" w:val="single"/>
              <w:right w:color="000000" w:sz="4" w:val="single"/>
            </w:tcBorders>
          </w:tcPr>
          <w:p w14:paraId="4D010000">
            <w:pPr>
              <w:spacing w:after="0"/>
              <w:ind/>
              <w:rPr>
                <w:rFonts w:ascii="Times New Roman" w:hAnsi="Times New Roman"/>
                <w:sz w:val="24"/>
              </w:rPr>
            </w:pPr>
            <w:r>
              <w:rPr>
                <w:rFonts w:ascii="Times New Roman" w:hAnsi="Times New Roman"/>
                <w:sz w:val="24"/>
              </w:rPr>
              <w:t>первая неделя</w:t>
            </w:r>
          </w:p>
          <w:p w14:paraId="4E010000">
            <w:pPr>
              <w:spacing w:after="0"/>
              <w:ind/>
              <w:rPr>
                <w:rFonts w:ascii="Times New Roman" w:hAnsi="Times New Roman"/>
                <w:sz w:val="24"/>
              </w:rPr>
            </w:pPr>
          </w:p>
          <w:p w14:paraId="4F010000">
            <w:pPr>
              <w:spacing w:after="0"/>
              <w:ind/>
              <w:rPr>
                <w:rFonts w:ascii="Times New Roman" w:hAnsi="Times New Roman"/>
                <w:sz w:val="24"/>
              </w:rPr>
            </w:pPr>
          </w:p>
          <w:p w14:paraId="50010000">
            <w:pPr>
              <w:spacing w:after="0"/>
              <w:ind/>
              <w:rPr>
                <w:rFonts w:ascii="Times New Roman" w:hAnsi="Times New Roman"/>
                <w:sz w:val="24"/>
              </w:rPr>
            </w:pPr>
          </w:p>
          <w:p w14:paraId="51010000">
            <w:pPr>
              <w:spacing w:after="0"/>
              <w:ind/>
              <w:rPr>
                <w:rFonts w:ascii="Times New Roman" w:hAnsi="Times New Roman"/>
                <w:sz w:val="24"/>
              </w:rPr>
            </w:pPr>
            <w:r>
              <w:rPr>
                <w:rFonts w:ascii="Times New Roman" w:hAnsi="Times New Roman"/>
                <w:sz w:val="24"/>
              </w:rPr>
              <w:t>Октябрь</w:t>
            </w:r>
          </w:p>
          <w:p w14:paraId="52010000">
            <w:pPr>
              <w:spacing w:after="0"/>
              <w:ind/>
              <w:rPr>
                <w:rFonts w:ascii="Times New Roman" w:hAnsi="Times New Roman"/>
                <w:sz w:val="24"/>
              </w:rPr>
            </w:pPr>
          </w:p>
          <w:p w14:paraId="53010000">
            <w:pPr>
              <w:spacing w:after="0"/>
              <w:ind/>
              <w:rPr>
                <w:rFonts w:ascii="Times New Roman" w:hAnsi="Times New Roman"/>
                <w:sz w:val="24"/>
              </w:rPr>
            </w:pPr>
          </w:p>
          <w:p w14:paraId="54010000">
            <w:pPr>
              <w:spacing w:after="0"/>
              <w:ind/>
              <w:rPr>
                <w:rFonts w:ascii="Times New Roman" w:hAnsi="Times New Roman"/>
                <w:sz w:val="24"/>
              </w:rPr>
            </w:pPr>
          </w:p>
          <w:p w14:paraId="55010000">
            <w:pPr>
              <w:spacing w:after="0"/>
              <w:ind/>
              <w:rPr>
                <w:rFonts w:ascii="Times New Roman" w:hAnsi="Times New Roman"/>
                <w:sz w:val="24"/>
              </w:rPr>
            </w:pPr>
          </w:p>
          <w:p w14:paraId="56010000">
            <w:pPr>
              <w:spacing w:after="0"/>
              <w:ind/>
              <w:rPr>
                <w:rFonts w:ascii="Times New Roman" w:hAnsi="Times New Roman"/>
                <w:sz w:val="24"/>
              </w:rPr>
            </w:pPr>
          </w:p>
          <w:p w14:paraId="57010000">
            <w:pPr>
              <w:spacing w:after="0"/>
              <w:ind/>
              <w:rPr>
                <w:rFonts w:ascii="Times New Roman" w:hAnsi="Times New Roman"/>
                <w:sz w:val="24"/>
              </w:rPr>
            </w:pPr>
          </w:p>
          <w:p w14:paraId="58010000">
            <w:pPr>
              <w:spacing w:after="0"/>
              <w:ind/>
              <w:rPr>
                <w:rFonts w:ascii="Times New Roman" w:hAnsi="Times New Roman"/>
                <w:sz w:val="24"/>
              </w:rPr>
            </w:pPr>
          </w:p>
          <w:p w14:paraId="59010000">
            <w:pPr>
              <w:spacing w:after="0"/>
              <w:ind/>
              <w:rPr>
                <w:rFonts w:ascii="Times New Roman" w:hAnsi="Times New Roman"/>
                <w:sz w:val="24"/>
              </w:rPr>
            </w:pPr>
          </w:p>
          <w:p w14:paraId="5A010000">
            <w:pPr>
              <w:spacing w:after="0"/>
              <w:ind/>
              <w:rPr>
                <w:rFonts w:ascii="Times New Roman" w:hAnsi="Times New Roman"/>
                <w:sz w:val="24"/>
              </w:rPr>
            </w:pPr>
          </w:p>
          <w:p w14:paraId="5B010000">
            <w:pPr>
              <w:spacing w:after="0"/>
              <w:ind/>
              <w:rPr>
                <w:rFonts w:ascii="Times New Roman" w:hAnsi="Times New Roman"/>
                <w:sz w:val="24"/>
              </w:rPr>
            </w:pPr>
            <w:r>
              <w:rPr>
                <w:rFonts w:ascii="Times New Roman" w:hAnsi="Times New Roman"/>
                <w:sz w:val="24"/>
              </w:rPr>
              <w:t>В середине октября</w:t>
            </w:r>
          </w:p>
          <w:p w14:paraId="5C010000">
            <w:pPr>
              <w:spacing w:after="0"/>
              <w:ind/>
              <w:rPr>
                <w:rFonts w:ascii="Times New Roman" w:hAnsi="Times New Roman"/>
                <w:sz w:val="24"/>
              </w:rPr>
            </w:pPr>
          </w:p>
        </w:tc>
        <w:tc>
          <w:tcPr>
            <w:tcW w:type="dxa" w:w="1024"/>
            <w:tcBorders>
              <w:top w:color="000000" w:sz="4" w:val="single"/>
              <w:left w:color="000000" w:sz="4" w:val="single"/>
              <w:bottom w:color="000000" w:sz="4" w:val="single"/>
              <w:right w:color="000000" w:sz="4" w:val="single"/>
            </w:tcBorders>
          </w:tcPr>
          <w:p w14:paraId="5D010000">
            <w:pPr>
              <w:spacing w:after="0"/>
              <w:ind/>
              <w:rPr>
                <w:rFonts w:ascii="Times New Roman" w:hAnsi="Times New Roman"/>
                <w:sz w:val="24"/>
              </w:rPr>
            </w:pPr>
            <w:r>
              <w:rPr>
                <w:rFonts w:ascii="Times New Roman" w:hAnsi="Times New Roman"/>
                <w:sz w:val="24"/>
              </w:rPr>
              <w:t>5-11 класс</w:t>
            </w:r>
          </w:p>
          <w:p w14:paraId="5E010000">
            <w:pPr>
              <w:spacing w:after="0"/>
              <w:ind/>
              <w:rPr>
                <w:rFonts w:ascii="Times New Roman" w:hAnsi="Times New Roman"/>
                <w:sz w:val="24"/>
              </w:rPr>
            </w:pPr>
          </w:p>
          <w:p w14:paraId="5F010000">
            <w:pPr>
              <w:spacing w:after="0"/>
              <w:ind/>
              <w:rPr>
                <w:rFonts w:ascii="Times New Roman" w:hAnsi="Times New Roman"/>
                <w:sz w:val="24"/>
              </w:rPr>
            </w:pPr>
          </w:p>
          <w:p w14:paraId="60010000">
            <w:pPr>
              <w:spacing w:after="0"/>
              <w:ind/>
              <w:rPr>
                <w:rFonts w:ascii="Times New Roman" w:hAnsi="Times New Roman"/>
                <w:sz w:val="24"/>
              </w:rPr>
            </w:pPr>
            <w:r>
              <w:rPr>
                <w:rFonts w:ascii="Times New Roman" w:hAnsi="Times New Roman"/>
                <w:sz w:val="24"/>
              </w:rPr>
              <w:t>5-11 класс</w:t>
            </w:r>
          </w:p>
          <w:p w14:paraId="61010000">
            <w:pPr>
              <w:spacing w:after="0"/>
              <w:ind/>
              <w:rPr>
                <w:rFonts w:ascii="Times New Roman" w:hAnsi="Times New Roman"/>
                <w:sz w:val="24"/>
              </w:rPr>
            </w:pPr>
          </w:p>
          <w:p w14:paraId="62010000">
            <w:pPr>
              <w:spacing w:after="0"/>
              <w:ind/>
              <w:rPr>
                <w:rFonts w:ascii="Times New Roman" w:hAnsi="Times New Roman"/>
                <w:sz w:val="24"/>
              </w:rPr>
            </w:pPr>
          </w:p>
          <w:p w14:paraId="63010000">
            <w:pPr>
              <w:spacing w:after="0"/>
              <w:ind/>
              <w:rPr>
                <w:rFonts w:ascii="Times New Roman" w:hAnsi="Times New Roman"/>
                <w:sz w:val="24"/>
              </w:rPr>
            </w:pPr>
            <w:r>
              <w:rPr>
                <w:rFonts w:ascii="Times New Roman" w:hAnsi="Times New Roman"/>
                <w:sz w:val="24"/>
              </w:rPr>
              <w:t>7-11 класс</w:t>
            </w:r>
          </w:p>
          <w:p w14:paraId="64010000">
            <w:pPr>
              <w:spacing w:after="0"/>
              <w:ind/>
              <w:rPr>
                <w:rFonts w:ascii="Times New Roman" w:hAnsi="Times New Roman"/>
                <w:sz w:val="24"/>
              </w:rPr>
            </w:pPr>
          </w:p>
          <w:p w14:paraId="65010000">
            <w:pPr>
              <w:spacing w:after="0"/>
              <w:ind/>
              <w:rPr>
                <w:rFonts w:ascii="Times New Roman" w:hAnsi="Times New Roman"/>
                <w:sz w:val="24"/>
              </w:rPr>
            </w:pPr>
            <w:r>
              <w:rPr>
                <w:rFonts w:ascii="Times New Roman" w:hAnsi="Times New Roman"/>
                <w:sz w:val="24"/>
              </w:rPr>
              <w:t>5-6 класс</w:t>
            </w:r>
          </w:p>
          <w:p w14:paraId="66010000">
            <w:pPr>
              <w:spacing w:after="0"/>
              <w:ind/>
              <w:rPr>
                <w:rFonts w:ascii="Times New Roman" w:hAnsi="Times New Roman"/>
                <w:sz w:val="24"/>
              </w:rPr>
            </w:pPr>
          </w:p>
          <w:p w14:paraId="67010000">
            <w:pPr>
              <w:spacing w:after="0"/>
              <w:ind/>
              <w:rPr>
                <w:rFonts w:ascii="Times New Roman" w:hAnsi="Times New Roman"/>
                <w:sz w:val="24"/>
              </w:rPr>
            </w:pPr>
            <w:r>
              <w:rPr>
                <w:rFonts w:ascii="Times New Roman" w:hAnsi="Times New Roman"/>
                <w:sz w:val="24"/>
              </w:rPr>
              <w:t>8-11 классы</w:t>
            </w:r>
          </w:p>
          <w:p w14:paraId="68010000">
            <w:pPr>
              <w:rPr>
                <w:rFonts w:ascii="Times New Roman" w:hAnsi="Times New Roman"/>
                <w:sz w:val="24"/>
              </w:rPr>
            </w:pPr>
            <w:r>
              <w:rPr>
                <w:rFonts w:ascii="Times New Roman" w:hAnsi="Times New Roman"/>
                <w:sz w:val="24"/>
              </w:rPr>
              <w:t>1</w:t>
            </w:r>
            <w:r>
              <w:rPr>
                <w:rFonts w:ascii="Times New Roman" w:hAnsi="Times New Roman"/>
                <w:sz w:val="24"/>
              </w:rPr>
              <w:t>-7 классы</w:t>
            </w:r>
          </w:p>
        </w:tc>
        <w:tc>
          <w:tcPr>
            <w:tcW w:type="dxa" w:w="2083"/>
            <w:tcBorders>
              <w:top w:color="000000" w:sz="4" w:val="single"/>
              <w:left w:color="000000" w:sz="4" w:val="single"/>
              <w:bottom w:color="000000" w:sz="4" w:val="single"/>
              <w:right w:color="000000" w:sz="4" w:val="single"/>
            </w:tcBorders>
          </w:tcPr>
          <w:p w14:paraId="69010000">
            <w:pPr>
              <w:spacing w:after="0"/>
              <w:ind/>
              <w:rPr>
                <w:rFonts w:ascii="Times New Roman" w:hAnsi="Times New Roman"/>
                <w:sz w:val="24"/>
              </w:rPr>
            </w:pPr>
            <w:r>
              <w:rPr>
                <w:rFonts w:ascii="Times New Roman" w:hAnsi="Times New Roman"/>
                <w:sz w:val="24"/>
              </w:rPr>
              <w:t>Классные руководители</w:t>
            </w:r>
          </w:p>
          <w:p w14:paraId="6A010000">
            <w:pPr>
              <w:spacing w:after="0"/>
              <w:ind/>
              <w:rPr>
                <w:rFonts w:ascii="Times New Roman" w:hAnsi="Times New Roman"/>
                <w:sz w:val="24"/>
              </w:rPr>
            </w:pPr>
            <w:r>
              <w:rPr>
                <w:rFonts w:ascii="Times New Roman" w:hAnsi="Times New Roman"/>
                <w:sz w:val="24"/>
              </w:rPr>
              <w:t>Зам. дир</w:t>
            </w:r>
            <w:r>
              <w:rPr>
                <w:rFonts w:ascii="Times New Roman" w:hAnsi="Times New Roman"/>
                <w:sz w:val="24"/>
              </w:rPr>
              <w:t xml:space="preserve"> по ВР Самдан М. М.</w:t>
            </w:r>
          </w:p>
          <w:p w14:paraId="6B010000">
            <w:pPr>
              <w:spacing w:after="0"/>
              <w:ind/>
              <w:rPr>
                <w:rFonts w:ascii="Times New Roman" w:hAnsi="Times New Roman"/>
                <w:sz w:val="24"/>
              </w:rPr>
            </w:pPr>
            <w:r>
              <w:rPr>
                <w:rFonts w:ascii="Times New Roman" w:hAnsi="Times New Roman"/>
                <w:sz w:val="24"/>
              </w:rPr>
              <w:t>Педагог организатор Монгуш М. М., классные руководители, учитель обществознания Биче-оол Р. Б.</w:t>
            </w:r>
          </w:p>
          <w:p w14:paraId="6C010000">
            <w:pPr>
              <w:spacing w:after="0"/>
              <w:ind/>
              <w:rPr>
                <w:rFonts w:ascii="Times New Roman" w:hAnsi="Times New Roman"/>
                <w:sz w:val="24"/>
              </w:rPr>
            </w:pPr>
          </w:p>
          <w:p w14:paraId="6D010000">
            <w:pPr>
              <w:spacing w:after="0"/>
              <w:ind/>
              <w:rPr>
                <w:rFonts w:ascii="Times New Roman" w:hAnsi="Times New Roman"/>
                <w:sz w:val="24"/>
              </w:rPr>
            </w:pPr>
          </w:p>
          <w:p w14:paraId="6E010000">
            <w:pPr>
              <w:spacing w:after="0"/>
              <w:ind/>
              <w:rPr>
                <w:rFonts w:ascii="Times New Roman" w:hAnsi="Times New Roman"/>
                <w:sz w:val="24"/>
              </w:rPr>
            </w:pPr>
            <w:r>
              <w:rPr>
                <w:rFonts w:ascii="Times New Roman" w:hAnsi="Times New Roman"/>
                <w:sz w:val="24"/>
              </w:rPr>
              <w:t>Зам дир по ВР Самдан М. М.</w:t>
            </w:r>
          </w:p>
          <w:p w14:paraId="6F010000">
            <w:pPr>
              <w:spacing w:after="0"/>
              <w:ind/>
              <w:rPr>
                <w:rFonts w:ascii="Times New Roman" w:hAnsi="Times New Roman"/>
                <w:sz w:val="24"/>
              </w:rPr>
            </w:pPr>
            <w:r>
              <w:rPr>
                <w:rFonts w:ascii="Times New Roman" w:hAnsi="Times New Roman"/>
                <w:sz w:val="24"/>
              </w:rPr>
              <w:t>Педагог-организатор Монгуш М. М.</w:t>
            </w:r>
          </w:p>
          <w:p w14:paraId="70010000">
            <w:pPr>
              <w:spacing w:after="0"/>
              <w:ind/>
              <w:rPr>
                <w:rFonts w:ascii="Times New Roman" w:hAnsi="Times New Roman"/>
                <w:sz w:val="24"/>
              </w:rPr>
            </w:pPr>
          </w:p>
          <w:p w14:paraId="71010000">
            <w:pPr>
              <w:spacing w:after="0"/>
              <w:ind/>
              <w:rPr>
                <w:rFonts w:ascii="Times New Roman" w:hAnsi="Times New Roman"/>
                <w:sz w:val="24"/>
              </w:rPr>
            </w:pPr>
          </w:p>
          <w:p w14:paraId="72010000">
            <w:pPr>
              <w:spacing w:after="0"/>
              <w:ind/>
              <w:rPr>
                <w:rFonts w:ascii="Times New Roman" w:hAnsi="Times New Roman"/>
                <w:sz w:val="24"/>
              </w:rPr>
            </w:pPr>
          </w:p>
          <w:p w14:paraId="73010000">
            <w:pPr>
              <w:spacing w:after="0"/>
              <w:ind/>
              <w:rPr>
                <w:rFonts w:ascii="Times New Roman" w:hAnsi="Times New Roman"/>
                <w:sz w:val="24"/>
              </w:rPr>
            </w:pPr>
          </w:p>
          <w:p w14:paraId="74010000">
            <w:pPr>
              <w:spacing w:after="0"/>
              <w:ind/>
              <w:rPr>
                <w:rFonts w:ascii="Times New Roman" w:hAnsi="Times New Roman"/>
                <w:sz w:val="24"/>
              </w:rPr>
            </w:pPr>
          </w:p>
        </w:tc>
      </w:tr>
      <w:tr>
        <w:trPr>
          <w:trHeight w:hRule="atLeast" w:val="784"/>
        </w:trPr>
        <w:tc>
          <w:tcPr>
            <w:tcW w:type="dxa" w:w="1970"/>
            <w:tcBorders>
              <w:top w:color="000000" w:sz="4" w:val="single"/>
              <w:left w:color="000000" w:sz="4" w:val="single"/>
              <w:bottom w:color="000000" w:sz="4" w:val="single"/>
              <w:right w:color="000000" w:sz="4" w:val="single"/>
            </w:tcBorders>
          </w:tcPr>
          <w:p w14:paraId="7501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76010000">
            <w:pPr>
              <w:spacing w:after="0"/>
              <w:ind/>
              <w:rPr>
                <w:rFonts w:ascii="Times New Roman" w:hAnsi="Times New Roman"/>
                <w:b w:val="1"/>
                <w:sz w:val="24"/>
              </w:rPr>
            </w:pPr>
          </w:p>
          <w:p w14:paraId="77010000">
            <w:pPr>
              <w:spacing w:after="0"/>
              <w:ind/>
              <w:rPr>
                <w:rFonts w:ascii="Times New Roman" w:hAnsi="Times New Roman"/>
                <w:b w:val="1"/>
                <w:sz w:val="24"/>
              </w:rPr>
            </w:pPr>
          </w:p>
          <w:p w14:paraId="78010000">
            <w:pPr>
              <w:spacing w:after="0"/>
              <w:ind/>
              <w:rPr>
                <w:rFonts w:ascii="Times New Roman" w:hAnsi="Times New Roman"/>
                <w:b w:val="1"/>
                <w:sz w:val="24"/>
              </w:rPr>
            </w:pPr>
            <w:r>
              <w:rPr>
                <w:rFonts w:ascii="Times New Roman" w:hAnsi="Times New Roman"/>
                <w:b w:val="1"/>
                <w:sz w:val="24"/>
              </w:rPr>
              <w:t>Нравственно-эстетическое</w:t>
            </w:r>
          </w:p>
          <w:p w14:paraId="79010000">
            <w:pPr>
              <w:spacing w:after="0"/>
              <w:ind/>
              <w:rPr>
                <w:rFonts w:ascii="Times New Roman" w:hAnsi="Times New Roman"/>
                <w:b w:val="1"/>
                <w:sz w:val="24"/>
              </w:rPr>
            </w:pPr>
            <w:r>
              <w:rPr>
                <w:rFonts w:ascii="Times New Roman" w:hAnsi="Times New Roman"/>
                <w:b w:val="1"/>
                <w:sz w:val="24"/>
              </w:rPr>
              <w:t>воспитание</w:t>
            </w:r>
          </w:p>
        </w:tc>
        <w:tc>
          <w:tcPr>
            <w:tcW w:type="dxa" w:w="2740"/>
            <w:tcBorders>
              <w:top w:color="000000" w:sz="4" w:val="single"/>
              <w:left w:color="000000" w:sz="4" w:val="single"/>
              <w:bottom w:color="000000" w:sz="4" w:val="single"/>
              <w:right w:color="000000" w:sz="4" w:val="single"/>
            </w:tcBorders>
          </w:tcPr>
          <w:p w14:paraId="7A010000">
            <w:pPr>
              <w:spacing w:after="0"/>
              <w:ind/>
              <w:rPr>
                <w:rFonts w:ascii="Times New Roman" w:hAnsi="Times New Roman"/>
                <w:sz w:val="24"/>
              </w:rPr>
            </w:pPr>
            <w:r>
              <w:rPr>
                <w:rFonts w:ascii="Times New Roman" w:hAnsi="Times New Roman"/>
                <w:sz w:val="24"/>
              </w:rPr>
              <w:t xml:space="preserve"> Самоуправление в школе "Учим учителей!"</w:t>
            </w:r>
          </w:p>
          <w:p w14:paraId="7B010000">
            <w:pPr>
              <w:spacing w:after="0"/>
              <w:ind/>
              <w:rPr>
                <w:rFonts w:ascii="Times New Roman" w:hAnsi="Times New Roman"/>
                <w:sz w:val="24"/>
              </w:rPr>
            </w:pPr>
          </w:p>
          <w:p w14:paraId="7C010000">
            <w:pPr>
              <w:spacing w:after="0"/>
              <w:ind/>
              <w:rPr>
                <w:rFonts w:ascii="Times New Roman" w:hAnsi="Times New Roman"/>
                <w:sz w:val="24"/>
              </w:rPr>
            </w:pPr>
            <w:r>
              <w:rPr>
                <w:rFonts w:ascii="Times New Roman" w:hAnsi="Times New Roman"/>
                <w:sz w:val="24"/>
              </w:rPr>
              <w:t>«Месячник психологической безопасности детей»</w:t>
            </w:r>
          </w:p>
          <w:p w14:paraId="7D010000">
            <w:pPr>
              <w:spacing w:after="0"/>
              <w:ind/>
              <w:rPr>
                <w:rFonts w:ascii="Times New Roman" w:hAnsi="Times New Roman"/>
                <w:sz w:val="24"/>
              </w:rPr>
            </w:pPr>
          </w:p>
          <w:p w14:paraId="7E010000">
            <w:pPr>
              <w:spacing w:after="0"/>
              <w:ind/>
              <w:rPr>
                <w:rFonts w:ascii="Times New Roman" w:hAnsi="Times New Roman"/>
                <w:sz w:val="24"/>
              </w:rPr>
            </w:pPr>
            <w:r>
              <w:rPr>
                <w:rFonts w:ascii="Times New Roman" w:hAnsi="Times New Roman"/>
                <w:sz w:val="24"/>
              </w:rPr>
              <w:t>Акция «Дари добро!» помощь детям теплыми зимними вещами</w:t>
            </w:r>
          </w:p>
          <w:p w14:paraId="7F010000">
            <w:pPr>
              <w:spacing w:after="0"/>
              <w:ind/>
              <w:rPr>
                <w:rFonts w:ascii="Times New Roman" w:hAnsi="Times New Roman"/>
                <w:sz w:val="24"/>
              </w:rPr>
            </w:pPr>
          </w:p>
          <w:p w14:paraId="80010000">
            <w:pPr>
              <w:spacing w:after="0"/>
              <w:ind/>
              <w:rPr>
                <w:rFonts w:ascii="Times New Roman" w:hAnsi="Times New Roman"/>
                <w:sz w:val="24"/>
              </w:rPr>
            </w:pPr>
          </w:p>
        </w:tc>
        <w:tc>
          <w:tcPr>
            <w:tcW w:type="dxa" w:w="1933"/>
            <w:tcBorders>
              <w:top w:color="000000" w:sz="4" w:val="single"/>
              <w:left w:color="000000" w:sz="4" w:val="single"/>
              <w:bottom w:color="000000" w:sz="4" w:val="single"/>
              <w:right w:color="000000" w:sz="4" w:val="single"/>
            </w:tcBorders>
          </w:tcPr>
          <w:p w14:paraId="81010000">
            <w:pPr>
              <w:spacing w:after="0"/>
              <w:ind/>
              <w:rPr>
                <w:rFonts w:ascii="Times New Roman" w:hAnsi="Times New Roman"/>
                <w:sz w:val="24"/>
              </w:rPr>
            </w:pPr>
            <w:r>
              <w:rPr>
                <w:rFonts w:ascii="Times New Roman" w:hAnsi="Times New Roman"/>
                <w:sz w:val="24"/>
              </w:rPr>
              <w:t xml:space="preserve"> октябрь</w:t>
            </w:r>
            <w:r>
              <w:rPr>
                <w:rFonts w:ascii="Times New Roman" w:hAnsi="Times New Roman"/>
                <w:sz w:val="24"/>
              </w:rPr>
              <w:t xml:space="preserve"> 5</w:t>
            </w:r>
          </w:p>
          <w:p w14:paraId="82010000">
            <w:pPr>
              <w:spacing w:after="0"/>
              <w:ind/>
              <w:rPr>
                <w:rFonts w:ascii="Times New Roman" w:hAnsi="Times New Roman"/>
                <w:sz w:val="24"/>
              </w:rPr>
            </w:pPr>
          </w:p>
          <w:p w14:paraId="83010000">
            <w:pPr>
              <w:spacing w:after="0"/>
              <w:ind/>
              <w:rPr>
                <w:rFonts w:ascii="Times New Roman" w:hAnsi="Times New Roman"/>
                <w:sz w:val="24"/>
              </w:rPr>
            </w:pPr>
          </w:p>
          <w:p w14:paraId="84010000">
            <w:pPr>
              <w:spacing w:after="0"/>
              <w:ind/>
              <w:rPr>
                <w:rFonts w:ascii="Times New Roman" w:hAnsi="Times New Roman"/>
                <w:sz w:val="24"/>
              </w:rPr>
            </w:pPr>
          </w:p>
          <w:p w14:paraId="85010000">
            <w:pPr>
              <w:spacing w:after="0"/>
              <w:ind/>
              <w:rPr>
                <w:rFonts w:ascii="Times New Roman" w:hAnsi="Times New Roman"/>
                <w:sz w:val="24"/>
              </w:rPr>
            </w:pPr>
            <w:r>
              <w:rPr>
                <w:rFonts w:ascii="Times New Roman" w:hAnsi="Times New Roman"/>
                <w:sz w:val="24"/>
              </w:rPr>
              <w:t>октябрь</w:t>
            </w:r>
          </w:p>
          <w:p w14:paraId="86010000">
            <w:pPr>
              <w:spacing w:after="0"/>
              <w:ind/>
              <w:rPr>
                <w:rFonts w:ascii="Times New Roman" w:hAnsi="Times New Roman"/>
                <w:sz w:val="24"/>
              </w:rPr>
            </w:pPr>
          </w:p>
          <w:p w14:paraId="87010000">
            <w:pPr>
              <w:spacing w:after="0"/>
              <w:ind/>
              <w:rPr>
                <w:rFonts w:ascii="Times New Roman" w:hAnsi="Times New Roman"/>
                <w:sz w:val="24"/>
              </w:rPr>
            </w:pPr>
          </w:p>
          <w:p w14:paraId="88010000">
            <w:pPr>
              <w:spacing w:after="0"/>
              <w:ind/>
              <w:rPr>
                <w:rFonts w:ascii="Times New Roman" w:hAnsi="Times New Roman"/>
                <w:sz w:val="24"/>
              </w:rPr>
            </w:pPr>
          </w:p>
          <w:p w14:paraId="89010000">
            <w:pPr>
              <w:spacing w:after="0"/>
              <w:ind/>
              <w:rPr>
                <w:rFonts w:ascii="Times New Roman" w:hAnsi="Times New Roman"/>
                <w:sz w:val="24"/>
              </w:rPr>
            </w:pPr>
            <w:r>
              <w:rPr>
                <w:rFonts w:ascii="Times New Roman" w:hAnsi="Times New Roman"/>
                <w:sz w:val="24"/>
              </w:rPr>
              <w:t>октябрь</w:t>
            </w:r>
          </w:p>
        </w:tc>
        <w:tc>
          <w:tcPr>
            <w:tcW w:type="dxa" w:w="1024"/>
            <w:tcBorders>
              <w:top w:color="000000" w:sz="4" w:val="single"/>
              <w:left w:color="000000" w:sz="4" w:val="single"/>
              <w:bottom w:color="000000" w:sz="4" w:val="single"/>
              <w:right w:color="000000" w:sz="4" w:val="single"/>
            </w:tcBorders>
          </w:tcPr>
          <w:p w14:paraId="8A010000">
            <w:pPr>
              <w:spacing w:after="0"/>
              <w:ind/>
              <w:rPr>
                <w:rFonts w:ascii="Times New Roman" w:hAnsi="Times New Roman"/>
                <w:sz w:val="24"/>
              </w:rPr>
            </w:pPr>
            <w:r>
              <w:rPr>
                <w:rFonts w:ascii="Times New Roman" w:hAnsi="Times New Roman"/>
                <w:sz w:val="24"/>
              </w:rPr>
              <w:t>5-11 класс</w:t>
            </w:r>
          </w:p>
          <w:p w14:paraId="8B010000">
            <w:pPr>
              <w:spacing w:after="0"/>
              <w:ind/>
              <w:rPr>
                <w:rFonts w:ascii="Times New Roman" w:hAnsi="Times New Roman"/>
                <w:sz w:val="24"/>
              </w:rPr>
            </w:pPr>
          </w:p>
          <w:p w14:paraId="8C010000">
            <w:pPr>
              <w:spacing w:after="0"/>
              <w:ind/>
              <w:rPr>
                <w:rFonts w:ascii="Times New Roman" w:hAnsi="Times New Roman"/>
                <w:sz w:val="24"/>
              </w:rPr>
            </w:pPr>
          </w:p>
          <w:p w14:paraId="8D010000">
            <w:pPr>
              <w:spacing w:after="0"/>
              <w:ind/>
              <w:rPr>
                <w:rFonts w:ascii="Times New Roman" w:hAnsi="Times New Roman"/>
                <w:sz w:val="24"/>
              </w:rPr>
            </w:pPr>
            <w:r>
              <w:rPr>
                <w:rFonts w:ascii="Times New Roman" w:hAnsi="Times New Roman"/>
                <w:sz w:val="24"/>
              </w:rPr>
              <w:t>1-</w:t>
            </w:r>
            <w:r>
              <w:rPr>
                <w:rFonts w:ascii="Times New Roman" w:hAnsi="Times New Roman"/>
                <w:sz w:val="24"/>
              </w:rPr>
              <w:t>11 класс</w:t>
            </w:r>
          </w:p>
          <w:p w14:paraId="8E010000">
            <w:pPr>
              <w:spacing w:after="0"/>
              <w:ind/>
              <w:rPr>
                <w:rFonts w:ascii="Times New Roman" w:hAnsi="Times New Roman"/>
                <w:sz w:val="24"/>
              </w:rPr>
            </w:pPr>
          </w:p>
          <w:p w14:paraId="8F010000">
            <w:pPr>
              <w:spacing w:after="0"/>
              <w:ind/>
              <w:rPr>
                <w:rFonts w:ascii="Times New Roman" w:hAnsi="Times New Roman"/>
                <w:sz w:val="24"/>
              </w:rPr>
            </w:pPr>
          </w:p>
          <w:p w14:paraId="90010000">
            <w:pPr>
              <w:spacing w:after="0"/>
              <w:ind/>
              <w:rPr>
                <w:rFonts w:ascii="Times New Roman" w:hAnsi="Times New Roman"/>
                <w:sz w:val="24"/>
              </w:rPr>
            </w:pPr>
            <w:r>
              <w:rPr>
                <w:rFonts w:ascii="Times New Roman" w:hAnsi="Times New Roman"/>
                <w:sz w:val="24"/>
              </w:rPr>
              <w:t>1-11</w:t>
            </w:r>
          </w:p>
          <w:p w14:paraId="91010000">
            <w:pPr>
              <w:spacing w:after="0"/>
              <w:ind/>
              <w:rPr>
                <w:rFonts w:ascii="Times New Roman" w:hAnsi="Times New Roman"/>
                <w:sz w:val="24"/>
              </w:rPr>
            </w:pPr>
            <w:r>
              <w:rPr>
                <w:rFonts w:ascii="Times New Roman" w:hAnsi="Times New Roman"/>
                <w:sz w:val="24"/>
              </w:rPr>
              <w:t>класс</w:t>
            </w:r>
          </w:p>
        </w:tc>
        <w:tc>
          <w:tcPr>
            <w:tcW w:type="dxa" w:w="2083"/>
            <w:tcBorders>
              <w:top w:color="000000" w:sz="4" w:val="single"/>
              <w:left w:color="000000" w:sz="4" w:val="single"/>
              <w:bottom w:color="000000" w:sz="4" w:val="single"/>
              <w:right w:color="000000" w:sz="4" w:val="single"/>
            </w:tcBorders>
          </w:tcPr>
          <w:p w14:paraId="92010000">
            <w:pPr>
              <w:spacing w:after="0"/>
              <w:ind/>
              <w:rPr>
                <w:rFonts w:ascii="Times New Roman" w:hAnsi="Times New Roman"/>
                <w:sz w:val="24"/>
              </w:rPr>
            </w:pPr>
            <w:r>
              <w:rPr>
                <w:rFonts w:ascii="Times New Roman" w:hAnsi="Times New Roman"/>
                <w:sz w:val="24"/>
              </w:rPr>
              <w:t>Заместитель директора по ВР Самдан М. М.</w:t>
            </w:r>
          </w:p>
          <w:p w14:paraId="93010000">
            <w:pPr>
              <w:spacing w:after="0"/>
              <w:ind/>
              <w:rPr>
                <w:rFonts w:ascii="Times New Roman" w:hAnsi="Times New Roman"/>
                <w:sz w:val="24"/>
              </w:rPr>
            </w:pPr>
          </w:p>
          <w:p w14:paraId="94010000">
            <w:pPr>
              <w:spacing w:after="0"/>
              <w:ind/>
              <w:rPr>
                <w:rFonts w:ascii="Times New Roman" w:hAnsi="Times New Roman"/>
                <w:sz w:val="24"/>
              </w:rPr>
            </w:pPr>
            <w:r>
              <w:rPr>
                <w:rFonts w:ascii="Times New Roman" w:hAnsi="Times New Roman"/>
                <w:sz w:val="24"/>
              </w:rPr>
              <w:t>Педагог-психолог</w:t>
            </w:r>
            <w:r>
              <w:rPr>
                <w:rFonts w:ascii="Times New Roman" w:hAnsi="Times New Roman"/>
                <w:sz w:val="24"/>
              </w:rPr>
              <w:t xml:space="preserve">   Монгуш М. М., Классные руководители</w:t>
            </w:r>
          </w:p>
          <w:p w14:paraId="95010000">
            <w:pPr>
              <w:spacing w:after="0"/>
              <w:ind/>
              <w:rPr>
                <w:rFonts w:ascii="Times New Roman" w:hAnsi="Times New Roman"/>
                <w:sz w:val="24"/>
              </w:rPr>
            </w:pPr>
            <w:r>
              <w:rPr>
                <w:rFonts w:ascii="Times New Roman" w:hAnsi="Times New Roman"/>
                <w:sz w:val="24"/>
              </w:rPr>
              <w:t>Соцпедагоги Бичелдей О. Н.,</w:t>
            </w:r>
          </w:p>
          <w:p w14:paraId="96010000">
            <w:pPr>
              <w:spacing w:after="0"/>
              <w:ind/>
              <w:rPr>
                <w:rFonts w:ascii="Times New Roman" w:hAnsi="Times New Roman"/>
                <w:sz w:val="24"/>
              </w:rPr>
            </w:pPr>
            <w:r>
              <w:rPr>
                <w:rFonts w:ascii="Times New Roman" w:hAnsi="Times New Roman"/>
                <w:sz w:val="24"/>
              </w:rPr>
              <w:t>Суге-Маадыр Д. Х.</w:t>
            </w:r>
          </w:p>
        </w:tc>
      </w:tr>
      <w:tr>
        <w:trPr>
          <w:trHeight w:hRule="atLeast" w:val="627"/>
        </w:trPr>
        <w:tc>
          <w:tcPr>
            <w:tcW w:type="dxa" w:w="1970"/>
            <w:tcBorders>
              <w:top w:color="000000" w:sz="4" w:val="single"/>
              <w:left w:color="000000" w:sz="4" w:val="single"/>
              <w:bottom w:color="000000" w:sz="4" w:val="single"/>
              <w:right w:color="000000" w:sz="4" w:val="single"/>
            </w:tcBorders>
          </w:tcPr>
          <w:p w14:paraId="97010000">
            <w:pPr>
              <w:spacing w:after="0"/>
              <w:ind/>
              <w:jc w:val="both"/>
              <w:rPr>
                <w:rFonts w:ascii="Times New Roman" w:hAnsi="Times New Roman"/>
                <w:sz w:val="24"/>
              </w:rPr>
            </w:pPr>
            <w:r>
              <w:rPr>
                <w:rFonts w:ascii="Times New Roman" w:hAnsi="Times New Roman"/>
                <w:b w:val="1"/>
                <w:sz w:val="24"/>
              </w:rPr>
              <w:t>Формирования экологической культуры, здорового и безопасного  образа жизни.</w:t>
            </w:r>
          </w:p>
        </w:tc>
        <w:tc>
          <w:tcPr>
            <w:tcW w:type="dxa" w:w="2740"/>
            <w:tcBorders>
              <w:top w:color="000000" w:sz="4" w:val="single"/>
              <w:left w:color="000000" w:sz="4" w:val="single"/>
              <w:bottom w:color="000000" w:sz="4" w:val="single"/>
              <w:right w:color="000000" w:sz="4" w:val="single"/>
            </w:tcBorders>
          </w:tcPr>
          <w:p w14:paraId="98010000">
            <w:pPr>
              <w:spacing w:after="0"/>
              <w:ind/>
              <w:jc w:val="both"/>
              <w:rPr>
                <w:rFonts w:ascii="Times New Roman" w:hAnsi="Times New Roman"/>
                <w:sz w:val="24"/>
              </w:rPr>
            </w:pPr>
            <w:r>
              <w:rPr>
                <w:rFonts w:ascii="Times New Roman" w:hAnsi="Times New Roman"/>
                <w:sz w:val="24"/>
              </w:rPr>
              <w:t> Всемирный день зашиты природы «Мы в ответе за тех, кого воспитали»</w:t>
            </w:r>
          </w:p>
          <w:p w14:paraId="99010000">
            <w:pPr>
              <w:spacing w:after="0"/>
              <w:ind/>
              <w:jc w:val="both"/>
              <w:rPr>
                <w:rFonts w:ascii="Times New Roman" w:hAnsi="Times New Roman"/>
                <w:sz w:val="24"/>
              </w:rPr>
            </w:pPr>
            <w:r>
              <w:rPr>
                <w:rFonts w:ascii="Times New Roman" w:hAnsi="Times New Roman"/>
                <w:sz w:val="24"/>
              </w:rPr>
              <w:t>Акция «Чистый школьный двор».</w:t>
            </w:r>
          </w:p>
          <w:p w14:paraId="9A010000">
            <w:pPr>
              <w:spacing w:after="0"/>
              <w:ind/>
              <w:rPr>
                <w:rFonts w:ascii="Times New Roman" w:hAnsi="Times New Roman"/>
                <w:sz w:val="24"/>
              </w:rPr>
            </w:pPr>
            <w:r>
              <w:rPr>
                <w:rFonts w:ascii="Times New Roman" w:hAnsi="Times New Roman"/>
                <w:sz w:val="24"/>
              </w:rPr>
              <w:t>Первенство школы по футболу.</w:t>
            </w:r>
          </w:p>
          <w:p w14:paraId="9B010000">
            <w:pPr>
              <w:spacing w:after="0"/>
              <w:ind/>
              <w:jc w:val="both"/>
              <w:rPr>
                <w:rFonts w:ascii="Times New Roman" w:hAnsi="Times New Roman"/>
                <w:sz w:val="24"/>
              </w:rPr>
            </w:pPr>
          </w:p>
        </w:tc>
        <w:tc>
          <w:tcPr>
            <w:tcW w:type="dxa" w:w="1933"/>
            <w:tcBorders>
              <w:top w:color="000000" w:sz="4" w:val="single"/>
              <w:left w:color="000000" w:sz="4" w:val="single"/>
              <w:bottom w:color="000000" w:sz="4" w:val="single"/>
              <w:right w:color="000000" w:sz="4" w:val="single"/>
            </w:tcBorders>
          </w:tcPr>
          <w:p w14:paraId="9C010000">
            <w:pPr>
              <w:spacing w:after="0"/>
              <w:ind/>
              <w:rPr>
                <w:rFonts w:ascii="Times New Roman" w:hAnsi="Times New Roman"/>
                <w:sz w:val="24"/>
              </w:rPr>
            </w:pPr>
            <w:r>
              <w:rPr>
                <w:rFonts w:ascii="Times New Roman" w:hAnsi="Times New Roman"/>
                <w:sz w:val="24"/>
              </w:rPr>
              <w:t xml:space="preserve">октябрь </w:t>
            </w:r>
          </w:p>
          <w:p w14:paraId="9D010000">
            <w:pPr>
              <w:rPr>
                <w:rFonts w:ascii="Times New Roman" w:hAnsi="Times New Roman"/>
                <w:sz w:val="24"/>
              </w:rPr>
            </w:pPr>
          </w:p>
          <w:p w14:paraId="9E010000">
            <w:pPr>
              <w:spacing w:line="240" w:lineRule="auto"/>
              <w:ind/>
            </w:pPr>
          </w:p>
          <w:p w14:paraId="9F010000">
            <w:pPr>
              <w:spacing w:line="240" w:lineRule="auto"/>
              <w:ind/>
              <w:rPr>
                <w:rFonts w:ascii="Times New Roman" w:hAnsi="Times New Roman"/>
              </w:rPr>
            </w:pPr>
            <w:r>
              <w:rPr>
                <w:rFonts w:ascii="Times New Roman" w:hAnsi="Times New Roman"/>
              </w:rPr>
              <w:t>октябрь</w:t>
            </w:r>
          </w:p>
          <w:p w14:paraId="A0010000">
            <w:pPr>
              <w:rPr>
                <w:rFonts w:ascii="Times New Roman" w:hAnsi="Times New Roman"/>
                <w:sz w:val="24"/>
              </w:rPr>
            </w:pPr>
            <w:r>
              <w:rPr>
                <w:rFonts w:ascii="Times New Roman" w:hAnsi="Times New Roman"/>
                <w:sz w:val="24"/>
              </w:rPr>
              <w:t>октябрь</w:t>
            </w:r>
          </w:p>
        </w:tc>
        <w:tc>
          <w:tcPr>
            <w:tcW w:type="dxa" w:w="1024"/>
            <w:tcBorders>
              <w:top w:color="000000" w:sz="4" w:val="single"/>
              <w:left w:color="000000" w:sz="4" w:val="single"/>
              <w:bottom w:color="000000" w:sz="4" w:val="single"/>
              <w:right w:color="000000" w:sz="4" w:val="single"/>
            </w:tcBorders>
          </w:tcPr>
          <w:p w14:paraId="A1010000">
            <w:pPr>
              <w:spacing w:after="0"/>
              <w:ind/>
              <w:rPr>
                <w:rFonts w:ascii="Times New Roman" w:hAnsi="Times New Roman"/>
                <w:sz w:val="24"/>
              </w:rPr>
            </w:pPr>
            <w:r>
              <w:rPr>
                <w:rFonts w:ascii="Times New Roman" w:hAnsi="Times New Roman"/>
                <w:sz w:val="24"/>
              </w:rPr>
              <w:t>5-7 класс</w:t>
            </w:r>
          </w:p>
          <w:p w14:paraId="A2010000">
            <w:pPr>
              <w:spacing w:after="0"/>
              <w:ind/>
              <w:rPr>
                <w:rFonts w:ascii="Times New Roman" w:hAnsi="Times New Roman"/>
                <w:sz w:val="24"/>
              </w:rPr>
            </w:pPr>
          </w:p>
          <w:p w14:paraId="A3010000">
            <w:pPr>
              <w:spacing w:after="0"/>
              <w:ind/>
              <w:rPr>
                <w:rFonts w:ascii="Times New Roman" w:hAnsi="Times New Roman"/>
                <w:sz w:val="24"/>
              </w:rPr>
            </w:pPr>
          </w:p>
          <w:p w14:paraId="A4010000">
            <w:pPr>
              <w:spacing w:after="0"/>
              <w:ind/>
              <w:rPr>
                <w:rFonts w:ascii="Times New Roman" w:hAnsi="Times New Roman"/>
                <w:sz w:val="24"/>
              </w:rPr>
            </w:pPr>
            <w:r>
              <w:rPr>
                <w:rFonts w:ascii="Times New Roman" w:hAnsi="Times New Roman"/>
                <w:sz w:val="24"/>
              </w:rPr>
              <w:t>5-11 класс</w:t>
            </w:r>
          </w:p>
          <w:p w14:paraId="A5010000">
            <w:pPr>
              <w:spacing w:after="0"/>
              <w:ind/>
              <w:rPr>
                <w:rFonts w:ascii="Times New Roman" w:hAnsi="Times New Roman"/>
                <w:sz w:val="24"/>
              </w:rPr>
            </w:pPr>
            <w:r>
              <w:rPr>
                <w:rFonts w:ascii="Times New Roman" w:hAnsi="Times New Roman"/>
                <w:sz w:val="24"/>
              </w:rPr>
              <w:t>5-9 класс</w:t>
            </w:r>
          </w:p>
        </w:tc>
        <w:tc>
          <w:tcPr>
            <w:tcW w:type="dxa" w:w="2083"/>
            <w:tcBorders>
              <w:top w:color="000000" w:sz="4" w:val="single"/>
              <w:left w:color="000000" w:sz="4" w:val="single"/>
              <w:bottom w:color="000000" w:sz="4" w:val="single"/>
              <w:right w:color="000000" w:sz="4" w:val="single"/>
            </w:tcBorders>
          </w:tcPr>
          <w:p w14:paraId="A6010000">
            <w:pPr>
              <w:spacing w:after="0"/>
              <w:ind/>
              <w:rPr>
                <w:rFonts w:ascii="Times New Roman" w:hAnsi="Times New Roman"/>
                <w:sz w:val="24"/>
              </w:rPr>
            </w:pPr>
            <w:r>
              <w:rPr>
                <w:rFonts w:ascii="Times New Roman" w:hAnsi="Times New Roman"/>
                <w:sz w:val="24"/>
              </w:rPr>
              <w:t>Соцпедагог Бичелдей О. Н., Суге-Маадыр Д. Х.</w:t>
            </w:r>
          </w:p>
          <w:p w14:paraId="A7010000">
            <w:pPr>
              <w:spacing w:after="0"/>
              <w:ind/>
              <w:rPr>
                <w:rFonts w:ascii="Times New Roman" w:hAnsi="Times New Roman"/>
                <w:sz w:val="24"/>
              </w:rPr>
            </w:pPr>
            <w:r>
              <w:rPr>
                <w:rFonts w:ascii="Times New Roman" w:hAnsi="Times New Roman"/>
                <w:sz w:val="24"/>
              </w:rPr>
              <w:t>Учитель технологии Хертек М. Ш.</w:t>
            </w:r>
          </w:p>
          <w:p w14:paraId="A8010000">
            <w:pPr>
              <w:spacing w:after="0"/>
              <w:ind/>
              <w:rPr>
                <w:rFonts w:ascii="Times New Roman" w:hAnsi="Times New Roman"/>
                <w:sz w:val="24"/>
              </w:rPr>
            </w:pPr>
            <w:r>
              <w:rPr>
                <w:rFonts w:ascii="Times New Roman" w:hAnsi="Times New Roman"/>
                <w:sz w:val="24"/>
              </w:rPr>
              <w:t>Учитель физкультуры Суге-Маадыр Д. Х., Биче-оол А. О., Хертеш К. О.</w:t>
            </w:r>
          </w:p>
        </w:tc>
      </w:tr>
      <w:tr>
        <w:tc>
          <w:tcPr>
            <w:tcW w:type="dxa" w:w="1970"/>
            <w:tcBorders>
              <w:top w:color="000000" w:sz="4" w:val="single"/>
              <w:left w:color="000000" w:sz="4" w:val="single"/>
              <w:bottom w:color="000000" w:sz="4" w:val="single"/>
              <w:right w:color="000000" w:sz="4" w:val="single"/>
            </w:tcBorders>
          </w:tcPr>
          <w:p w14:paraId="A9010000">
            <w:pPr>
              <w:spacing w:after="0"/>
              <w:ind/>
              <w:rPr>
                <w:rFonts w:ascii="Times New Roman" w:hAnsi="Times New Roman"/>
                <w:sz w:val="24"/>
              </w:rPr>
            </w:pPr>
            <w:r>
              <w:rPr>
                <w:rFonts w:ascii="Times New Roman" w:hAnsi="Times New Roman"/>
                <w:b w:val="1"/>
                <w:sz w:val="24"/>
              </w:rPr>
              <w:t>Трудовое воспитание</w:t>
            </w:r>
          </w:p>
        </w:tc>
        <w:tc>
          <w:tcPr>
            <w:tcW w:type="dxa" w:w="2740"/>
            <w:tcBorders>
              <w:top w:color="000000" w:sz="4" w:val="single"/>
              <w:left w:color="000000" w:sz="4" w:val="single"/>
              <w:bottom w:color="000000" w:sz="4" w:val="single"/>
              <w:right w:color="000000" w:sz="4" w:val="single"/>
            </w:tcBorders>
          </w:tcPr>
          <w:p w14:paraId="AA010000">
            <w:pPr>
              <w:spacing w:after="0"/>
              <w:ind/>
              <w:rPr>
                <w:rFonts w:ascii="Times New Roman" w:hAnsi="Times New Roman"/>
                <w:sz w:val="24"/>
              </w:rPr>
            </w:pPr>
            <w:r>
              <w:rPr>
                <w:rFonts w:ascii="Times New Roman" w:hAnsi="Times New Roman"/>
                <w:sz w:val="24"/>
              </w:rPr>
              <w:t>Сбор листьев  территории</w:t>
            </w:r>
          </w:p>
        </w:tc>
        <w:tc>
          <w:tcPr>
            <w:tcW w:type="dxa" w:w="1933"/>
            <w:tcBorders>
              <w:top w:color="000000" w:sz="4" w:val="single"/>
              <w:left w:color="000000" w:sz="4" w:val="single"/>
              <w:bottom w:color="000000" w:sz="4" w:val="single"/>
              <w:right w:color="000000" w:sz="4" w:val="single"/>
            </w:tcBorders>
          </w:tcPr>
          <w:p w14:paraId="AB010000">
            <w:pPr>
              <w:spacing w:after="0"/>
              <w:ind/>
              <w:rPr>
                <w:rFonts w:ascii="Times New Roman" w:hAnsi="Times New Roman"/>
                <w:sz w:val="24"/>
              </w:rPr>
            </w:pPr>
            <w:r>
              <w:rPr>
                <w:rFonts w:ascii="Times New Roman" w:hAnsi="Times New Roman"/>
                <w:sz w:val="24"/>
              </w:rPr>
              <w:t>октябрь</w:t>
            </w:r>
          </w:p>
          <w:p w14:paraId="AC010000">
            <w:pPr>
              <w:spacing w:after="0"/>
              <w:ind/>
              <w:rPr>
                <w:rFonts w:ascii="Times New Roman" w:hAnsi="Times New Roman"/>
                <w:sz w:val="24"/>
              </w:rPr>
            </w:pPr>
          </w:p>
          <w:p w14:paraId="AD010000">
            <w:pPr>
              <w:spacing w:after="0"/>
              <w:ind/>
              <w:rPr>
                <w:rFonts w:ascii="Times New Roman" w:hAnsi="Times New Roman"/>
                <w:sz w:val="24"/>
              </w:rPr>
            </w:pPr>
          </w:p>
        </w:tc>
        <w:tc>
          <w:tcPr>
            <w:tcW w:type="dxa" w:w="1024"/>
            <w:tcBorders>
              <w:top w:color="000000" w:sz="4" w:val="single"/>
              <w:left w:color="000000" w:sz="4" w:val="single"/>
              <w:bottom w:color="000000" w:sz="4" w:val="single"/>
              <w:right w:color="000000" w:sz="4" w:val="single"/>
            </w:tcBorders>
          </w:tcPr>
          <w:p w14:paraId="AE010000">
            <w:pPr>
              <w:spacing w:after="0"/>
              <w:ind/>
              <w:rPr>
                <w:rFonts w:ascii="Times New Roman" w:hAnsi="Times New Roman"/>
                <w:sz w:val="24"/>
              </w:rPr>
            </w:pPr>
            <w:r>
              <w:rPr>
                <w:rFonts w:ascii="Times New Roman" w:hAnsi="Times New Roman"/>
                <w:sz w:val="24"/>
              </w:rPr>
              <w:t>1-11 класс</w:t>
            </w:r>
          </w:p>
          <w:p w14:paraId="AF010000">
            <w:pPr>
              <w:spacing w:after="0"/>
              <w:ind/>
              <w:rPr>
                <w:rFonts w:ascii="Times New Roman" w:hAnsi="Times New Roman"/>
                <w:sz w:val="24"/>
              </w:rPr>
            </w:pPr>
          </w:p>
          <w:p w14:paraId="B0010000">
            <w:pPr>
              <w:spacing w:after="0"/>
              <w:ind/>
              <w:rPr>
                <w:rFonts w:ascii="Times New Roman" w:hAnsi="Times New Roman"/>
                <w:sz w:val="24"/>
              </w:rPr>
            </w:pPr>
          </w:p>
        </w:tc>
        <w:tc>
          <w:tcPr>
            <w:tcW w:type="dxa" w:w="2083"/>
            <w:tcBorders>
              <w:top w:color="000000" w:sz="4" w:val="single"/>
              <w:left w:color="000000" w:sz="4" w:val="single"/>
              <w:bottom w:color="000000" w:sz="4" w:val="single"/>
              <w:right w:color="000000" w:sz="4" w:val="single"/>
            </w:tcBorders>
          </w:tcPr>
          <w:p w14:paraId="B1010000">
            <w:pPr>
              <w:spacing w:after="0"/>
              <w:ind/>
              <w:rPr>
                <w:rFonts w:ascii="Times New Roman" w:hAnsi="Times New Roman"/>
                <w:sz w:val="24"/>
              </w:rPr>
            </w:pPr>
            <w:r>
              <w:rPr>
                <w:rFonts w:ascii="Times New Roman" w:hAnsi="Times New Roman"/>
                <w:sz w:val="24"/>
              </w:rPr>
              <w:t>Классные  руководители, учитель технологии Хертек М. Ш., Биче-оол Р. Б.</w:t>
            </w:r>
          </w:p>
        </w:tc>
      </w:tr>
      <w:tr>
        <w:trPr>
          <w:trHeight w:hRule="atLeast" w:val="567"/>
        </w:trPr>
        <w:tc>
          <w:tcPr>
            <w:tcW w:type="dxa" w:w="1970"/>
            <w:tcBorders>
              <w:top w:color="000000" w:sz="4" w:val="single"/>
              <w:left w:color="000000" w:sz="4" w:val="single"/>
              <w:bottom w:color="000000" w:sz="4" w:val="single"/>
              <w:right w:color="000000" w:sz="4" w:val="single"/>
            </w:tcBorders>
          </w:tcPr>
          <w:p w14:paraId="B2010000">
            <w:pPr>
              <w:spacing w:after="0"/>
              <w:ind/>
              <w:rPr>
                <w:rFonts w:ascii="Times New Roman" w:hAnsi="Times New Roman"/>
                <w:b w:val="1"/>
                <w:sz w:val="24"/>
              </w:rPr>
            </w:pPr>
            <w:r>
              <w:rPr>
                <w:rFonts w:ascii="Times New Roman" w:hAnsi="Times New Roman"/>
                <w:b w:val="1"/>
                <w:sz w:val="24"/>
              </w:rPr>
              <w:t>Социальное воспитание</w:t>
            </w:r>
          </w:p>
          <w:p w14:paraId="B3010000">
            <w:pPr>
              <w:spacing w:after="0"/>
              <w:ind/>
              <w:rPr>
                <w:rFonts w:ascii="Times New Roman" w:hAnsi="Times New Roman"/>
                <w:b w:val="1"/>
                <w:sz w:val="24"/>
              </w:rPr>
            </w:pPr>
          </w:p>
        </w:tc>
        <w:tc>
          <w:tcPr>
            <w:tcW w:type="dxa" w:w="2740"/>
            <w:tcBorders>
              <w:top w:color="000000" w:sz="4" w:val="single"/>
              <w:left w:color="000000" w:sz="4" w:val="single"/>
              <w:bottom w:color="000000" w:sz="4" w:val="single"/>
              <w:right w:color="000000" w:sz="4" w:val="single"/>
            </w:tcBorders>
          </w:tcPr>
          <w:p w14:paraId="B4010000">
            <w:pPr>
              <w:spacing w:after="0"/>
              <w:ind/>
              <w:rPr>
                <w:rFonts w:ascii="Times New Roman" w:hAnsi="Times New Roman"/>
                <w:sz w:val="24"/>
              </w:rPr>
            </w:pPr>
            <w:r>
              <w:rPr>
                <w:rFonts w:ascii="Times New Roman" w:hAnsi="Times New Roman"/>
                <w:sz w:val="24"/>
              </w:rPr>
              <w:t xml:space="preserve">  Заседание Совета по профилактике безнадзорности несовершеннолетних</w:t>
            </w:r>
          </w:p>
          <w:p w14:paraId="B5010000">
            <w:pPr>
              <w:spacing w:after="0"/>
              <w:ind/>
              <w:rPr>
                <w:rFonts w:ascii="Times New Roman" w:hAnsi="Times New Roman"/>
                <w:b w:val="1"/>
                <w:sz w:val="24"/>
              </w:rPr>
            </w:pPr>
            <w:r>
              <w:rPr>
                <w:rFonts w:ascii="Times New Roman" w:hAnsi="Times New Roman"/>
                <w:sz w:val="24"/>
              </w:rPr>
              <w:t xml:space="preserve"> Видеоролик поздравления своих бабушек и дедушек "Семья опора счастья" посвященный ко дню Бабушек и дедушек в России</w:t>
            </w:r>
          </w:p>
        </w:tc>
        <w:tc>
          <w:tcPr>
            <w:tcW w:type="dxa" w:w="1933"/>
            <w:tcBorders>
              <w:top w:color="000000" w:sz="4" w:val="single"/>
              <w:left w:color="000000" w:sz="4" w:val="single"/>
              <w:bottom w:color="000000" w:sz="4" w:val="single"/>
              <w:right w:color="000000" w:sz="4" w:val="single"/>
            </w:tcBorders>
          </w:tcPr>
          <w:p w14:paraId="B6010000">
            <w:pPr>
              <w:spacing w:after="0"/>
              <w:ind/>
              <w:rPr>
                <w:rFonts w:ascii="Times New Roman" w:hAnsi="Times New Roman"/>
                <w:sz w:val="24"/>
              </w:rPr>
            </w:pPr>
            <w:r>
              <w:rPr>
                <w:rFonts w:ascii="Times New Roman" w:hAnsi="Times New Roman"/>
                <w:sz w:val="24"/>
              </w:rPr>
              <w:t>Октябрь</w:t>
            </w:r>
          </w:p>
          <w:p w14:paraId="B7010000">
            <w:pPr>
              <w:spacing w:after="0"/>
              <w:ind/>
              <w:rPr>
                <w:rFonts w:ascii="Times New Roman" w:hAnsi="Times New Roman"/>
                <w:sz w:val="24"/>
              </w:rPr>
            </w:pPr>
          </w:p>
          <w:p w14:paraId="B8010000">
            <w:pPr>
              <w:spacing w:after="0"/>
              <w:ind/>
              <w:rPr>
                <w:rFonts w:ascii="Times New Roman" w:hAnsi="Times New Roman"/>
                <w:sz w:val="24"/>
              </w:rPr>
            </w:pPr>
          </w:p>
          <w:p w14:paraId="B9010000">
            <w:pPr>
              <w:spacing w:after="0"/>
              <w:ind/>
              <w:rPr>
                <w:rFonts w:ascii="Times New Roman" w:hAnsi="Times New Roman"/>
                <w:sz w:val="24"/>
              </w:rPr>
            </w:pPr>
          </w:p>
          <w:p w14:paraId="BA010000">
            <w:pPr>
              <w:spacing w:after="0"/>
              <w:ind/>
              <w:rPr>
                <w:rFonts w:ascii="Times New Roman" w:hAnsi="Times New Roman"/>
                <w:sz w:val="24"/>
              </w:rPr>
            </w:pPr>
            <w:r>
              <w:rPr>
                <w:rFonts w:ascii="Times New Roman" w:hAnsi="Times New Roman"/>
                <w:sz w:val="24"/>
              </w:rPr>
              <w:t>Октябрь</w:t>
            </w:r>
          </w:p>
          <w:p w14:paraId="BB010000">
            <w:pPr>
              <w:spacing w:after="0"/>
              <w:ind/>
              <w:rPr>
                <w:rFonts w:ascii="Times New Roman" w:hAnsi="Times New Roman"/>
                <w:sz w:val="24"/>
              </w:rPr>
            </w:pPr>
          </w:p>
          <w:p w14:paraId="BC010000">
            <w:pPr>
              <w:spacing w:after="0"/>
              <w:ind/>
              <w:rPr>
                <w:rFonts w:ascii="Times New Roman" w:hAnsi="Times New Roman"/>
                <w:sz w:val="24"/>
              </w:rPr>
            </w:pPr>
          </w:p>
        </w:tc>
        <w:tc>
          <w:tcPr>
            <w:tcW w:type="dxa" w:w="1024"/>
            <w:tcBorders>
              <w:top w:color="000000" w:sz="4" w:val="single"/>
              <w:left w:color="000000" w:sz="4" w:val="single"/>
              <w:bottom w:color="000000" w:sz="4" w:val="single"/>
              <w:right w:color="000000" w:sz="4" w:val="single"/>
            </w:tcBorders>
          </w:tcPr>
          <w:p w14:paraId="BD010000">
            <w:pPr>
              <w:spacing w:after="0"/>
              <w:ind/>
              <w:rPr>
                <w:rFonts w:ascii="Times New Roman" w:hAnsi="Times New Roman"/>
                <w:sz w:val="24"/>
              </w:rPr>
            </w:pPr>
            <w:r>
              <w:rPr>
                <w:rFonts w:ascii="Times New Roman" w:hAnsi="Times New Roman"/>
                <w:sz w:val="24"/>
              </w:rPr>
              <w:t>1-11</w:t>
            </w:r>
            <w:r>
              <w:rPr>
                <w:rFonts w:ascii="Times New Roman" w:hAnsi="Times New Roman"/>
                <w:sz w:val="24"/>
              </w:rPr>
              <w:t xml:space="preserve"> класс</w:t>
            </w:r>
          </w:p>
          <w:p w14:paraId="BE010000">
            <w:pPr>
              <w:spacing w:after="0"/>
              <w:ind/>
              <w:rPr>
                <w:rFonts w:ascii="Times New Roman" w:hAnsi="Times New Roman"/>
                <w:sz w:val="24"/>
              </w:rPr>
            </w:pPr>
          </w:p>
          <w:p w14:paraId="BF010000">
            <w:pPr>
              <w:spacing w:after="0"/>
              <w:ind/>
              <w:rPr>
                <w:rFonts w:ascii="Times New Roman" w:hAnsi="Times New Roman"/>
                <w:sz w:val="24"/>
              </w:rPr>
            </w:pPr>
          </w:p>
          <w:p w14:paraId="C0010000">
            <w:pPr>
              <w:rPr>
                <w:rFonts w:ascii="Times New Roman" w:hAnsi="Times New Roman"/>
                <w:sz w:val="24"/>
              </w:rPr>
            </w:pPr>
            <w:r>
              <w:rPr>
                <w:rFonts w:ascii="Times New Roman" w:hAnsi="Times New Roman"/>
                <w:sz w:val="24"/>
              </w:rPr>
              <w:t>5-11</w:t>
            </w:r>
          </w:p>
          <w:p w14:paraId="C1010000">
            <w:pPr>
              <w:rPr>
                <w:rFonts w:ascii="Times New Roman" w:hAnsi="Times New Roman"/>
                <w:sz w:val="24"/>
              </w:rPr>
            </w:pPr>
            <w:r>
              <w:rPr>
                <w:rFonts w:ascii="Times New Roman" w:hAnsi="Times New Roman"/>
                <w:sz w:val="24"/>
              </w:rPr>
              <w:t>класс</w:t>
            </w:r>
          </w:p>
          <w:p w14:paraId="C2010000">
            <w:pPr>
              <w:rPr>
                <w:rFonts w:ascii="Times New Roman" w:hAnsi="Times New Roman"/>
                <w:sz w:val="24"/>
              </w:rPr>
            </w:pPr>
          </w:p>
        </w:tc>
        <w:tc>
          <w:tcPr>
            <w:tcW w:type="dxa" w:w="2083"/>
            <w:tcBorders>
              <w:top w:color="000000" w:sz="4" w:val="single"/>
              <w:left w:color="000000" w:sz="4" w:val="single"/>
              <w:bottom w:color="000000" w:sz="4" w:val="single"/>
              <w:right w:color="000000" w:sz="4" w:val="single"/>
            </w:tcBorders>
          </w:tcPr>
          <w:p w14:paraId="C3010000">
            <w:pPr>
              <w:spacing w:after="0"/>
              <w:ind/>
              <w:rPr>
                <w:rFonts w:ascii="Times New Roman" w:hAnsi="Times New Roman"/>
                <w:sz w:val="24"/>
              </w:rPr>
            </w:pPr>
            <w:r>
              <w:rPr>
                <w:rFonts w:ascii="Times New Roman" w:hAnsi="Times New Roman"/>
                <w:sz w:val="24"/>
              </w:rPr>
              <w:t>Уполномоченный по правам детей</w:t>
            </w:r>
          </w:p>
          <w:p w14:paraId="C4010000">
            <w:pPr>
              <w:spacing w:after="0"/>
              <w:ind/>
              <w:rPr>
                <w:rFonts w:ascii="Times New Roman" w:hAnsi="Times New Roman"/>
                <w:sz w:val="24"/>
              </w:rPr>
            </w:pPr>
            <w:r>
              <w:rPr>
                <w:rFonts w:ascii="Times New Roman" w:hAnsi="Times New Roman"/>
                <w:sz w:val="24"/>
              </w:rPr>
              <w:t>Зам дир по ВР Самдан М. М.</w:t>
            </w:r>
          </w:p>
          <w:p w14:paraId="C5010000">
            <w:pPr>
              <w:spacing w:after="0"/>
              <w:ind/>
              <w:rPr>
                <w:rFonts w:ascii="Times New Roman" w:hAnsi="Times New Roman"/>
                <w:sz w:val="24"/>
              </w:rPr>
            </w:pPr>
            <w:r>
              <w:rPr>
                <w:rFonts w:ascii="Times New Roman" w:hAnsi="Times New Roman"/>
                <w:sz w:val="24"/>
              </w:rPr>
              <w:t xml:space="preserve">Классные руководители, педагог-организатор Монгуш М. М., </w:t>
            </w:r>
          </w:p>
        </w:tc>
      </w:tr>
      <w:tr>
        <w:trPr>
          <w:trHeight w:hRule="atLeast" w:val="567"/>
        </w:trPr>
        <w:tc>
          <w:tcPr>
            <w:tcW w:type="dxa" w:w="9750"/>
            <w:gridSpan w:val="5"/>
            <w:tcBorders>
              <w:top w:color="000000" w:sz="4" w:val="single"/>
              <w:left w:color="000000" w:sz="4" w:val="single"/>
              <w:bottom w:color="000000" w:sz="4" w:val="single"/>
              <w:right w:color="000000" w:sz="4" w:val="single"/>
            </w:tcBorders>
          </w:tcPr>
          <w:p w14:paraId="C6010000">
            <w:pPr>
              <w:spacing w:after="0"/>
              <w:ind/>
              <w:rPr>
                <w:rFonts w:ascii="Times New Roman" w:hAnsi="Times New Roman"/>
                <w:sz w:val="24"/>
              </w:rPr>
            </w:pPr>
            <w:r>
              <w:rPr>
                <w:rFonts w:ascii="Times New Roman" w:hAnsi="Times New Roman"/>
                <w:sz w:val="24"/>
              </w:rPr>
              <w:t>В течение месяца участие в муниципальных и областных творческих фестивалях и выставках, спортивных соревнованиях.</w:t>
            </w:r>
          </w:p>
          <w:p w14:paraId="C7010000">
            <w:pPr>
              <w:spacing w:after="0"/>
              <w:ind/>
              <w:rPr>
                <w:rFonts w:ascii="Times New Roman" w:hAnsi="Times New Roman"/>
                <w:sz w:val="24"/>
              </w:rPr>
            </w:pPr>
          </w:p>
        </w:tc>
      </w:tr>
    </w:tbl>
    <w:p w14:paraId="C8010000">
      <w:pPr>
        <w:tabs>
          <w:tab w:leader="none" w:pos="300" w:val="left"/>
        </w:tabs>
        <w:spacing w:after="0"/>
        <w:ind/>
        <w:jc w:val="center"/>
        <w:rPr>
          <w:rFonts w:ascii="Times New Roman" w:hAnsi="Times New Roman"/>
          <w:b w:val="1"/>
          <w:sz w:val="24"/>
        </w:rPr>
      </w:pPr>
      <w:r>
        <w:rPr>
          <w:rFonts w:ascii="Times New Roman" w:hAnsi="Times New Roman"/>
          <w:b w:val="1"/>
          <w:sz w:val="24"/>
        </w:rPr>
        <w:t>НОЯБРЬ – месячник нравственно-эстетического воспитания.</w:t>
      </w:r>
    </w:p>
    <w:p w14:paraId="C9010000">
      <w:pPr>
        <w:tabs>
          <w:tab w:leader="none" w:pos="300" w:val="left"/>
        </w:tabs>
        <w:spacing w:after="0"/>
        <w:ind/>
        <w:jc w:val="center"/>
        <w:rPr>
          <w:rFonts w:ascii="Times New Roman" w:hAnsi="Times New Roman"/>
          <w:b w:val="1"/>
          <w:sz w:val="24"/>
        </w:rPr>
      </w:pPr>
      <w:r>
        <w:rPr>
          <w:rFonts w:ascii="Times New Roman" w:hAnsi="Times New Roman"/>
          <w:b w:val="1"/>
          <w:sz w:val="24"/>
        </w:rPr>
        <w:t>Девиз месяца: «Мы и творчество»</w:t>
      </w:r>
    </w:p>
    <w:tbl>
      <w:tblPr>
        <w:tblStyle w:val="Style_4"/>
        <w:tblInd w:type="dxa" w:w="-222"/>
      </w:tblPr>
      <w:tblGrid>
        <w:gridCol w:w="2962"/>
        <w:gridCol w:w="1935"/>
        <w:gridCol w:w="1489"/>
        <w:gridCol w:w="1116"/>
        <w:gridCol w:w="2218"/>
      </w:tblGrid>
      <w:tr>
        <w:trPr>
          <w:trHeight w:hRule="atLeast" w:val="502"/>
        </w:trPr>
        <w:tc>
          <w:tcPr>
            <w:tcW w:type="dxa" w:w="2962"/>
            <w:tcBorders>
              <w:top w:color="000000" w:sz="4" w:val="single"/>
              <w:left w:color="000000" w:sz="4" w:val="single"/>
              <w:bottom w:color="000000" w:sz="4" w:val="single"/>
              <w:right w:color="000000" w:sz="4" w:val="single"/>
            </w:tcBorders>
          </w:tcPr>
          <w:p w14:paraId="CA010000">
            <w:pPr>
              <w:spacing w:after="0"/>
              <w:ind/>
              <w:rPr>
                <w:rFonts w:ascii="Times New Roman" w:hAnsi="Times New Roman"/>
                <w:b w:val="1"/>
                <w:sz w:val="24"/>
              </w:rPr>
            </w:pPr>
            <w:r>
              <w:rPr>
                <w:rFonts w:ascii="Times New Roman" w:hAnsi="Times New Roman"/>
                <w:b w:val="1"/>
                <w:sz w:val="24"/>
              </w:rPr>
              <w:t>Направление воспитательной работы</w:t>
            </w:r>
          </w:p>
        </w:tc>
        <w:tc>
          <w:tcPr>
            <w:tcW w:type="dxa" w:w="1935"/>
            <w:tcBorders>
              <w:top w:color="000000" w:sz="4" w:val="single"/>
              <w:left w:color="000000" w:sz="4" w:val="single"/>
              <w:bottom w:color="000000" w:sz="4" w:val="single"/>
              <w:right w:color="000000" w:sz="4" w:val="single"/>
            </w:tcBorders>
            <w:vAlign w:val="center"/>
          </w:tcPr>
          <w:p w14:paraId="CB010000">
            <w:pPr>
              <w:spacing w:after="0"/>
              <w:ind/>
              <w:jc w:val="center"/>
              <w:rPr>
                <w:rFonts w:ascii="Times New Roman" w:hAnsi="Times New Roman"/>
                <w:b w:val="1"/>
                <w:sz w:val="24"/>
              </w:rPr>
            </w:pPr>
            <w:r>
              <w:rPr>
                <w:rFonts w:ascii="Times New Roman" w:hAnsi="Times New Roman"/>
                <w:b w:val="1"/>
                <w:sz w:val="24"/>
              </w:rPr>
              <w:t>Название мероприятия</w:t>
            </w:r>
          </w:p>
        </w:tc>
        <w:tc>
          <w:tcPr>
            <w:tcW w:type="dxa" w:w="1489"/>
            <w:tcBorders>
              <w:top w:color="000000" w:sz="4" w:val="single"/>
              <w:left w:color="000000" w:sz="4" w:val="single"/>
              <w:bottom w:color="000000" w:sz="4" w:val="single"/>
              <w:right w:color="000000" w:sz="4" w:val="single"/>
            </w:tcBorders>
            <w:vAlign w:val="center"/>
          </w:tcPr>
          <w:p w14:paraId="CC010000">
            <w:pPr>
              <w:spacing w:after="0"/>
              <w:ind/>
              <w:jc w:val="center"/>
              <w:rPr>
                <w:rFonts w:ascii="Times New Roman" w:hAnsi="Times New Roman"/>
                <w:b w:val="1"/>
                <w:sz w:val="24"/>
              </w:rPr>
            </w:pPr>
            <w:r>
              <w:rPr>
                <w:rFonts w:ascii="Times New Roman" w:hAnsi="Times New Roman"/>
                <w:b w:val="1"/>
                <w:sz w:val="24"/>
              </w:rPr>
              <w:t>Время проведения</w:t>
            </w:r>
          </w:p>
        </w:tc>
        <w:tc>
          <w:tcPr>
            <w:tcW w:type="dxa" w:w="1116"/>
            <w:tcBorders>
              <w:top w:color="000000" w:sz="4" w:val="single"/>
              <w:left w:color="000000" w:sz="4" w:val="single"/>
              <w:bottom w:color="000000" w:sz="4" w:val="single"/>
              <w:right w:color="000000" w:sz="4" w:val="single"/>
            </w:tcBorders>
            <w:vAlign w:val="center"/>
          </w:tcPr>
          <w:p w14:paraId="CD010000">
            <w:pPr>
              <w:spacing w:after="0"/>
              <w:ind/>
              <w:jc w:val="center"/>
              <w:rPr>
                <w:rFonts w:ascii="Times New Roman" w:hAnsi="Times New Roman"/>
                <w:b w:val="1"/>
                <w:sz w:val="24"/>
              </w:rPr>
            </w:pPr>
            <w:r>
              <w:rPr>
                <w:rFonts w:ascii="Times New Roman" w:hAnsi="Times New Roman"/>
                <w:b w:val="1"/>
                <w:sz w:val="24"/>
              </w:rPr>
              <w:t>Класс</w:t>
            </w:r>
          </w:p>
        </w:tc>
        <w:tc>
          <w:tcPr>
            <w:tcW w:type="dxa" w:w="2218"/>
            <w:tcBorders>
              <w:top w:color="000000" w:sz="4" w:val="single"/>
              <w:left w:color="000000" w:sz="4" w:val="single"/>
              <w:bottom w:color="000000" w:sz="4" w:val="single"/>
              <w:right w:color="000000" w:sz="4" w:val="single"/>
            </w:tcBorders>
            <w:vAlign w:val="center"/>
          </w:tcPr>
          <w:p w14:paraId="CE010000">
            <w:pPr>
              <w:spacing w:after="0"/>
              <w:ind/>
              <w:jc w:val="center"/>
              <w:rPr>
                <w:rFonts w:ascii="Times New Roman" w:hAnsi="Times New Roman"/>
                <w:b w:val="1"/>
                <w:sz w:val="24"/>
              </w:rPr>
            </w:pPr>
            <w:r>
              <w:rPr>
                <w:rFonts w:ascii="Times New Roman" w:hAnsi="Times New Roman"/>
                <w:b w:val="1"/>
                <w:sz w:val="24"/>
              </w:rPr>
              <w:t>Ответственный</w:t>
            </w:r>
          </w:p>
        </w:tc>
      </w:tr>
      <w:tr>
        <w:trPr>
          <w:trHeight w:hRule="atLeast" w:val="522"/>
        </w:trPr>
        <w:tc>
          <w:tcPr>
            <w:tcW w:type="dxa" w:w="2962"/>
            <w:tcBorders>
              <w:top w:color="000000" w:sz="4" w:val="single"/>
              <w:left w:color="000000" w:sz="4" w:val="single"/>
              <w:bottom w:color="000000" w:sz="4" w:val="single"/>
              <w:right w:color="000000" w:sz="4" w:val="single"/>
            </w:tcBorders>
          </w:tcPr>
          <w:p w14:paraId="CF010000">
            <w:pPr>
              <w:spacing w:after="0"/>
              <w:ind/>
              <w:rPr>
                <w:rFonts w:ascii="Times New Roman" w:hAnsi="Times New Roman"/>
                <w:b w:val="1"/>
                <w:sz w:val="24"/>
              </w:rPr>
            </w:pPr>
            <w:r>
              <w:rPr>
                <w:rFonts w:ascii="Times New Roman" w:hAnsi="Times New Roman"/>
                <w:b w:val="1"/>
                <w:sz w:val="24"/>
              </w:rPr>
              <w:t>Гражданско-патриотическое воспитание</w:t>
            </w:r>
          </w:p>
        </w:tc>
        <w:tc>
          <w:tcPr>
            <w:tcW w:type="dxa" w:w="1935"/>
            <w:tcBorders>
              <w:top w:color="000000" w:sz="4" w:val="single"/>
              <w:left w:color="000000" w:sz="4" w:val="single"/>
              <w:bottom w:color="000000" w:sz="4" w:val="single"/>
              <w:right w:color="000000" w:sz="4" w:val="single"/>
            </w:tcBorders>
          </w:tcPr>
          <w:p w14:paraId="D0010000">
            <w:pPr>
              <w:spacing w:after="0"/>
              <w:ind/>
              <w:rPr>
                <w:rFonts w:ascii="Times New Roman" w:hAnsi="Times New Roman"/>
                <w:b w:val="1"/>
                <w:sz w:val="24"/>
              </w:rPr>
            </w:pPr>
            <w:r>
              <w:rPr>
                <w:rFonts w:ascii="Times New Roman" w:hAnsi="Times New Roman"/>
                <w:b w:val="1"/>
                <w:sz w:val="24"/>
              </w:rPr>
              <w:t>Мероприятия ко Дню народного единства:</w:t>
            </w:r>
          </w:p>
          <w:p w14:paraId="D1010000">
            <w:pPr>
              <w:spacing w:after="0"/>
              <w:ind/>
              <w:rPr>
                <w:rFonts w:ascii="Times New Roman" w:hAnsi="Times New Roman"/>
                <w:sz w:val="24"/>
              </w:rPr>
            </w:pPr>
            <w:r>
              <w:rPr>
                <w:rFonts w:ascii="Times New Roman" w:hAnsi="Times New Roman"/>
                <w:sz w:val="24"/>
              </w:rPr>
              <w:t>Тематические занятия «Как появился праздник? История  и современность»</w:t>
            </w:r>
          </w:p>
        </w:tc>
        <w:tc>
          <w:tcPr>
            <w:tcW w:type="dxa" w:w="1489"/>
            <w:tcBorders>
              <w:top w:color="000000" w:sz="4" w:val="single"/>
              <w:left w:color="000000" w:sz="4" w:val="single"/>
              <w:bottom w:color="000000" w:sz="4" w:val="single"/>
              <w:right w:color="000000" w:sz="4" w:val="single"/>
            </w:tcBorders>
          </w:tcPr>
          <w:p w14:paraId="D2010000">
            <w:pPr>
              <w:spacing w:after="0"/>
              <w:ind/>
              <w:rPr>
                <w:rFonts w:ascii="Times New Roman" w:hAnsi="Times New Roman"/>
                <w:sz w:val="24"/>
              </w:rPr>
            </w:pPr>
            <w:r>
              <w:rPr>
                <w:rFonts w:ascii="Times New Roman" w:hAnsi="Times New Roman"/>
                <w:sz w:val="24"/>
              </w:rPr>
              <w:t>Ноябрь</w:t>
            </w:r>
          </w:p>
          <w:p w14:paraId="D3010000">
            <w:pPr>
              <w:spacing w:after="0"/>
              <w:ind/>
              <w:rPr>
                <w:rFonts w:ascii="Times New Roman" w:hAnsi="Times New Roman"/>
                <w:sz w:val="24"/>
              </w:rPr>
            </w:pPr>
            <w:r>
              <w:rPr>
                <w:rFonts w:ascii="Times New Roman" w:hAnsi="Times New Roman"/>
                <w:sz w:val="24"/>
              </w:rPr>
              <w:t>В течение недели</w:t>
            </w:r>
          </w:p>
          <w:p w14:paraId="D4010000">
            <w:pPr>
              <w:spacing w:after="0"/>
              <w:ind/>
              <w:rPr>
                <w:rFonts w:ascii="Times New Roman" w:hAnsi="Times New Roman"/>
                <w:sz w:val="24"/>
              </w:rPr>
            </w:pPr>
          </w:p>
        </w:tc>
        <w:tc>
          <w:tcPr>
            <w:tcW w:type="dxa" w:w="1116"/>
            <w:tcBorders>
              <w:top w:color="000000" w:sz="4" w:val="single"/>
              <w:left w:color="000000" w:sz="4" w:val="single"/>
              <w:bottom w:color="000000" w:sz="4" w:val="single"/>
              <w:right w:color="000000" w:sz="4" w:val="single"/>
            </w:tcBorders>
          </w:tcPr>
          <w:p w14:paraId="D5010000">
            <w:pPr>
              <w:spacing w:after="0"/>
              <w:ind/>
              <w:rPr>
                <w:rFonts w:ascii="Times New Roman" w:hAnsi="Times New Roman"/>
                <w:sz w:val="24"/>
              </w:rPr>
            </w:pPr>
            <w:r>
              <w:rPr>
                <w:rFonts w:ascii="Times New Roman" w:hAnsi="Times New Roman"/>
                <w:sz w:val="24"/>
              </w:rPr>
              <w:t>5-11 класс</w:t>
            </w:r>
          </w:p>
          <w:p w14:paraId="D6010000">
            <w:pPr>
              <w:spacing w:after="0"/>
              <w:ind/>
              <w:rPr>
                <w:rFonts w:ascii="Times New Roman" w:hAnsi="Times New Roman"/>
                <w:sz w:val="24"/>
              </w:rPr>
            </w:pPr>
          </w:p>
          <w:p w14:paraId="D7010000">
            <w:pPr>
              <w:spacing w:after="0"/>
              <w:ind/>
              <w:rPr>
                <w:rFonts w:ascii="Times New Roman" w:hAnsi="Times New Roman"/>
                <w:sz w:val="24"/>
              </w:rPr>
            </w:pPr>
          </w:p>
          <w:p w14:paraId="D8010000">
            <w:pPr>
              <w:spacing w:after="0"/>
              <w:ind/>
              <w:rPr>
                <w:rFonts w:ascii="Times New Roman" w:hAnsi="Times New Roman"/>
                <w:sz w:val="24"/>
              </w:rPr>
            </w:pPr>
          </w:p>
          <w:p w14:paraId="D9010000">
            <w:pPr>
              <w:spacing w:after="0"/>
              <w:ind/>
              <w:rPr>
                <w:rFonts w:ascii="Times New Roman" w:hAnsi="Times New Roman"/>
                <w:sz w:val="24"/>
              </w:rPr>
            </w:pPr>
          </w:p>
        </w:tc>
        <w:tc>
          <w:tcPr>
            <w:tcW w:type="dxa" w:w="2218"/>
            <w:tcBorders>
              <w:top w:color="000000" w:sz="4" w:val="single"/>
              <w:left w:color="000000" w:sz="4" w:val="single"/>
              <w:bottom w:color="000000" w:sz="4" w:val="single"/>
              <w:right w:color="000000" w:sz="4" w:val="single"/>
            </w:tcBorders>
          </w:tcPr>
          <w:p w14:paraId="DA010000">
            <w:pPr>
              <w:spacing w:after="0"/>
              <w:ind/>
              <w:rPr>
                <w:rFonts w:ascii="Times New Roman" w:hAnsi="Times New Roman"/>
                <w:sz w:val="24"/>
              </w:rPr>
            </w:pPr>
            <w:r>
              <w:rPr>
                <w:rFonts w:ascii="Times New Roman" w:hAnsi="Times New Roman"/>
                <w:sz w:val="24"/>
              </w:rPr>
              <w:t>Зам дир по ВР Самдан М. М.</w:t>
            </w:r>
          </w:p>
          <w:p w14:paraId="DB010000">
            <w:pPr>
              <w:spacing w:after="0"/>
              <w:ind/>
              <w:rPr>
                <w:rFonts w:ascii="Times New Roman" w:hAnsi="Times New Roman"/>
                <w:sz w:val="24"/>
              </w:rPr>
            </w:pPr>
            <w:r>
              <w:rPr>
                <w:rFonts w:ascii="Times New Roman" w:hAnsi="Times New Roman"/>
                <w:sz w:val="24"/>
              </w:rPr>
              <w:t>Классные руководители.</w:t>
            </w:r>
          </w:p>
          <w:p w14:paraId="DC010000">
            <w:pPr>
              <w:spacing w:after="0"/>
              <w:ind/>
              <w:rPr>
                <w:rFonts w:ascii="Times New Roman" w:hAnsi="Times New Roman"/>
                <w:sz w:val="24"/>
              </w:rPr>
            </w:pPr>
          </w:p>
          <w:p w14:paraId="DD010000">
            <w:pPr>
              <w:spacing w:after="0"/>
              <w:ind/>
              <w:rPr>
                <w:rFonts w:ascii="Times New Roman" w:hAnsi="Times New Roman"/>
                <w:sz w:val="24"/>
              </w:rPr>
            </w:pPr>
          </w:p>
        </w:tc>
      </w:tr>
      <w:tr>
        <w:trPr>
          <w:trHeight w:hRule="atLeast" w:val="1892"/>
        </w:trPr>
        <w:tc>
          <w:tcPr>
            <w:tcW w:type="dxa" w:w="2962"/>
            <w:tcBorders>
              <w:top w:color="000000" w:sz="4" w:val="single"/>
              <w:left w:color="000000" w:sz="4" w:val="single"/>
              <w:bottom w:color="000000" w:sz="4" w:val="single"/>
              <w:right w:color="000000" w:sz="4" w:val="single"/>
            </w:tcBorders>
          </w:tcPr>
          <w:p w14:paraId="DE010000">
            <w:pPr>
              <w:spacing w:after="0"/>
              <w:ind/>
              <w:rPr>
                <w:rFonts w:ascii="Times New Roman" w:hAnsi="Times New Roman"/>
                <w:b w:val="1"/>
                <w:sz w:val="24"/>
              </w:rPr>
            </w:pPr>
            <w:r>
              <w:rPr>
                <w:rFonts w:ascii="Times New Roman" w:hAnsi="Times New Roman"/>
                <w:b w:val="1"/>
                <w:sz w:val="24"/>
              </w:rPr>
              <w:t>Духовно-нравственное развитие и нравственно-эстетическое</w:t>
            </w:r>
          </w:p>
          <w:p w14:paraId="DF010000">
            <w:pPr>
              <w:spacing w:after="0"/>
              <w:ind/>
              <w:rPr>
                <w:rFonts w:ascii="Times New Roman" w:hAnsi="Times New Roman"/>
                <w:b w:val="1"/>
                <w:sz w:val="24"/>
              </w:rPr>
            </w:pPr>
            <w:r>
              <w:rPr>
                <w:rFonts w:ascii="Times New Roman" w:hAnsi="Times New Roman"/>
                <w:b w:val="1"/>
                <w:sz w:val="24"/>
              </w:rPr>
              <w:t>воспитание</w:t>
            </w:r>
          </w:p>
        </w:tc>
        <w:tc>
          <w:tcPr>
            <w:tcW w:type="dxa" w:w="1935"/>
            <w:tcBorders>
              <w:top w:color="000000" w:sz="4" w:val="single"/>
              <w:left w:color="000000" w:sz="4" w:val="single"/>
              <w:bottom w:color="000000" w:sz="4" w:val="single"/>
              <w:right w:color="000000" w:sz="4" w:val="single"/>
            </w:tcBorders>
          </w:tcPr>
          <w:p w14:paraId="E0010000">
            <w:pPr>
              <w:spacing w:after="0"/>
              <w:ind/>
              <w:jc w:val="both"/>
              <w:rPr>
                <w:rFonts w:ascii="Times New Roman" w:hAnsi="Times New Roman"/>
                <w:sz w:val="24"/>
              </w:rPr>
            </w:pPr>
            <w:r>
              <w:rPr>
                <w:rFonts w:ascii="Times New Roman" w:hAnsi="Times New Roman"/>
                <w:sz w:val="24"/>
              </w:rPr>
              <w:t>Программа «Поле чудес» по теме «Культура поведения».</w:t>
            </w:r>
          </w:p>
          <w:p w14:paraId="E1010000">
            <w:pPr>
              <w:spacing w:after="0"/>
              <w:ind/>
              <w:jc w:val="both"/>
              <w:rPr>
                <w:rFonts w:ascii="Times New Roman" w:hAnsi="Times New Roman"/>
                <w:sz w:val="24"/>
              </w:rPr>
            </w:pPr>
          </w:p>
          <w:p w14:paraId="E2010000">
            <w:pPr>
              <w:spacing w:after="0"/>
              <w:ind/>
              <w:rPr>
                <w:rFonts w:ascii="Times New Roman" w:hAnsi="Times New Roman"/>
                <w:sz w:val="24"/>
              </w:rPr>
            </w:pPr>
            <w:r>
              <w:rPr>
                <w:rFonts w:ascii="Times New Roman" w:hAnsi="Times New Roman"/>
                <w:sz w:val="24"/>
              </w:rPr>
              <w:t>Общешкольное мероприятие «Гостиная рукоделия»</w:t>
            </w:r>
          </w:p>
        </w:tc>
        <w:tc>
          <w:tcPr>
            <w:tcW w:type="dxa" w:w="1489"/>
            <w:tcBorders>
              <w:top w:color="000000" w:sz="4" w:val="single"/>
              <w:left w:color="000000" w:sz="4" w:val="single"/>
              <w:bottom w:color="000000" w:sz="4" w:val="single"/>
              <w:right w:color="000000" w:sz="4" w:val="single"/>
            </w:tcBorders>
          </w:tcPr>
          <w:p w14:paraId="E3010000">
            <w:pPr>
              <w:spacing w:after="0"/>
              <w:ind/>
              <w:rPr>
                <w:rFonts w:ascii="Times New Roman" w:hAnsi="Times New Roman"/>
                <w:sz w:val="24"/>
              </w:rPr>
            </w:pPr>
            <w:r>
              <w:rPr>
                <w:rFonts w:ascii="Times New Roman" w:hAnsi="Times New Roman"/>
                <w:sz w:val="24"/>
              </w:rPr>
              <w:t xml:space="preserve">По плану </w:t>
            </w:r>
          </w:p>
        </w:tc>
        <w:tc>
          <w:tcPr>
            <w:tcW w:type="dxa" w:w="1116"/>
            <w:tcBorders>
              <w:top w:color="000000" w:sz="4" w:val="single"/>
              <w:left w:color="000000" w:sz="4" w:val="single"/>
              <w:bottom w:color="000000" w:sz="4" w:val="single"/>
              <w:right w:color="000000" w:sz="4" w:val="single"/>
            </w:tcBorders>
          </w:tcPr>
          <w:p w14:paraId="E4010000">
            <w:pPr>
              <w:spacing w:after="0"/>
              <w:ind/>
              <w:rPr>
                <w:rFonts w:ascii="Times New Roman" w:hAnsi="Times New Roman"/>
                <w:sz w:val="24"/>
              </w:rPr>
            </w:pPr>
            <w:r>
              <w:rPr>
                <w:rFonts w:ascii="Times New Roman" w:hAnsi="Times New Roman"/>
                <w:sz w:val="24"/>
              </w:rPr>
              <w:t>6-7 класс</w:t>
            </w:r>
          </w:p>
          <w:p w14:paraId="E5010000">
            <w:pPr>
              <w:spacing w:after="0"/>
              <w:ind/>
              <w:rPr>
                <w:rFonts w:ascii="Times New Roman" w:hAnsi="Times New Roman"/>
                <w:sz w:val="24"/>
              </w:rPr>
            </w:pPr>
          </w:p>
          <w:p w14:paraId="E6010000">
            <w:pPr>
              <w:spacing w:after="0"/>
              <w:ind/>
              <w:rPr>
                <w:rFonts w:ascii="Times New Roman" w:hAnsi="Times New Roman"/>
                <w:sz w:val="24"/>
              </w:rPr>
            </w:pPr>
          </w:p>
          <w:p w14:paraId="E7010000">
            <w:pPr>
              <w:spacing w:after="0"/>
              <w:ind/>
              <w:rPr>
                <w:rFonts w:ascii="Times New Roman" w:hAnsi="Times New Roman"/>
                <w:sz w:val="24"/>
              </w:rPr>
            </w:pPr>
          </w:p>
          <w:p w14:paraId="E8010000">
            <w:pPr>
              <w:spacing w:after="0"/>
              <w:ind/>
              <w:rPr>
                <w:rFonts w:ascii="Times New Roman" w:hAnsi="Times New Roman"/>
                <w:sz w:val="24"/>
              </w:rPr>
            </w:pPr>
            <w:r>
              <w:rPr>
                <w:rFonts w:ascii="Times New Roman" w:hAnsi="Times New Roman"/>
                <w:sz w:val="24"/>
              </w:rPr>
              <w:t>5-11 класс</w:t>
            </w:r>
          </w:p>
        </w:tc>
        <w:tc>
          <w:tcPr>
            <w:tcW w:type="dxa" w:w="2218"/>
            <w:tcBorders>
              <w:top w:color="000000" w:sz="4" w:val="single"/>
              <w:left w:color="000000" w:sz="4" w:val="single"/>
              <w:bottom w:color="000000" w:sz="4" w:val="single"/>
              <w:right w:color="000000" w:sz="4" w:val="single"/>
            </w:tcBorders>
          </w:tcPr>
          <w:p w14:paraId="E9010000">
            <w:pPr>
              <w:spacing w:after="0"/>
              <w:ind/>
              <w:rPr>
                <w:rFonts w:ascii="Times New Roman" w:hAnsi="Times New Roman"/>
                <w:sz w:val="24"/>
              </w:rPr>
            </w:pPr>
            <w:r>
              <w:rPr>
                <w:rFonts w:ascii="Times New Roman" w:hAnsi="Times New Roman"/>
                <w:sz w:val="24"/>
              </w:rPr>
              <w:t>Педагог-организатор Монгуш М. М.</w:t>
            </w:r>
          </w:p>
          <w:p w14:paraId="EA010000">
            <w:pPr>
              <w:spacing w:after="0"/>
              <w:ind/>
              <w:rPr>
                <w:rFonts w:ascii="Times New Roman" w:hAnsi="Times New Roman"/>
                <w:sz w:val="24"/>
              </w:rPr>
            </w:pPr>
          </w:p>
          <w:p w14:paraId="EB010000">
            <w:pPr>
              <w:spacing w:after="0"/>
              <w:ind/>
              <w:rPr>
                <w:rFonts w:ascii="Times New Roman" w:hAnsi="Times New Roman"/>
                <w:sz w:val="24"/>
              </w:rPr>
            </w:pPr>
          </w:p>
          <w:p w14:paraId="EC010000">
            <w:pPr>
              <w:spacing w:after="0"/>
              <w:ind/>
              <w:rPr>
                <w:rFonts w:ascii="Times New Roman" w:hAnsi="Times New Roman"/>
                <w:sz w:val="24"/>
              </w:rPr>
            </w:pPr>
            <w:r>
              <w:rPr>
                <w:rFonts w:ascii="Times New Roman" w:hAnsi="Times New Roman"/>
                <w:sz w:val="24"/>
              </w:rPr>
              <w:t>Учитель технологии Хертек М. Ш. и классные руководители</w:t>
            </w:r>
          </w:p>
        </w:tc>
      </w:tr>
      <w:tr>
        <w:trPr>
          <w:trHeight w:hRule="atLeast" w:val="2823"/>
        </w:trPr>
        <w:tc>
          <w:tcPr>
            <w:tcW w:type="dxa" w:w="2962"/>
            <w:tcBorders>
              <w:top w:color="000000" w:sz="4" w:val="single"/>
              <w:left w:color="000000" w:sz="4" w:val="single"/>
              <w:bottom w:color="000000" w:sz="4" w:val="single"/>
              <w:right w:color="000000" w:sz="4" w:val="single"/>
            </w:tcBorders>
          </w:tcPr>
          <w:p w14:paraId="ED010000">
            <w:pPr>
              <w:spacing w:after="0"/>
              <w:ind/>
              <w:rPr>
                <w:rFonts w:ascii="Times New Roman" w:hAnsi="Times New Roman"/>
                <w:sz w:val="24"/>
              </w:rPr>
            </w:pPr>
            <w:r>
              <w:rPr>
                <w:rFonts w:ascii="Times New Roman" w:hAnsi="Times New Roman"/>
                <w:b w:val="1"/>
                <w:sz w:val="24"/>
              </w:rPr>
              <w:t>Формирования экологической культуры, здорового и безопасного  образа жизни.</w:t>
            </w:r>
          </w:p>
        </w:tc>
        <w:tc>
          <w:tcPr>
            <w:tcW w:type="dxa" w:w="1935"/>
            <w:tcBorders>
              <w:top w:color="000000" w:sz="4" w:val="single"/>
              <w:left w:color="000000" w:sz="4" w:val="single"/>
              <w:bottom w:color="000000" w:sz="4" w:val="single"/>
              <w:right w:color="000000" w:sz="4" w:val="single"/>
            </w:tcBorders>
          </w:tcPr>
          <w:p w14:paraId="EE010000">
            <w:pPr>
              <w:spacing w:after="0"/>
              <w:ind/>
              <w:jc w:val="both"/>
              <w:rPr>
                <w:rFonts w:ascii="Times New Roman" w:hAnsi="Times New Roman"/>
                <w:sz w:val="24"/>
              </w:rPr>
            </w:pPr>
            <w:r>
              <w:rPr>
                <w:rFonts w:ascii="Times New Roman" w:hAnsi="Times New Roman"/>
                <w:sz w:val="24"/>
              </w:rPr>
              <w:t>Акция «Зеленая школа России».</w:t>
            </w:r>
          </w:p>
          <w:p w14:paraId="EF010000">
            <w:pPr>
              <w:spacing w:after="0"/>
              <w:ind/>
              <w:jc w:val="both"/>
              <w:rPr>
                <w:rFonts w:ascii="Times New Roman" w:hAnsi="Times New Roman"/>
                <w:sz w:val="24"/>
              </w:rPr>
            </w:pPr>
            <w:r>
              <w:rPr>
                <w:rFonts w:ascii="Times New Roman" w:hAnsi="Times New Roman"/>
                <w:sz w:val="24"/>
              </w:rPr>
              <w:t xml:space="preserve">«Заповедный уголок» - выставка рисунков учащихся и педагогов о природе. </w:t>
            </w:r>
          </w:p>
        </w:tc>
        <w:tc>
          <w:tcPr>
            <w:tcW w:type="dxa" w:w="1489"/>
            <w:tcBorders>
              <w:top w:color="000000" w:sz="4" w:val="single"/>
              <w:left w:color="000000" w:sz="4" w:val="single"/>
              <w:bottom w:color="000000" w:sz="4" w:val="single"/>
              <w:right w:color="000000" w:sz="4" w:val="single"/>
            </w:tcBorders>
          </w:tcPr>
          <w:p w14:paraId="F0010000">
            <w:pPr>
              <w:spacing w:after="0"/>
              <w:ind/>
              <w:rPr>
                <w:rFonts w:ascii="Times New Roman" w:hAnsi="Times New Roman"/>
                <w:sz w:val="24"/>
              </w:rPr>
            </w:pPr>
            <w:r>
              <w:rPr>
                <w:rFonts w:ascii="Times New Roman" w:hAnsi="Times New Roman"/>
                <w:sz w:val="24"/>
              </w:rPr>
              <w:t xml:space="preserve">В течение месяца </w:t>
            </w:r>
          </w:p>
        </w:tc>
        <w:tc>
          <w:tcPr>
            <w:tcW w:type="dxa" w:w="1116"/>
            <w:tcBorders>
              <w:top w:color="000000" w:sz="4" w:val="single"/>
              <w:left w:color="000000" w:sz="4" w:val="single"/>
              <w:bottom w:color="000000" w:sz="4" w:val="single"/>
              <w:right w:color="000000" w:sz="4" w:val="single"/>
            </w:tcBorders>
          </w:tcPr>
          <w:p w14:paraId="F1010000">
            <w:pPr>
              <w:spacing w:after="0"/>
              <w:ind/>
              <w:rPr>
                <w:rFonts w:ascii="Times New Roman" w:hAnsi="Times New Roman"/>
                <w:sz w:val="24"/>
              </w:rPr>
            </w:pPr>
            <w:r>
              <w:rPr>
                <w:rFonts w:ascii="Times New Roman" w:hAnsi="Times New Roman"/>
                <w:sz w:val="24"/>
              </w:rPr>
              <w:t>5-11 класс</w:t>
            </w:r>
          </w:p>
        </w:tc>
        <w:tc>
          <w:tcPr>
            <w:tcW w:type="dxa" w:w="2218"/>
            <w:tcBorders>
              <w:top w:color="000000" w:sz="4" w:val="single"/>
              <w:left w:color="000000" w:sz="4" w:val="single"/>
              <w:bottom w:color="000000" w:sz="4" w:val="single"/>
              <w:right w:color="000000" w:sz="4" w:val="single"/>
            </w:tcBorders>
          </w:tcPr>
          <w:p w14:paraId="F2010000">
            <w:pPr>
              <w:spacing w:after="0"/>
              <w:ind w:right="98"/>
              <w:rPr>
                <w:rFonts w:ascii="Times New Roman" w:hAnsi="Times New Roman"/>
                <w:sz w:val="24"/>
              </w:rPr>
            </w:pPr>
            <w:r>
              <w:rPr>
                <w:rFonts w:ascii="Times New Roman" w:hAnsi="Times New Roman"/>
                <w:sz w:val="24"/>
              </w:rPr>
              <w:t>Классные руководители,</w:t>
            </w:r>
          </w:p>
          <w:p w14:paraId="F3010000">
            <w:pPr>
              <w:spacing w:after="0"/>
              <w:ind w:right="98"/>
              <w:rPr>
                <w:rFonts w:ascii="Times New Roman" w:hAnsi="Times New Roman"/>
                <w:sz w:val="24"/>
              </w:rPr>
            </w:pPr>
            <w:r>
              <w:rPr>
                <w:rFonts w:ascii="Times New Roman" w:hAnsi="Times New Roman"/>
                <w:sz w:val="24"/>
              </w:rPr>
              <w:t>Учитель технологии Хертек М. Ш.</w:t>
            </w:r>
          </w:p>
          <w:p w14:paraId="F4010000">
            <w:pPr>
              <w:spacing w:after="0"/>
              <w:ind/>
              <w:rPr>
                <w:rFonts w:ascii="Times New Roman" w:hAnsi="Times New Roman"/>
                <w:sz w:val="24"/>
              </w:rPr>
            </w:pPr>
          </w:p>
          <w:p w14:paraId="F5010000">
            <w:pPr>
              <w:spacing w:after="0"/>
              <w:ind/>
              <w:rPr>
                <w:rFonts w:ascii="Times New Roman" w:hAnsi="Times New Roman"/>
                <w:sz w:val="24"/>
              </w:rPr>
            </w:pPr>
          </w:p>
        </w:tc>
      </w:tr>
      <w:tr>
        <w:trPr>
          <w:trHeight w:hRule="atLeast" w:val="241"/>
        </w:trPr>
        <w:tc>
          <w:tcPr>
            <w:tcW w:type="dxa" w:w="2962"/>
            <w:tcBorders>
              <w:top w:color="000000" w:sz="4" w:val="single"/>
              <w:left w:color="000000" w:sz="4" w:val="single"/>
              <w:bottom w:color="000000" w:sz="4" w:val="single"/>
              <w:right w:color="000000" w:sz="4" w:val="single"/>
            </w:tcBorders>
          </w:tcPr>
          <w:p w14:paraId="F6010000">
            <w:pPr>
              <w:spacing w:after="0"/>
              <w:ind/>
              <w:rPr>
                <w:rFonts w:ascii="Times New Roman" w:hAnsi="Times New Roman"/>
                <w:sz w:val="24"/>
              </w:rPr>
            </w:pPr>
            <w:r>
              <w:rPr>
                <w:rFonts w:ascii="Times New Roman" w:hAnsi="Times New Roman"/>
                <w:b w:val="1"/>
                <w:sz w:val="24"/>
              </w:rPr>
              <w:t>Трудовое воспитание</w:t>
            </w:r>
          </w:p>
        </w:tc>
        <w:tc>
          <w:tcPr>
            <w:tcW w:type="dxa" w:w="1935"/>
            <w:tcBorders>
              <w:top w:color="000000" w:sz="4" w:val="single"/>
              <w:left w:color="000000" w:sz="4" w:val="single"/>
              <w:bottom w:color="000000" w:sz="4" w:val="single"/>
              <w:right w:color="000000" w:sz="4" w:val="single"/>
            </w:tcBorders>
          </w:tcPr>
          <w:p w14:paraId="F7010000">
            <w:pPr>
              <w:spacing w:after="0"/>
              <w:ind/>
              <w:rPr>
                <w:rFonts w:ascii="Times New Roman" w:hAnsi="Times New Roman"/>
                <w:sz w:val="24"/>
              </w:rPr>
            </w:pPr>
            <w:r>
              <w:rPr>
                <w:rFonts w:ascii="Times New Roman" w:hAnsi="Times New Roman"/>
                <w:sz w:val="24"/>
              </w:rPr>
              <w:t>«Я выбрал профессию!» - беседа с обучающимся школы для старших классов.</w:t>
            </w:r>
          </w:p>
          <w:p w14:paraId="F8010000">
            <w:pPr>
              <w:spacing w:after="0"/>
              <w:ind/>
              <w:rPr>
                <w:rFonts w:ascii="Times New Roman" w:hAnsi="Times New Roman"/>
                <w:sz w:val="24"/>
              </w:rPr>
            </w:pPr>
            <w:r>
              <w:rPr>
                <w:rFonts w:ascii="Times New Roman" w:hAnsi="Times New Roman"/>
                <w:sz w:val="24"/>
              </w:rPr>
              <w:t>Уборка и чистка домов для пожилых волонтёрского отряда «Добрые сердца!"</w:t>
            </w:r>
          </w:p>
        </w:tc>
        <w:tc>
          <w:tcPr>
            <w:tcW w:type="dxa" w:w="1489"/>
            <w:tcBorders>
              <w:top w:color="000000" w:sz="4" w:val="single"/>
              <w:left w:color="000000" w:sz="4" w:val="single"/>
              <w:bottom w:color="000000" w:sz="4" w:val="single"/>
              <w:right w:color="000000" w:sz="4" w:val="single"/>
            </w:tcBorders>
          </w:tcPr>
          <w:p w14:paraId="F9010000">
            <w:pPr>
              <w:spacing w:after="0"/>
              <w:ind/>
              <w:rPr>
                <w:rFonts w:ascii="Times New Roman" w:hAnsi="Times New Roman"/>
                <w:sz w:val="24"/>
              </w:rPr>
            </w:pPr>
            <w:r>
              <w:rPr>
                <w:rFonts w:ascii="Times New Roman" w:hAnsi="Times New Roman"/>
                <w:sz w:val="24"/>
              </w:rPr>
              <w:t>ноябрь</w:t>
            </w:r>
          </w:p>
        </w:tc>
        <w:tc>
          <w:tcPr>
            <w:tcW w:type="dxa" w:w="1116"/>
            <w:tcBorders>
              <w:top w:color="000000" w:sz="4" w:val="single"/>
              <w:left w:color="000000" w:sz="4" w:val="single"/>
              <w:bottom w:color="000000" w:sz="4" w:val="single"/>
              <w:right w:color="000000" w:sz="4" w:val="single"/>
            </w:tcBorders>
          </w:tcPr>
          <w:p w14:paraId="FA010000">
            <w:pPr>
              <w:spacing w:after="0"/>
              <w:ind/>
              <w:rPr>
                <w:rFonts w:ascii="Times New Roman" w:hAnsi="Times New Roman"/>
                <w:sz w:val="24"/>
              </w:rPr>
            </w:pPr>
            <w:r>
              <w:rPr>
                <w:rFonts w:ascii="Times New Roman" w:hAnsi="Times New Roman"/>
                <w:sz w:val="24"/>
              </w:rPr>
              <w:t>9 класс</w:t>
            </w:r>
          </w:p>
          <w:p w14:paraId="FB010000">
            <w:pPr>
              <w:spacing w:after="0"/>
              <w:ind/>
              <w:rPr>
                <w:rFonts w:ascii="Times New Roman" w:hAnsi="Times New Roman"/>
                <w:sz w:val="24"/>
              </w:rPr>
            </w:pPr>
            <w:r>
              <w:rPr>
                <w:rFonts w:ascii="Times New Roman" w:hAnsi="Times New Roman"/>
                <w:sz w:val="24"/>
              </w:rPr>
              <w:t>11 класс</w:t>
            </w:r>
          </w:p>
        </w:tc>
        <w:tc>
          <w:tcPr>
            <w:tcW w:type="dxa" w:w="2218"/>
            <w:tcBorders>
              <w:top w:color="000000" w:sz="4" w:val="single"/>
              <w:left w:color="000000" w:sz="4" w:val="single"/>
              <w:bottom w:color="000000" w:sz="4" w:val="single"/>
              <w:right w:color="000000" w:sz="4" w:val="single"/>
            </w:tcBorders>
          </w:tcPr>
          <w:p w14:paraId="FC010000">
            <w:pPr>
              <w:spacing w:after="0"/>
              <w:ind/>
              <w:rPr>
                <w:rFonts w:ascii="Times New Roman" w:hAnsi="Times New Roman"/>
                <w:sz w:val="24"/>
              </w:rPr>
            </w:pPr>
            <w:r>
              <w:rPr>
                <w:rFonts w:ascii="Times New Roman" w:hAnsi="Times New Roman"/>
                <w:sz w:val="24"/>
              </w:rPr>
              <w:t>Зам. дир по ВР Самдан М. М. Классные руководители</w:t>
            </w:r>
          </w:p>
          <w:p w14:paraId="FD010000">
            <w:pPr>
              <w:spacing w:after="0"/>
              <w:ind/>
              <w:rPr>
                <w:rFonts w:ascii="Times New Roman" w:hAnsi="Times New Roman"/>
                <w:sz w:val="24"/>
              </w:rPr>
            </w:pPr>
            <w:r>
              <w:rPr>
                <w:rFonts w:ascii="Times New Roman" w:hAnsi="Times New Roman"/>
                <w:sz w:val="24"/>
              </w:rPr>
              <w:t>Педагог-организатор Монгуш М. М.</w:t>
            </w:r>
          </w:p>
        </w:tc>
      </w:tr>
      <w:tr>
        <w:trPr>
          <w:trHeight w:hRule="atLeast" w:val="737"/>
        </w:trPr>
        <w:tc>
          <w:tcPr>
            <w:tcW w:type="dxa" w:w="2962"/>
            <w:tcBorders>
              <w:top w:color="000000" w:sz="4" w:val="single"/>
              <w:left w:color="000000" w:sz="4" w:val="single"/>
              <w:bottom w:color="000000" w:sz="4" w:val="single"/>
              <w:right w:color="000000" w:sz="4" w:val="single"/>
            </w:tcBorders>
          </w:tcPr>
          <w:p w14:paraId="FE010000">
            <w:pPr>
              <w:spacing w:after="0"/>
              <w:ind/>
              <w:rPr>
                <w:rFonts w:ascii="Times New Roman" w:hAnsi="Times New Roman"/>
                <w:b w:val="1"/>
                <w:sz w:val="24"/>
              </w:rPr>
            </w:pPr>
            <w:r>
              <w:rPr>
                <w:rFonts w:ascii="Times New Roman" w:hAnsi="Times New Roman"/>
                <w:b w:val="1"/>
                <w:sz w:val="24"/>
              </w:rPr>
              <w:t>Социальное воспитание</w:t>
            </w:r>
          </w:p>
          <w:p w14:paraId="FF010000">
            <w:pPr>
              <w:spacing w:after="0"/>
              <w:ind/>
              <w:rPr>
                <w:rFonts w:ascii="Times New Roman" w:hAnsi="Times New Roman"/>
                <w:b w:val="1"/>
                <w:sz w:val="24"/>
              </w:rPr>
            </w:pPr>
          </w:p>
        </w:tc>
        <w:tc>
          <w:tcPr>
            <w:tcW w:type="dxa" w:w="1935"/>
            <w:tcBorders>
              <w:top w:color="000000" w:sz="4" w:val="single"/>
              <w:left w:color="000000" w:sz="4" w:val="single"/>
              <w:bottom w:color="000000" w:sz="4" w:val="single"/>
              <w:right w:color="000000" w:sz="4" w:val="single"/>
            </w:tcBorders>
          </w:tcPr>
          <w:p w14:paraId="00020000">
            <w:pPr>
              <w:spacing w:after="0"/>
              <w:ind/>
              <w:rPr>
                <w:rFonts w:ascii="Times New Roman" w:hAnsi="Times New Roman"/>
                <w:sz w:val="24"/>
              </w:rPr>
            </w:pPr>
            <w:r>
              <w:rPr>
                <w:rFonts w:ascii="Times New Roman" w:hAnsi="Times New Roman"/>
                <w:sz w:val="24"/>
              </w:rPr>
              <w:t>- Заседание Совета по профилактике</w:t>
            </w:r>
          </w:p>
          <w:p w14:paraId="01020000">
            <w:pPr>
              <w:spacing w:after="0"/>
              <w:ind/>
              <w:rPr>
                <w:rFonts w:ascii="Times New Roman" w:hAnsi="Times New Roman"/>
                <w:sz w:val="24"/>
              </w:rPr>
            </w:pPr>
          </w:p>
          <w:p w14:paraId="02020000">
            <w:pPr>
              <w:spacing w:after="0"/>
              <w:ind/>
              <w:rPr>
                <w:rFonts w:ascii="Times New Roman" w:hAnsi="Times New Roman"/>
                <w:sz w:val="24"/>
              </w:rPr>
            </w:pPr>
            <w:r>
              <w:rPr>
                <w:rFonts w:ascii="Times New Roman" w:hAnsi="Times New Roman"/>
                <w:sz w:val="24"/>
              </w:rPr>
              <w:t>День ребенка "Я и мои права"</w:t>
            </w:r>
          </w:p>
          <w:p w14:paraId="03020000">
            <w:pPr>
              <w:spacing w:after="0"/>
              <w:ind/>
              <w:rPr>
                <w:rFonts w:ascii="Times New Roman" w:hAnsi="Times New Roman"/>
                <w:sz w:val="24"/>
              </w:rPr>
            </w:pPr>
          </w:p>
        </w:tc>
        <w:tc>
          <w:tcPr>
            <w:tcW w:type="dxa" w:w="1489"/>
            <w:tcBorders>
              <w:top w:color="000000" w:sz="4" w:val="single"/>
              <w:left w:color="000000" w:sz="4" w:val="single"/>
              <w:bottom w:color="000000" w:sz="4" w:val="single"/>
              <w:right w:color="000000" w:sz="4" w:val="single"/>
            </w:tcBorders>
          </w:tcPr>
          <w:p w14:paraId="04020000">
            <w:pPr>
              <w:spacing w:after="0"/>
              <w:ind/>
              <w:rPr>
                <w:rFonts w:ascii="Times New Roman" w:hAnsi="Times New Roman"/>
                <w:sz w:val="24"/>
              </w:rPr>
            </w:pPr>
            <w:r>
              <w:rPr>
                <w:rFonts w:ascii="Times New Roman" w:hAnsi="Times New Roman"/>
                <w:sz w:val="24"/>
              </w:rPr>
              <w:t xml:space="preserve">По плану </w:t>
            </w:r>
          </w:p>
          <w:p w14:paraId="05020000">
            <w:pPr>
              <w:spacing w:after="0"/>
              <w:ind/>
              <w:rPr>
                <w:rFonts w:ascii="Times New Roman" w:hAnsi="Times New Roman"/>
                <w:sz w:val="24"/>
              </w:rPr>
            </w:pPr>
          </w:p>
          <w:p w14:paraId="06020000">
            <w:pPr>
              <w:spacing w:after="0"/>
              <w:ind/>
              <w:rPr>
                <w:rFonts w:ascii="Times New Roman" w:hAnsi="Times New Roman"/>
                <w:sz w:val="24"/>
              </w:rPr>
            </w:pPr>
          </w:p>
          <w:p w14:paraId="07020000">
            <w:pPr>
              <w:spacing w:after="0"/>
              <w:ind/>
              <w:rPr>
                <w:rFonts w:ascii="Times New Roman" w:hAnsi="Times New Roman"/>
                <w:sz w:val="24"/>
              </w:rPr>
            </w:pPr>
          </w:p>
        </w:tc>
        <w:tc>
          <w:tcPr>
            <w:tcW w:type="dxa" w:w="1116"/>
            <w:tcBorders>
              <w:top w:color="000000" w:sz="4" w:val="single"/>
              <w:left w:color="000000" w:sz="4" w:val="single"/>
              <w:bottom w:color="000000" w:sz="4" w:val="single"/>
              <w:right w:color="000000" w:sz="4" w:val="single"/>
            </w:tcBorders>
          </w:tcPr>
          <w:p w14:paraId="08020000">
            <w:pPr>
              <w:spacing w:after="0"/>
              <w:ind/>
              <w:rPr>
                <w:rFonts w:ascii="Times New Roman" w:hAnsi="Times New Roman"/>
                <w:sz w:val="24"/>
              </w:rPr>
            </w:pPr>
            <w:r>
              <w:rPr>
                <w:rFonts w:ascii="Times New Roman" w:hAnsi="Times New Roman"/>
                <w:sz w:val="24"/>
              </w:rPr>
              <w:t>1-11 класс</w:t>
            </w:r>
          </w:p>
          <w:p w14:paraId="09020000">
            <w:pPr>
              <w:spacing w:after="0"/>
              <w:ind/>
              <w:rPr>
                <w:rFonts w:ascii="Times New Roman" w:hAnsi="Times New Roman"/>
                <w:sz w:val="24"/>
              </w:rPr>
            </w:pPr>
          </w:p>
          <w:p w14:paraId="0A020000">
            <w:pPr>
              <w:spacing w:after="0"/>
              <w:ind/>
              <w:rPr>
                <w:rFonts w:ascii="Times New Roman" w:hAnsi="Times New Roman"/>
                <w:sz w:val="24"/>
              </w:rPr>
            </w:pPr>
          </w:p>
          <w:p w14:paraId="0B020000">
            <w:pPr>
              <w:spacing w:after="0"/>
              <w:ind/>
              <w:rPr>
                <w:rFonts w:ascii="Times New Roman" w:hAnsi="Times New Roman"/>
                <w:sz w:val="24"/>
              </w:rPr>
            </w:pPr>
            <w:r>
              <w:rPr>
                <w:rFonts w:ascii="Times New Roman" w:hAnsi="Times New Roman"/>
                <w:sz w:val="24"/>
              </w:rPr>
              <w:t>1-11 класс</w:t>
            </w:r>
          </w:p>
          <w:p w14:paraId="0C020000">
            <w:pPr>
              <w:spacing w:after="0"/>
              <w:ind/>
              <w:rPr>
                <w:rFonts w:ascii="Times New Roman" w:hAnsi="Times New Roman"/>
                <w:sz w:val="24"/>
              </w:rPr>
            </w:pPr>
          </w:p>
        </w:tc>
        <w:tc>
          <w:tcPr>
            <w:tcW w:type="dxa" w:w="2218"/>
            <w:tcBorders>
              <w:top w:color="000000" w:sz="4" w:val="single"/>
              <w:left w:color="000000" w:sz="4" w:val="single"/>
              <w:bottom w:color="000000" w:sz="4" w:val="single"/>
              <w:right w:color="000000" w:sz="4" w:val="single"/>
            </w:tcBorders>
          </w:tcPr>
          <w:p w14:paraId="0D020000">
            <w:pPr>
              <w:spacing w:after="0"/>
              <w:ind/>
              <w:rPr>
                <w:rFonts w:ascii="Times New Roman" w:hAnsi="Times New Roman"/>
                <w:sz w:val="24"/>
              </w:rPr>
            </w:pPr>
            <w:r>
              <w:rPr>
                <w:rFonts w:ascii="Times New Roman" w:hAnsi="Times New Roman"/>
                <w:sz w:val="24"/>
              </w:rPr>
              <w:t>Уполномоченный по правам детей Салчак С. В.</w:t>
            </w:r>
          </w:p>
          <w:p w14:paraId="0E020000">
            <w:pPr>
              <w:spacing w:after="0"/>
              <w:ind/>
              <w:rPr>
                <w:rFonts w:ascii="Times New Roman" w:hAnsi="Times New Roman"/>
                <w:sz w:val="24"/>
              </w:rPr>
            </w:pPr>
          </w:p>
          <w:p w14:paraId="0F020000">
            <w:pPr>
              <w:spacing w:after="0"/>
              <w:ind/>
              <w:rPr>
                <w:rFonts w:ascii="Times New Roman" w:hAnsi="Times New Roman"/>
                <w:sz w:val="24"/>
              </w:rPr>
            </w:pPr>
            <w:r>
              <w:rPr>
                <w:rFonts w:ascii="Times New Roman" w:hAnsi="Times New Roman"/>
                <w:sz w:val="24"/>
              </w:rPr>
              <w:t>Педагог-организатор  Монгуш М.М.</w:t>
            </w:r>
          </w:p>
          <w:p w14:paraId="10020000">
            <w:pPr>
              <w:spacing w:after="0"/>
              <w:ind/>
              <w:rPr>
                <w:rFonts w:ascii="Times New Roman" w:hAnsi="Times New Roman"/>
                <w:sz w:val="24"/>
              </w:rPr>
            </w:pPr>
            <w:r>
              <w:rPr>
                <w:rFonts w:ascii="Times New Roman" w:hAnsi="Times New Roman"/>
                <w:sz w:val="24"/>
              </w:rPr>
              <w:t xml:space="preserve">Зам. дир по ВР Самдан М. М., </w:t>
            </w:r>
          </w:p>
        </w:tc>
      </w:tr>
      <w:tr>
        <w:trPr>
          <w:trHeight w:hRule="atLeast" w:val="416"/>
        </w:trPr>
        <w:tc>
          <w:tcPr>
            <w:tcW w:type="dxa" w:w="9720"/>
            <w:gridSpan w:val="5"/>
            <w:tcBorders>
              <w:top w:color="000000" w:sz="4" w:val="single"/>
              <w:left w:color="000000" w:sz="4" w:val="single"/>
              <w:bottom w:color="000000" w:sz="4" w:val="single"/>
              <w:right w:color="000000" w:sz="4" w:val="single"/>
            </w:tcBorders>
          </w:tcPr>
          <w:p w14:paraId="11020000">
            <w:pPr>
              <w:spacing w:after="0"/>
              <w:ind/>
              <w:rPr>
                <w:rFonts w:ascii="Times New Roman" w:hAnsi="Times New Roman"/>
                <w:sz w:val="24"/>
              </w:rPr>
            </w:pPr>
            <w:r>
              <w:rPr>
                <w:rFonts w:ascii="Times New Roman" w:hAnsi="Times New Roman"/>
                <w:sz w:val="24"/>
              </w:rPr>
              <w:t>В течение месяца участие в муниципальных и областных творческих фестивалях и выставках, спортивных соревнованиях.</w:t>
            </w:r>
          </w:p>
        </w:tc>
      </w:tr>
    </w:tbl>
    <w:p w14:paraId="12020000">
      <w:pPr>
        <w:tabs>
          <w:tab w:leader="none" w:pos="300" w:val="left"/>
        </w:tabs>
        <w:spacing w:after="0"/>
        <w:ind/>
        <w:rPr>
          <w:rFonts w:ascii="Times New Roman" w:hAnsi="Times New Roman"/>
          <w:b w:val="1"/>
          <w:sz w:val="24"/>
        </w:rPr>
      </w:pPr>
    </w:p>
    <w:p w14:paraId="13020000">
      <w:pPr>
        <w:tabs>
          <w:tab w:leader="none" w:pos="300" w:val="left"/>
        </w:tabs>
        <w:spacing w:after="0"/>
        <w:ind/>
        <w:jc w:val="center"/>
        <w:rPr>
          <w:rFonts w:ascii="Times New Roman" w:hAnsi="Times New Roman"/>
          <w:b w:val="1"/>
          <w:sz w:val="24"/>
        </w:rPr>
      </w:pPr>
      <w:r>
        <w:rPr>
          <w:rFonts w:ascii="Times New Roman" w:hAnsi="Times New Roman"/>
          <w:b w:val="1"/>
          <w:sz w:val="24"/>
        </w:rPr>
        <w:t>ДЕКАБРЬ- месячник нравственного воспитания</w:t>
      </w:r>
    </w:p>
    <w:tbl>
      <w:tblPr>
        <w:tblStyle w:val="Style_4"/>
        <w:tblInd w:type="dxa" w:w="-252"/>
      </w:tblPr>
      <w:tblGrid>
        <w:gridCol w:w="2770"/>
        <w:gridCol w:w="2126"/>
        <w:gridCol w:w="1560"/>
        <w:gridCol w:w="1209"/>
        <w:gridCol w:w="2250"/>
      </w:tblGrid>
      <w:tr>
        <w:tc>
          <w:tcPr>
            <w:tcW w:type="dxa" w:w="2770"/>
            <w:tcBorders>
              <w:top w:color="000000" w:sz="4" w:val="single"/>
              <w:left w:color="000000" w:sz="4" w:val="single"/>
              <w:bottom w:color="000000" w:sz="4" w:val="single"/>
              <w:right w:color="000000" w:sz="4" w:val="single"/>
            </w:tcBorders>
          </w:tcPr>
          <w:p w14:paraId="14020000">
            <w:pPr>
              <w:spacing w:after="0"/>
              <w:ind/>
              <w:rPr>
                <w:rFonts w:ascii="Times New Roman" w:hAnsi="Times New Roman"/>
                <w:b w:val="1"/>
                <w:sz w:val="24"/>
              </w:rPr>
            </w:pPr>
            <w:r>
              <w:rPr>
                <w:rFonts w:ascii="Times New Roman" w:hAnsi="Times New Roman"/>
                <w:b w:val="1"/>
                <w:sz w:val="24"/>
              </w:rPr>
              <w:t>Направление воспитательной работы</w:t>
            </w:r>
          </w:p>
        </w:tc>
        <w:tc>
          <w:tcPr>
            <w:tcW w:type="dxa" w:w="2126"/>
            <w:tcBorders>
              <w:top w:color="000000" w:sz="4" w:val="single"/>
              <w:left w:color="000000" w:sz="4" w:val="single"/>
              <w:bottom w:color="000000" w:sz="4" w:val="single"/>
              <w:right w:color="000000" w:sz="4" w:val="single"/>
            </w:tcBorders>
            <w:vAlign w:val="center"/>
          </w:tcPr>
          <w:p w14:paraId="15020000">
            <w:pPr>
              <w:spacing w:after="0"/>
              <w:ind/>
              <w:jc w:val="center"/>
              <w:rPr>
                <w:rFonts w:ascii="Times New Roman" w:hAnsi="Times New Roman"/>
                <w:b w:val="1"/>
                <w:sz w:val="24"/>
              </w:rPr>
            </w:pPr>
            <w:r>
              <w:rPr>
                <w:rFonts w:ascii="Times New Roman" w:hAnsi="Times New Roman"/>
                <w:b w:val="1"/>
                <w:sz w:val="24"/>
              </w:rPr>
              <w:t>Название мероприятия</w:t>
            </w:r>
          </w:p>
        </w:tc>
        <w:tc>
          <w:tcPr>
            <w:tcW w:type="dxa" w:w="1560"/>
            <w:tcBorders>
              <w:top w:color="000000" w:sz="4" w:val="single"/>
              <w:left w:color="000000" w:sz="4" w:val="single"/>
              <w:bottom w:color="000000" w:sz="4" w:val="single"/>
              <w:right w:color="000000" w:sz="4" w:val="single"/>
            </w:tcBorders>
            <w:vAlign w:val="center"/>
          </w:tcPr>
          <w:p w14:paraId="16020000">
            <w:pPr>
              <w:spacing w:after="0"/>
              <w:ind/>
              <w:jc w:val="center"/>
              <w:rPr>
                <w:rFonts w:ascii="Times New Roman" w:hAnsi="Times New Roman"/>
                <w:b w:val="1"/>
                <w:sz w:val="24"/>
              </w:rPr>
            </w:pPr>
            <w:r>
              <w:rPr>
                <w:rFonts w:ascii="Times New Roman" w:hAnsi="Times New Roman"/>
                <w:b w:val="1"/>
                <w:sz w:val="24"/>
              </w:rPr>
              <w:t>Время проведения</w:t>
            </w:r>
          </w:p>
        </w:tc>
        <w:tc>
          <w:tcPr>
            <w:tcW w:type="dxa" w:w="1209"/>
            <w:tcBorders>
              <w:top w:color="000000" w:sz="4" w:val="single"/>
              <w:left w:color="000000" w:sz="4" w:val="single"/>
              <w:bottom w:color="000000" w:sz="4" w:val="single"/>
              <w:right w:color="000000" w:sz="4" w:val="single"/>
            </w:tcBorders>
            <w:vAlign w:val="center"/>
          </w:tcPr>
          <w:p w14:paraId="17020000">
            <w:pPr>
              <w:spacing w:after="0"/>
              <w:ind/>
              <w:jc w:val="center"/>
              <w:rPr>
                <w:rFonts w:ascii="Times New Roman" w:hAnsi="Times New Roman"/>
                <w:b w:val="1"/>
                <w:sz w:val="24"/>
              </w:rPr>
            </w:pPr>
            <w:r>
              <w:rPr>
                <w:rFonts w:ascii="Times New Roman" w:hAnsi="Times New Roman"/>
                <w:b w:val="1"/>
                <w:sz w:val="24"/>
              </w:rPr>
              <w:t xml:space="preserve">Класс </w:t>
            </w:r>
          </w:p>
        </w:tc>
        <w:tc>
          <w:tcPr>
            <w:tcW w:type="dxa" w:w="2250"/>
            <w:tcBorders>
              <w:top w:color="000000" w:sz="4" w:val="single"/>
              <w:left w:color="000000" w:sz="4" w:val="single"/>
              <w:bottom w:color="000000" w:sz="4" w:val="single"/>
              <w:right w:color="000000" w:sz="4" w:val="single"/>
            </w:tcBorders>
            <w:vAlign w:val="center"/>
          </w:tcPr>
          <w:p w14:paraId="18020000">
            <w:pPr>
              <w:spacing w:after="0"/>
              <w:ind/>
              <w:jc w:val="center"/>
              <w:rPr>
                <w:rFonts w:ascii="Times New Roman" w:hAnsi="Times New Roman"/>
                <w:b w:val="1"/>
                <w:sz w:val="24"/>
              </w:rPr>
            </w:pPr>
            <w:r>
              <w:rPr>
                <w:rFonts w:ascii="Times New Roman" w:hAnsi="Times New Roman"/>
                <w:b w:val="1"/>
                <w:sz w:val="24"/>
              </w:rPr>
              <w:t>Ответственный</w:t>
            </w:r>
          </w:p>
        </w:tc>
      </w:tr>
      <w:tr>
        <w:tc>
          <w:tcPr>
            <w:tcW w:type="dxa" w:w="2770"/>
            <w:tcBorders>
              <w:top w:color="000000" w:sz="4" w:val="single"/>
              <w:left w:color="000000" w:sz="4" w:val="single"/>
              <w:bottom w:color="000000" w:sz="4" w:val="single"/>
              <w:right w:color="000000" w:sz="4" w:val="single"/>
            </w:tcBorders>
          </w:tcPr>
          <w:p w14:paraId="19020000">
            <w:pPr>
              <w:spacing w:after="0"/>
              <w:ind/>
              <w:rPr>
                <w:rFonts w:ascii="Times New Roman" w:hAnsi="Times New Roman"/>
                <w:b w:val="1"/>
                <w:sz w:val="24"/>
              </w:rPr>
            </w:pPr>
            <w:r>
              <w:rPr>
                <w:rFonts w:ascii="Times New Roman" w:hAnsi="Times New Roman"/>
                <w:b w:val="1"/>
                <w:sz w:val="24"/>
              </w:rPr>
              <w:t>Гражданско-патриотическое воспитание</w:t>
            </w:r>
          </w:p>
        </w:tc>
        <w:tc>
          <w:tcPr>
            <w:tcW w:type="dxa" w:w="2126"/>
            <w:tcBorders>
              <w:top w:color="000000" w:sz="4" w:val="single"/>
              <w:left w:color="000000" w:sz="4" w:val="single"/>
              <w:bottom w:color="000000" w:sz="4" w:val="single"/>
              <w:right w:color="000000" w:sz="4" w:val="single"/>
            </w:tcBorders>
          </w:tcPr>
          <w:p w14:paraId="1A020000">
            <w:pPr>
              <w:spacing w:after="0"/>
              <w:ind/>
              <w:rPr>
                <w:rFonts w:ascii="Times New Roman" w:hAnsi="Times New Roman"/>
                <w:sz w:val="24"/>
              </w:rPr>
            </w:pPr>
            <w:r>
              <w:rPr>
                <w:rFonts w:ascii="Times New Roman" w:hAnsi="Times New Roman"/>
                <w:sz w:val="24"/>
              </w:rPr>
              <w:t>- «День неизвестного солдата» – общешкольное мероприятие.</w:t>
            </w:r>
          </w:p>
          <w:p w14:paraId="1B020000">
            <w:pPr>
              <w:spacing w:after="0"/>
              <w:ind/>
              <w:rPr>
                <w:rFonts w:ascii="Times New Roman" w:hAnsi="Times New Roman"/>
                <w:sz w:val="24"/>
              </w:rPr>
            </w:pPr>
          </w:p>
          <w:p w14:paraId="1C020000">
            <w:pPr>
              <w:spacing w:after="0"/>
              <w:ind/>
              <w:rPr>
                <w:rFonts w:ascii="Times New Roman" w:hAnsi="Times New Roman"/>
                <w:sz w:val="24"/>
              </w:rPr>
            </w:pPr>
            <w:r>
              <w:rPr>
                <w:rFonts w:ascii="Times New Roman" w:hAnsi="Times New Roman"/>
                <w:sz w:val="24"/>
              </w:rPr>
              <w:t>Воспитательские занятия «День героев Отечества»</w:t>
            </w:r>
          </w:p>
          <w:p w14:paraId="1D020000">
            <w:pPr>
              <w:spacing w:after="0"/>
              <w:ind/>
              <w:rPr>
                <w:rFonts w:ascii="Times New Roman" w:hAnsi="Times New Roman"/>
                <w:sz w:val="24"/>
              </w:rPr>
            </w:pPr>
            <w:r>
              <w:rPr>
                <w:rFonts w:ascii="Times New Roman" w:hAnsi="Times New Roman"/>
                <w:sz w:val="24"/>
              </w:rPr>
              <w:t>День конституции</w:t>
            </w:r>
          </w:p>
        </w:tc>
        <w:tc>
          <w:tcPr>
            <w:tcW w:type="dxa" w:w="1560"/>
            <w:tcBorders>
              <w:top w:color="000000" w:sz="4" w:val="single"/>
              <w:left w:color="000000" w:sz="4" w:val="single"/>
              <w:bottom w:color="000000" w:sz="4" w:val="single"/>
              <w:right w:color="000000" w:sz="4" w:val="single"/>
            </w:tcBorders>
          </w:tcPr>
          <w:p w14:paraId="1E020000">
            <w:pPr>
              <w:spacing w:after="0"/>
              <w:ind/>
              <w:rPr>
                <w:rFonts w:ascii="Times New Roman" w:hAnsi="Times New Roman"/>
                <w:sz w:val="24"/>
              </w:rPr>
            </w:pPr>
            <w:r>
              <w:rPr>
                <w:rFonts w:ascii="Times New Roman" w:hAnsi="Times New Roman"/>
                <w:sz w:val="24"/>
              </w:rPr>
              <w:t>декабрь</w:t>
            </w:r>
          </w:p>
          <w:p w14:paraId="1F020000">
            <w:pPr>
              <w:spacing w:after="0"/>
              <w:ind/>
              <w:rPr>
                <w:rFonts w:ascii="Times New Roman" w:hAnsi="Times New Roman"/>
                <w:sz w:val="24"/>
              </w:rPr>
            </w:pPr>
          </w:p>
          <w:p w14:paraId="20020000">
            <w:pPr>
              <w:spacing w:after="0"/>
              <w:ind/>
              <w:rPr>
                <w:rFonts w:ascii="Times New Roman" w:hAnsi="Times New Roman"/>
                <w:sz w:val="24"/>
              </w:rPr>
            </w:pPr>
          </w:p>
          <w:p w14:paraId="21020000">
            <w:pPr>
              <w:spacing w:after="0"/>
              <w:ind/>
              <w:rPr>
                <w:rFonts w:ascii="Times New Roman" w:hAnsi="Times New Roman"/>
                <w:sz w:val="24"/>
              </w:rPr>
            </w:pPr>
            <w:r>
              <w:rPr>
                <w:rFonts w:ascii="Times New Roman" w:hAnsi="Times New Roman"/>
                <w:sz w:val="24"/>
              </w:rPr>
              <w:t>В течение месяца</w:t>
            </w:r>
          </w:p>
          <w:p w14:paraId="22020000">
            <w:pPr>
              <w:rPr>
                <w:rFonts w:ascii="Times New Roman" w:hAnsi="Times New Roman"/>
                <w:sz w:val="24"/>
              </w:rPr>
            </w:pPr>
          </w:p>
          <w:p w14:paraId="23020000">
            <w:pPr>
              <w:ind/>
              <w:jc w:val="center"/>
              <w:rPr>
                <w:rFonts w:ascii="Times New Roman" w:hAnsi="Times New Roman"/>
                <w:sz w:val="24"/>
              </w:rPr>
            </w:pPr>
          </w:p>
          <w:p w14:paraId="24020000">
            <w:pPr>
              <w:ind/>
              <w:jc w:val="center"/>
              <w:rPr>
                <w:rFonts w:ascii="Times New Roman" w:hAnsi="Times New Roman"/>
                <w:sz w:val="24"/>
              </w:rPr>
            </w:pPr>
          </w:p>
        </w:tc>
        <w:tc>
          <w:tcPr>
            <w:tcW w:type="dxa" w:w="1209"/>
            <w:tcBorders>
              <w:top w:color="000000" w:sz="4" w:val="single"/>
              <w:left w:color="000000" w:sz="4" w:val="single"/>
              <w:bottom w:color="000000" w:sz="4" w:val="single"/>
              <w:right w:color="000000" w:sz="4" w:val="single"/>
            </w:tcBorders>
          </w:tcPr>
          <w:p w14:paraId="25020000">
            <w:pPr>
              <w:spacing w:after="0"/>
              <w:ind/>
              <w:rPr>
                <w:rFonts w:ascii="Times New Roman" w:hAnsi="Times New Roman"/>
                <w:sz w:val="24"/>
              </w:rPr>
            </w:pPr>
            <w:r>
              <w:rPr>
                <w:rFonts w:ascii="Times New Roman" w:hAnsi="Times New Roman"/>
                <w:sz w:val="24"/>
              </w:rPr>
              <w:t>5-11 класс</w:t>
            </w:r>
          </w:p>
          <w:p w14:paraId="26020000">
            <w:pPr>
              <w:spacing w:after="0"/>
              <w:ind/>
              <w:rPr>
                <w:rFonts w:ascii="Times New Roman" w:hAnsi="Times New Roman"/>
                <w:sz w:val="24"/>
              </w:rPr>
            </w:pPr>
          </w:p>
          <w:p w14:paraId="27020000">
            <w:pPr>
              <w:spacing w:after="0"/>
              <w:ind/>
              <w:rPr>
                <w:rFonts w:ascii="Times New Roman" w:hAnsi="Times New Roman"/>
                <w:sz w:val="24"/>
              </w:rPr>
            </w:pPr>
          </w:p>
          <w:p w14:paraId="28020000">
            <w:pPr>
              <w:spacing w:after="0"/>
              <w:ind/>
              <w:rPr>
                <w:rFonts w:ascii="Times New Roman" w:hAnsi="Times New Roman"/>
                <w:sz w:val="24"/>
              </w:rPr>
            </w:pPr>
          </w:p>
          <w:p w14:paraId="29020000">
            <w:pPr>
              <w:spacing w:after="0"/>
              <w:ind/>
              <w:rPr>
                <w:rFonts w:ascii="Times New Roman" w:hAnsi="Times New Roman"/>
                <w:sz w:val="24"/>
              </w:rPr>
            </w:pPr>
          </w:p>
          <w:p w14:paraId="2A020000">
            <w:pPr>
              <w:spacing w:after="0"/>
              <w:ind/>
              <w:rPr>
                <w:rFonts w:ascii="Times New Roman" w:hAnsi="Times New Roman"/>
                <w:sz w:val="24"/>
              </w:rPr>
            </w:pPr>
            <w:r>
              <w:rPr>
                <w:rFonts w:ascii="Times New Roman" w:hAnsi="Times New Roman"/>
                <w:sz w:val="24"/>
              </w:rPr>
              <w:t>1-11 класс</w:t>
            </w:r>
          </w:p>
          <w:p w14:paraId="2B020000">
            <w:pPr>
              <w:spacing w:after="0"/>
              <w:ind/>
              <w:rPr>
                <w:rFonts w:ascii="Times New Roman" w:hAnsi="Times New Roman"/>
                <w:sz w:val="24"/>
              </w:rPr>
            </w:pPr>
            <w:r>
              <w:rPr>
                <w:rFonts w:ascii="Times New Roman" w:hAnsi="Times New Roman"/>
                <w:sz w:val="24"/>
              </w:rPr>
              <w:t>5-11</w:t>
            </w:r>
          </w:p>
          <w:p w14:paraId="2C020000">
            <w:pPr>
              <w:rPr>
                <w:rFonts w:ascii="Times New Roman" w:hAnsi="Times New Roman"/>
                <w:sz w:val="24"/>
              </w:rPr>
            </w:pPr>
            <w:r>
              <w:rPr>
                <w:rFonts w:ascii="Times New Roman" w:hAnsi="Times New Roman"/>
                <w:sz w:val="24"/>
              </w:rPr>
              <w:t>классы</w:t>
            </w:r>
          </w:p>
        </w:tc>
        <w:tc>
          <w:tcPr>
            <w:tcW w:type="dxa" w:w="2250"/>
            <w:tcBorders>
              <w:top w:color="000000" w:sz="4" w:val="single"/>
              <w:left w:color="000000" w:sz="4" w:val="single"/>
              <w:bottom w:color="000000" w:sz="4" w:val="single"/>
              <w:right w:color="000000" w:sz="4" w:val="single"/>
            </w:tcBorders>
          </w:tcPr>
          <w:p w14:paraId="2D020000">
            <w:pPr>
              <w:spacing w:after="0"/>
              <w:ind/>
              <w:rPr>
                <w:rFonts w:ascii="Times New Roman" w:hAnsi="Times New Roman"/>
                <w:sz w:val="24"/>
              </w:rPr>
            </w:pPr>
            <w:r>
              <w:rPr>
                <w:rFonts w:ascii="Times New Roman" w:hAnsi="Times New Roman"/>
                <w:sz w:val="24"/>
              </w:rPr>
              <w:t>Вожатый Монгуш М. М., классные руководители</w:t>
            </w:r>
          </w:p>
          <w:p w14:paraId="2E020000">
            <w:pPr>
              <w:spacing w:after="0"/>
              <w:ind/>
              <w:rPr>
                <w:rFonts w:ascii="Times New Roman" w:hAnsi="Times New Roman"/>
                <w:sz w:val="24"/>
              </w:rPr>
            </w:pPr>
          </w:p>
          <w:p w14:paraId="2F020000">
            <w:pPr>
              <w:spacing w:after="0"/>
              <w:ind/>
              <w:rPr>
                <w:rFonts w:ascii="Times New Roman" w:hAnsi="Times New Roman"/>
                <w:sz w:val="24"/>
              </w:rPr>
            </w:pPr>
          </w:p>
          <w:p w14:paraId="30020000">
            <w:pPr>
              <w:spacing w:after="0"/>
              <w:ind/>
              <w:rPr>
                <w:rFonts w:ascii="Times New Roman" w:hAnsi="Times New Roman"/>
                <w:sz w:val="24"/>
              </w:rPr>
            </w:pPr>
          </w:p>
          <w:p w14:paraId="31020000">
            <w:pPr>
              <w:spacing w:after="0"/>
              <w:ind/>
              <w:rPr>
                <w:rFonts w:ascii="Times New Roman" w:hAnsi="Times New Roman"/>
                <w:sz w:val="24"/>
              </w:rPr>
            </w:pPr>
            <w:r>
              <w:rPr>
                <w:rFonts w:ascii="Times New Roman" w:hAnsi="Times New Roman"/>
                <w:sz w:val="24"/>
              </w:rPr>
              <w:t>Классные руководители</w:t>
            </w:r>
          </w:p>
          <w:p w14:paraId="32020000">
            <w:pPr>
              <w:spacing w:after="0"/>
              <w:ind/>
              <w:rPr>
                <w:rFonts w:ascii="Times New Roman" w:hAnsi="Times New Roman"/>
                <w:sz w:val="24"/>
              </w:rPr>
            </w:pPr>
            <w:r>
              <w:rPr>
                <w:rFonts w:ascii="Times New Roman" w:hAnsi="Times New Roman"/>
                <w:sz w:val="24"/>
              </w:rPr>
              <w:t>Учитель истории Биче-оол Р. Б.</w:t>
            </w:r>
          </w:p>
          <w:p w14:paraId="33020000">
            <w:pPr>
              <w:spacing w:after="0"/>
              <w:ind/>
              <w:rPr>
                <w:rFonts w:ascii="Times New Roman" w:hAnsi="Times New Roman"/>
                <w:sz w:val="24"/>
              </w:rPr>
            </w:pPr>
            <w:r>
              <w:rPr>
                <w:rFonts w:ascii="Times New Roman" w:hAnsi="Times New Roman"/>
                <w:sz w:val="24"/>
              </w:rPr>
              <w:t>Классные руководители</w:t>
            </w:r>
          </w:p>
          <w:p w14:paraId="34020000">
            <w:pPr>
              <w:spacing w:after="0"/>
              <w:ind/>
              <w:rPr>
                <w:rFonts w:ascii="Times New Roman" w:hAnsi="Times New Roman"/>
                <w:sz w:val="24"/>
              </w:rPr>
            </w:pPr>
            <w:r>
              <w:rPr>
                <w:rFonts w:ascii="Times New Roman" w:hAnsi="Times New Roman"/>
                <w:sz w:val="24"/>
              </w:rPr>
              <w:t>Учитель истории Биче-оол Р. Б.</w:t>
            </w:r>
          </w:p>
        </w:tc>
      </w:tr>
      <w:tr>
        <w:trPr>
          <w:trHeight w:hRule="atLeast" w:val="990"/>
        </w:trPr>
        <w:tc>
          <w:tcPr>
            <w:tcW w:type="dxa" w:w="2770"/>
            <w:tcBorders>
              <w:top w:color="000000" w:sz="4" w:val="single"/>
              <w:left w:color="000000" w:sz="4" w:val="single"/>
              <w:bottom w:color="000000" w:sz="4" w:val="single"/>
              <w:right w:color="000000" w:sz="4" w:val="single"/>
            </w:tcBorders>
          </w:tcPr>
          <w:p w14:paraId="3502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36020000">
            <w:pPr>
              <w:spacing w:after="0"/>
              <w:ind/>
              <w:rPr>
                <w:rFonts w:ascii="Times New Roman" w:hAnsi="Times New Roman"/>
                <w:b w:val="1"/>
                <w:sz w:val="24"/>
              </w:rPr>
            </w:pPr>
          </w:p>
          <w:p w14:paraId="37020000">
            <w:pPr>
              <w:spacing w:after="0"/>
              <w:ind/>
              <w:rPr>
                <w:rFonts w:ascii="Times New Roman" w:hAnsi="Times New Roman"/>
                <w:b w:val="1"/>
                <w:sz w:val="24"/>
              </w:rPr>
            </w:pPr>
            <w:r>
              <w:rPr>
                <w:rFonts w:ascii="Times New Roman" w:hAnsi="Times New Roman"/>
                <w:b w:val="1"/>
                <w:sz w:val="24"/>
              </w:rPr>
              <w:t>Нравственно-эстетическое</w:t>
            </w:r>
          </w:p>
          <w:p w14:paraId="38020000">
            <w:pPr>
              <w:spacing w:after="0"/>
              <w:ind/>
              <w:rPr>
                <w:rFonts w:ascii="Times New Roman" w:hAnsi="Times New Roman"/>
                <w:b w:val="1"/>
                <w:sz w:val="24"/>
              </w:rPr>
            </w:pPr>
            <w:r>
              <w:rPr>
                <w:rFonts w:ascii="Times New Roman" w:hAnsi="Times New Roman"/>
                <w:b w:val="1"/>
                <w:sz w:val="24"/>
              </w:rPr>
              <w:t>воспитание</w:t>
            </w:r>
          </w:p>
        </w:tc>
        <w:tc>
          <w:tcPr>
            <w:tcW w:type="dxa" w:w="2126"/>
            <w:tcBorders>
              <w:top w:color="000000" w:sz="4" w:val="single"/>
              <w:left w:color="000000" w:sz="4" w:val="single"/>
              <w:bottom w:color="000000" w:sz="4" w:val="single"/>
              <w:right w:color="000000" w:sz="4" w:val="single"/>
            </w:tcBorders>
          </w:tcPr>
          <w:p w14:paraId="39020000">
            <w:pPr>
              <w:spacing w:after="0"/>
              <w:ind/>
              <w:rPr>
                <w:rFonts w:ascii="Times New Roman" w:hAnsi="Times New Roman"/>
                <w:sz w:val="24"/>
              </w:rPr>
            </w:pPr>
            <w:r>
              <w:rPr>
                <w:rFonts w:ascii="Times New Roman" w:hAnsi="Times New Roman"/>
                <w:sz w:val="24"/>
              </w:rPr>
              <w:t>-Конкурс: «Новогодняя игрушка»</w:t>
            </w:r>
          </w:p>
          <w:p w14:paraId="3A020000">
            <w:pPr>
              <w:spacing w:after="0"/>
              <w:ind/>
              <w:rPr>
                <w:rFonts w:ascii="Times New Roman" w:hAnsi="Times New Roman"/>
                <w:sz w:val="24"/>
              </w:rPr>
            </w:pPr>
          </w:p>
          <w:p w14:paraId="3B020000">
            <w:pPr>
              <w:spacing w:after="0"/>
              <w:ind/>
              <w:rPr>
                <w:rFonts w:ascii="Times New Roman" w:hAnsi="Times New Roman"/>
                <w:sz w:val="24"/>
              </w:rPr>
            </w:pPr>
            <w:r>
              <w:rPr>
                <w:rFonts w:ascii="Times New Roman" w:hAnsi="Times New Roman"/>
                <w:sz w:val="24"/>
              </w:rPr>
              <w:t>- Новогодний праздник "Бал маскарад" для начальных классов.</w:t>
            </w:r>
          </w:p>
          <w:p w14:paraId="3C020000">
            <w:pPr>
              <w:spacing w:after="0"/>
              <w:ind/>
              <w:rPr>
                <w:rFonts w:ascii="Times New Roman" w:hAnsi="Times New Roman"/>
                <w:sz w:val="24"/>
              </w:rPr>
            </w:pPr>
            <w:r>
              <w:rPr>
                <w:rFonts w:ascii="Times New Roman" w:hAnsi="Times New Roman"/>
                <w:sz w:val="24"/>
              </w:rPr>
              <w:t>Вечеринка снежинок "Новогоднее чудо"</w:t>
            </w:r>
          </w:p>
        </w:tc>
        <w:tc>
          <w:tcPr>
            <w:tcW w:type="dxa" w:w="1560"/>
            <w:tcBorders>
              <w:top w:color="000000" w:sz="4" w:val="single"/>
              <w:left w:color="000000" w:sz="4" w:val="single"/>
              <w:bottom w:color="000000" w:sz="4" w:val="single"/>
              <w:right w:color="000000" w:sz="4" w:val="single"/>
            </w:tcBorders>
          </w:tcPr>
          <w:p w14:paraId="3D020000">
            <w:pPr>
              <w:spacing w:after="0"/>
              <w:ind/>
              <w:rPr>
                <w:rFonts w:ascii="Times New Roman" w:hAnsi="Times New Roman"/>
                <w:sz w:val="24"/>
              </w:rPr>
            </w:pPr>
            <w:r>
              <w:rPr>
                <w:rFonts w:ascii="Times New Roman" w:hAnsi="Times New Roman"/>
                <w:sz w:val="24"/>
              </w:rPr>
              <w:t>В течение месяца</w:t>
            </w:r>
          </w:p>
          <w:p w14:paraId="3E020000">
            <w:pPr>
              <w:spacing w:after="0"/>
              <w:ind/>
              <w:rPr>
                <w:rFonts w:ascii="Times New Roman" w:hAnsi="Times New Roman"/>
                <w:sz w:val="24"/>
              </w:rPr>
            </w:pPr>
          </w:p>
          <w:p w14:paraId="3F020000">
            <w:pPr>
              <w:spacing w:after="0"/>
              <w:ind/>
              <w:rPr>
                <w:rFonts w:ascii="Times New Roman" w:hAnsi="Times New Roman"/>
                <w:sz w:val="24"/>
              </w:rPr>
            </w:pPr>
          </w:p>
          <w:p w14:paraId="40020000">
            <w:pPr>
              <w:spacing w:after="0"/>
              <w:ind/>
              <w:rPr>
                <w:rFonts w:ascii="Times New Roman" w:hAnsi="Times New Roman"/>
                <w:sz w:val="24"/>
              </w:rPr>
            </w:pPr>
          </w:p>
          <w:p w14:paraId="41020000">
            <w:pPr>
              <w:spacing w:after="0"/>
              <w:ind/>
              <w:rPr>
                <w:rFonts w:ascii="Times New Roman" w:hAnsi="Times New Roman"/>
                <w:sz w:val="24"/>
              </w:rPr>
            </w:pPr>
          </w:p>
        </w:tc>
        <w:tc>
          <w:tcPr>
            <w:tcW w:type="dxa" w:w="1209"/>
            <w:tcBorders>
              <w:top w:color="000000" w:sz="4" w:val="single"/>
              <w:left w:color="000000" w:sz="4" w:val="single"/>
              <w:bottom w:color="000000" w:sz="4" w:val="single"/>
              <w:right w:color="000000" w:sz="4" w:val="single"/>
            </w:tcBorders>
          </w:tcPr>
          <w:p w14:paraId="42020000">
            <w:pPr>
              <w:spacing w:after="0"/>
              <w:ind/>
              <w:rPr>
                <w:rFonts w:ascii="Times New Roman" w:hAnsi="Times New Roman"/>
                <w:sz w:val="24"/>
              </w:rPr>
            </w:pPr>
            <w:r>
              <w:rPr>
                <w:rFonts w:ascii="Times New Roman" w:hAnsi="Times New Roman"/>
                <w:sz w:val="24"/>
              </w:rPr>
              <w:t>1-11 класс</w:t>
            </w:r>
          </w:p>
          <w:p w14:paraId="43020000">
            <w:pPr>
              <w:spacing w:after="0"/>
              <w:ind/>
              <w:rPr>
                <w:rFonts w:ascii="Times New Roman" w:hAnsi="Times New Roman"/>
                <w:sz w:val="24"/>
              </w:rPr>
            </w:pPr>
          </w:p>
          <w:p w14:paraId="44020000">
            <w:pPr>
              <w:spacing w:after="0"/>
              <w:ind/>
              <w:rPr>
                <w:rFonts w:ascii="Times New Roman" w:hAnsi="Times New Roman"/>
                <w:sz w:val="24"/>
              </w:rPr>
            </w:pPr>
          </w:p>
          <w:p w14:paraId="45020000">
            <w:pPr>
              <w:spacing w:after="0"/>
              <w:ind/>
              <w:rPr>
                <w:rFonts w:ascii="Times New Roman" w:hAnsi="Times New Roman"/>
                <w:sz w:val="24"/>
              </w:rPr>
            </w:pPr>
            <w:r>
              <w:rPr>
                <w:rFonts w:ascii="Times New Roman" w:hAnsi="Times New Roman"/>
                <w:sz w:val="24"/>
              </w:rPr>
              <w:t>1- 5 класс</w:t>
            </w:r>
          </w:p>
          <w:p w14:paraId="46020000">
            <w:pPr>
              <w:spacing w:after="0"/>
              <w:ind/>
              <w:rPr>
                <w:rFonts w:ascii="Times New Roman" w:hAnsi="Times New Roman"/>
                <w:sz w:val="24"/>
              </w:rPr>
            </w:pPr>
          </w:p>
          <w:p w14:paraId="47020000">
            <w:pPr>
              <w:spacing w:after="0"/>
              <w:ind/>
              <w:rPr>
                <w:rFonts w:ascii="Times New Roman" w:hAnsi="Times New Roman"/>
                <w:sz w:val="24"/>
              </w:rPr>
            </w:pPr>
          </w:p>
          <w:p w14:paraId="48020000">
            <w:pPr>
              <w:spacing w:after="0"/>
              <w:ind/>
              <w:rPr>
                <w:rFonts w:ascii="Times New Roman" w:hAnsi="Times New Roman"/>
                <w:sz w:val="24"/>
              </w:rPr>
            </w:pPr>
          </w:p>
          <w:p w14:paraId="49020000">
            <w:pPr>
              <w:spacing w:after="0"/>
              <w:ind/>
              <w:rPr>
                <w:rFonts w:ascii="Times New Roman" w:hAnsi="Times New Roman"/>
                <w:sz w:val="24"/>
              </w:rPr>
            </w:pPr>
            <w:r>
              <w:rPr>
                <w:rFonts w:ascii="Times New Roman" w:hAnsi="Times New Roman"/>
                <w:sz w:val="24"/>
              </w:rPr>
              <w:t>7-11 класс</w:t>
            </w:r>
          </w:p>
        </w:tc>
        <w:tc>
          <w:tcPr>
            <w:tcW w:type="dxa" w:w="2250"/>
            <w:tcBorders>
              <w:top w:color="000000" w:sz="4" w:val="single"/>
              <w:left w:color="000000" w:sz="4" w:val="single"/>
              <w:bottom w:color="000000" w:sz="4" w:val="single"/>
              <w:right w:color="000000" w:sz="4" w:val="single"/>
            </w:tcBorders>
          </w:tcPr>
          <w:p w14:paraId="4A020000">
            <w:pPr>
              <w:spacing w:after="0"/>
              <w:ind/>
              <w:rPr>
                <w:rFonts w:ascii="Times New Roman" w:hAnsi="Times New Roman"/>
                <w:sz w:val="24"/>
              </w:rPr>
            </w:pPr>
            <w:r>
              <w:rPr>
                <w:rFonts w:ascii="Times New Roman" w:hAnsi="Times New Roman"/>
                <w:sz w:val="24"/>
              </w:rPr>
              <w:t>Педагог-организатор Монгуш М. М.</w:t>
            </w:r>
          </w:p>
          <w:p w14:paraId="4B020000">
            <w:pPr>
              <w:spacing w:after="0"/>
              <w:ind/>
              <w:rPr>
                <w:rFonts w:ascii="Times New Roman" w:hAnsi="Times New Roman"/>
                <w:sz w:val="24"/>
              </w:rPr>
            </w:pPr>
            <w:r>
              <w:rPr>
                <w:rFonts w:ascii="Times New Roman" w:hAnsi="Times New Roman"/>
                <w:sz w:val="24"/>
              </w:rPr>
              <w:t>Классные руководители.</w:t>
            </w:r>
          </w:p>
          <w:p w14:paraId="4C020000">
            <w:pPr>
              <w:spacing w:after="0"/>
              <w:ind/>
              <w:rPr>
                <w:rFonts w:ascii="Times New Roman" w:hAnsi="Times New Roman"/>
                <w:sz w:val="24"/>
              </w:rPr>
            </w:pPr>
            <w:r>
              <w:rPr>
                <w:rFonts w:ascii="Times New Roman" w:hAnsi="Times New Roman"/>
                <w:sz w:val="24"/>
              </w:rPr>
              <w:t>Зам дир по ВР Самдан М. М., Монгуш М.М. и классные руководители</w:t>
            </w:r>
          </w:p>
        </w:tc>
      </w:tr>
      <w:tr>
        <w:trPr>
          <w:trHeight w:hRule="atLeast" w:val="333"/>
        </w:trPr>
        <w:tc>
          <w:tcPr>
            <w:tcW w:type="dxa" w:w="2770"/>
            <w:tcBorders>
              <w:top w:color="000000" w:sz="4" w:val="single"/>
              <w:left w:color="000000" w:sz="4" w:val="single"/>
              <w:bottom w:color="000000" w:sz="4" w:val="single"/>
              <w:right w:color="000000" w:sz="4" w:val="single"/>
            </w:tcBorders>
          </w:tcPr>
          <w:p w14:paraId="4D020000">
            <w:pPr>
              <w:spacing w:after="0"/>
              <w:ind/>
              <w:jc w:val="both"/>
              <w:rPr>
                <w:rFonts w:ascii="Times New Roman" w:hAnsi="Times New Roman"/>
                <w:sz w:val="24"/>
              </w:rPr>
            </w:pPr>
            <w:r>
              <w:rPr>
                <w:rFonts w:ascii="Times New Roman" w:hAnsi="Times New Roman"/>
                <w:b w:val="1"/>
                <w:sz w:val="24"/>
              </w:rPr>
              <w:t>Формирования экологической культуры, здорового и безопасного  образа жизни.</w:t>
            </w:r>
          </w:p>
        </w:tc>
        <w:tc>
          <w:tcPr>
            <w:tcW w:type="dxa" w:w="2126"/>
            <w:tcBorders>
              <w:top w:color="000000" w:sz="4" w:val="single"/>
              <w:left w:color="000000" w:sz="4" w:val="single"/>
              <w:bottom w:color="000000" w:sz="4" w:val="single"/>
              <w:right w:color="000000" w:sz="4" w:val="single"/>
            </w:tcBorders>
          </w:tcPr>
          <w:p w14:paraId="4E020000">
            <w:pPr>
              <w:spacing w:after="0"/>
              <w:ind/>
              <w:jc w:val="both"/>
              <w:rPr>
                <w:rFonts w:ascii="Times New Roman" w:hAnsi="Times New Roman"/>
                <w:sz w:val="24"/>
              </w:rPr>
            </w:pPr>
            <w:r>
              <w:rPr>
                <w:rFonts w:ascii="Times New Roman" w:hAnsi="Times New Roman"/>
                <w:sz w:val="24"/>
              </w:rPr>
              <w:t>-Акция: «Покормите птиц зимой»</w:t>
            </w:r>
          </w:p>
          <w:p w14:paraId="4F020000">
            <w:pPr>
              <w:spacing w:after="0"/>
              <w:ind/>
              <w:jc w:val="both"/>
              <w:rPr>
                <w:rFonts w:ascii="Times New Roman" w:hAnsi="Times New Roman"/>
                <w:sz w:val="24"/>
              </w:rPr>
            </w:pPr>
          </w:p>
          <w:p w14:paraId="50020000">
            <w:pPr>
              <w:spacing w:after="0"/>
              <w:ind/>
              <w:jc w:val="both"/>
              <w:rPr>
                <w:rFonts w:ascii="Times New Roman" w:hAnsi="Times New Roman"/>
                <w:sz w:val="24"/>
              </w:rPr>
            </w:pPr>
          </w:p>
          <w:p w14:paraId="51020000">
            <w:pPr>
              <w:spacing w:after="0"/>
              <w:ind/>
              <w:jc w:val="both"/>
              <w:rPr>
                <w:rFonts w:ascii="Times New Roman" w:hAnsi="Times New Roman"/>
                <w:sz w:val="24"/>
              </w:rPr>
            </w:pPr>
            <w:r>
              <w:rPr>
                <w:rFonts w:ascii="Times New Roman" w:hAnsi="Times New Roman"/>
                <w:sz w:val="24"/>
              </w:rPr>
              <w:t xml:space="preserve">Первенство школы по мини-футболу. </w:t>
            </w:r>
          </w:p>
        </w:tc>
        <w:tc>
          <w:tcPr>
            <w:tcW w:type="dxa" w:w="1560"/>
            <w:tcBorders>
              <w:top w:color="000000" w:sz="4" w:val="single"/>
              <w:left w:color="000000" w:sz="4" w:val="single"/>
              <w:bottom w:color="000000" w:sz="4" w:val="single"/>
              <w:right w:color="000000" w:sz="4" w:val="single"/>
            </w:tcBorders>
          </w:tcPr>
          <w:p w14:paraId="52020000">
            <w:pPr>
              <w:spacing w:after="0"/>
              <w:ind/>
              <w:rPr>
                <w:rFonts w:ascii="Times New Roman" w:hAnsi="Times New Roman"/>
                <w:sz w:val="24"/>
              </w:rPr>
            </w:pPr>
            <w:r>
              <w:rPr>
                <w:rFonts w:ascii="Times New Roman" w:hAnsi="Times New Roman"/>
                <w:sz w:val="24"/>
              </w:rPr>
              <w:t>В течение месяца</w:t>
            </w:r>
          </w:p>
          <w:p w14:paraId="53020000">
            <w:pPr>
              <w:spacing w:after="0"/>
              <w:ind/>
              <w:rPr>
                <w:rFonts w:ascii="Times New Roman" w:hAnsi="Times New Roman"/>
                <w:sz w:val="24"/>
              </w:rPr>
            </w:pPr>
          </w:p>
          <w:p w14:paraId="54020000">
            <w:pPr>
              <w:spacing w:after="0"/>
              <w:ind/>
              <w:rPr>
                <w:rFonts w:ascii="Times New Roman" w:hAnsi="Times New Roman"/>
                <w:sz w:val="24"/>
              </w:rPr>
            </w:pPr>
          </w:p>
          <w:p w14:paraId="55020000">
            <w:pPr>
              <w:spacing w:after="0"/>
              <w:ind/>
              <w:rPr>
                <w:rFonts w:ascii="Times New Roman" w:hAnsi="Times New Roman"/>
                <w:sz w:val="24"/>
              </w:rPr>
            </w:pPr>
          </w:p>
          <w:p w14:paraId="56020000">
            <w:pPr>
              <w:spacing w:after="0"/>
              <w:ind/>
              <w:rPr>
                <w:rFonts w:ascii="Times New Roman" w:hAnsi="Times New Roman"/>
                <w:sz w:val="24"/>
              </w:rPr>
            </w:pPr>
          </w:p>
        </w:tc>
        <w:tc>
          <w:tcPr>
            <w:tcW w:type="dxa" w:w="1209"/>
            <w:tcBorders>
              <w:top w:color="000000" w:sz="4" w:val="single"/>
              <w:left w:color="000000" w:sz="4" w:val="single"/>
              <w:bottom w:color="000000" w:sz="4" w:val="single"/>
              <w:right w:color="000000" w:sz="4" w:val="single"/>
            </w:tcBorders>
          </w:tcPr>
          <w:p w14:paraId="57020000">
            <w:pPr>
              <w:spacing w:after="0"/>
              <w:ind/>
              <w:rPr>
                <w:rFonts w:ascii="Times New Roman" w:hAnsi="Times New Roman"/>
                <w:sz w:val="24"/>
              </w:rPr>
            </w:pPr>
            <w:r>
              <w:rPr>
                <w:rFonts w:ascii="Times New Roman" w:hAnsi="Times New Roman"/>
                <w:sz w:val="24"/>
              </w:rPr>
              <w:t>5-11 класс</w:t>
            </w:r>
          </w:p>
          <w:p w14:paraId="58020000">
            <w:pPr>
              <w:spacing w:after="0"/>
              <w:ind/>
              <w:rPr>
                <w:rFonts w:ascii="Times New Roman" w:hAnsi="Times New Roman"/>
                <w:sz w:val="24"/>
              </w:rPr>
            </w:pPr>
          </w:p>
          <w:p w14:paraId="59020000">
            <w:pPr>
              <w:spacing w:after="0"/>
              <w:ind/>
              <w:rPr>
                <w:rFonts w:ascii="Times New Roman" w:hAnsi="Times New Roman"/>
                <w:sz w:val="24"/>
              </w:rPr>
            </w:pPr>
          </w:p>
          <w:p w14:paraId="5A020000">
            <w:pPr>
              <w:spacing w:after="0"/>
              <w:ind/>
              <w:rPr>
                <w:rFonts w:ascii="Times New Roman" w:hAnsi="Times New Roman"/>
                <w:sz w:val="24"/>
              </w:rPr>
            </w:pPr>
          </w:p>
          <w:p w14:paraId="5B020000">
            <w:pPr>
              <w:spacing w:after="0"/>
              <w:ind/>
              <w:rPr>
                <w:rFonts w:ascii="Times New Roman" w:hAnsi="Times New Roman"/>
                <w:sz w:val="24"/>
              </w:rPr>
            </w:pPr>
            <w:r>
              <w:rPr>
                <w:rFonts w:ascii="Times New Roman" w:hAnsi="Times New Roman"/>
                <w:sz w:val="24"/>
              </w:rPr>
              <w:t>1-4 класс</w:t>
            </w:r>
          </w:p>
        </w:tc>
        <w:tc>
          <w:tcPr>
            <w:tcW w:type="dxa" w:w="2250"/>
            <w:tcBorders>
              <w:top w:color="000000" w:sz="4" w:val="single"/>
              <w:left w:color="000000" w:sz="4" w:val="single"/>
              <w:bottom w:color="000000" w:sz="4" w:val="single"/>
              <w:right w:color="000000" w:sz="4" w:val="single"/>
            </w:tcBorders>
          </w:tcPr>
          <w:p w14:paraId="5C020000">
            <w:pPr>
              <w:spacing w:after="0"/>
              <w:ind/>
              <w:rPr>
                <w:rFonts w:ascii="Times New Roman" w:hAnsi="Times New Roman"/>
                <w:sz w:val="24"/>
              </w:rPr>
            </w:pPr>
            <w:r>
              <w:rPr>
                <w:rFonts w:ascii="Times New Roman" w:hAnsi="Times New Roman"/>
                <w:sz w:val="24"/>
              </w:rPr>
              <w:t>Педагог-организатор Монгуш М. М. и  классные руководители.</w:t>
            </w:r>
          </w:p>
          <w:p w14:paraId="5D020000">
            <w:pPr>
              <w:spacing w:after="0"/>
              <w:ind/>
              <w:rPr>
                <w:rFonts w:ascii="Times New Roman" w:hAnsi="Times New Roman"/>
                <w:sz w:val="24"/>
              </w:rPr>
            </w:pPr>
            <w:r>
              <w:rPr>
                <w:rFonts w:ascii="Times New Roman" w:hAnsi="Times New Roman"/>
                <w:sz w:val="24"/>
              </w:rPr>
              <w:t>Учитель физкультуры Суге-Маадыр Д. Х., Хертеш К. О., Биче-оол А. О.</w:t>
            </w:r>
          </w:p>
        </w:tc>
      </w:tr>
      <w:tr>
        <w:trPr>
          <w:trHeight w:hRule="atLeast" w:val="415"/>
        </w:trPr>
        <w:tc>
          <w:tcPr>
            <w:tcW w:type="dxa" w:w="2770"/>
            <w:tcBorders>
              <w:top w:color="000000" w:sz="4" w:val="single"/>
              <w:left w:color="000000" w:sz="4" w:val="single"/>
              <w:bottom w:color="000000" w:sz="4" w:val="single"/>
              <w:right w:color="000000" w:sz="4" w:val="single"/>
            </w:tcBorders>
          </w:tcPr>
          <w:p w14:paraId="5E020000">
            <w:pPr>
              <w:spacing w:after="0"/>
              <w:ind/>
              <w:rPr>
                <w:rFonts w:ascii="Times New Roman" w:hAnsi="Times New Roman"/>
                <w:sz w:val="24"/>
              </w:rPr>
            </w:pPr>
            <w:r>
              <w:rPr>
                <w:rFonts w:ascii="Times New Roman" w:hAnsi="Times New Roman"/>
                <w:b w:val="1"/>
                <w:sz w:val="24"/>
              </w:rPr>
              <w:t>Трудовое воспитание</w:t>
            </w:r>
          </w:p>
        </w:tc>
        <w:tc>
          <w:tcPr>
            <w:tcW w:type="dxa" w:w="2126"/>
            <w:tcBorders>
              <w:top w:color="000000" w:sz="4" w:val="single"/>
              <w:left w:color="000000" w:sz="4" w:val="single"/>
              <w:bottom w:color="000000" w:sz="4" w:val="single"/>
              <w:right w:color="000000" w:sz="4" w:val="single"/>
            </w:tcBorders>
          </w:tcPr>
          <w:p w14:paraId="5F020000">
            <w:pPr>
              <w:spacing w:after="0"/>
              <w:ind/>
              <w:rPr>
                <w:rFonts w:ascii="Times New Roman" w:hAnsi="Times New Roman"/>
                <w:sz w:val="24"/>
              </w:rPr>
            </w:pPr>
            <w:r>
              <w:rPr>
                <w:rFonts w:ascii="Times New Roman" w:hAnsi="Times New Roman"/>
                <w:sz w:val="24"/>
              </w:rPr>
              <w:t>Общешкольное мероприятие г</w:t>
            </w:r>
            <w:r>
              <w:rPr>
                <w:rFonts w:ascii="Times New Roman" w:hAnsi="Times New Roman"/>
                <w:sz w:val="24"/>
              </w:rPr>
              <w:t>енеральная уборка «Чистый класс»</w:t>
            </w:r>
          </w:p>
        </w:tc>
        <w:tc>
          <w:tcPr>
            <w:tcW w:type="dxa" w:w="1560"/>
            <w:tcBorders>
              <w:top w:color="000000" w:sz="4" w:val="single"/>
              <w:left w:color="000000" w:sz="4" w:val="single"/>
              <w:bottom w:color="000000" w:sz="4" w:val="single"/>
              <w:right w:color="000000" w:sz="4" w:val="single"/>
            </w:tcBorders>
          </w:tcPr>
          <w:p w14:paraId="60020000">
            <w:pPr>
              <w:spacing w:after="0"/>
              <w:ind/>
              <w:rPr>
                <w:rFonts w:ascii="Times New Roman" w:hAnsi="Times New Roman"/>
                <w:sz w:val="24"/>
              </w:rPr>
            </w:pPr>
            <w:r>
              <w:rPr>
                <w:rFonts w:ascii="Times New Roman" w:hAnsi="Times New Roman"/>
                <w:sz w:val="24"/>
              </w:rPr>
              <w:t>декабрь</w:t>
            </w:r>
          </w:p>
        </w:tc>
        <w:tc>
          <w:tcPr>
            <w:tcW w:type="dxa" w:w="1209"/>
            <w:tcBorders>
              <w:top w:color="000000" w:sz="4" w:val="single"/>
              <w:left w:color="000000" w:sz="4" w:val="single"/>
              <w:bottom w:color="000000" w:sz="4" w:val="single"/>
              <w:right w:color="000000" w:sz="4" w:val="single"/>
            </w:tcBorders>
          </w:tcPr>
          <w:p w14:paraId="61020000">
            <w:pPr>
              <w:spacing w:after="0"/>
              <w:ind/>
              <w:rPr>
                <w:rFonts w:ascii="Times New Roman" w:hAnsi="Times New Roman"/>
                <w:sz w:val="24"/>
              </w:rPr>
            </w:pPr>
            <w:r>
              <w:rPr>
                <w:rFonts w:ascii="Times New Roman" w:hAnsi="Times New Roman"/>
                <w:sz w:val="24"/>
              </w:rPr>
              <w:t>7-11 класс</w:t>
            </w:r>
          </w:p>
        </w:tc>
        <w:tc>
          <w:tcPr>
            <w:tcW w:type="dxa" w:w="2250"/>
            <w:tcBorders>
              <w:top w:color="000000" w:sz="4" w:val="single"/>
              <w:left w:color="000000" w:sz="4" w:val="single"/>
              <w:bottom w:color="000000" w:sz="4" w:val="single"/>
              <w:right w:color="000000" w:sz="4" w:val="single"/>
            </w:tcBorders>
          </w:tcPr>
          <w:p w14:paraId="62020000">
            <w:pPr>
              <w:spacing w:after="0"/>
              <w:ind/>
              <w:rPr>
                <w:rFonts w:ascii="Times New Roman" w:hAnsi="Times New Roman"/>
                <w:sz w:val="24"/>
              </w:rPr>
            </w:pPr>
            <w:r>
              <w:rPr>
                <w:rFonts w:ascii="Times New Roman" w:hAnsi="Times New Roman"/>
                <w:sz w:val="24"/>
              </w:rPr>
              <w:t>Педагог-организатор  Монгуш М. М., классные руководители</w:t>
            </w:r>
          </w:p>
          <w:p w14:paraId="63020000">
            <w:pPr>
              <w:spacing w:after="0"/>
              <w:ind/>
              <w:rPr>
                <w:rFonts w:ascii="Times New Roman" w:hAnsi="Times New Roman"/>
                <w:sz w:val="24"/>
              </w:rPr>
            </w:pPr>
          </w:p>
        </w:tc>
      </w:tr>
      <w:tr>
        <w:trPr>
          <w:trHeight w:hRule="atLeast" w:val="487"/>
        </w:trPr>
        <w:tc>
          <w:tcPr>
            <w:tcW w:type="dxa" w:w="2770"/>
            <w:tcBorders>
              <w:top w:color="000000" w:sz="4" w:val="single"/>
              <w:left w:color="000000" w:sz="4" w:val="single"/>
              <w:bottom w:color="000000" w:sz="4" w:val="single"/>
              <w:right w:color="000000" w:sz="4" w:val="single"/>
            </w:tcBorders>
          </w:tcPr>
          <w:p w14:paraId="64020000">
            <w:pPr>
              <w:spacing w:after="0"/>
              <w:ind/>
              <w:rPr>
                <w:rFonts w:ascii="Times New Roman" w:hAnsi="Times New Roman"/>
                <w:b w:val="1"/>
                <w:sz w:val="24"/>
              </w:rPr>
            </w:pPr>
            <w:r>
              <w:rPr>
                <w:rFonts w:ascii="Times New Roman" w:hAnsi="Times New Roman"/>
                <w:b w:val="1"/>
                <w:sz w:val="24"/>
              </w:rPr>
              <w:t>Социальное воспитание</w:t>
            </w:r>
          </w:p>
          <w:p w14:paraId="65020000">
            <w:pPr>
              <w:spacing w:after="0"/>
              <w:ind/>
              <w:rPr>
                <w:rFonts w:ascii="Times New Roman" w:hAnsi="Times New Roman"/>
                <w:b w:val="1"/>
                <w:sz w:val="24"/>
              </w:rPr>
            </w:pPr>
          </w:p>
        </w:tc>
        <w:tc>
          <w:tcPr>
            <w:tcW w:type="dxa" w:w="2126"/>
            <w:tcBorders>
              <w:top w:color="000000" w:sz="4" w:val="single"/>
              <w:left w:color="000000" w:sz="4" w:val="single"/>
              <w:bottom w:color="000000" w:sz="4" w:val="single"/>
              <w:right w:color="000000" w:sz="4" w:val="single"/>
            </w:tcBorders>
          </w:tcPr>
          <w:p w14:paraId="66020000">
            <w:pPr>
              <w:spacing w:after="0"/>
              <w:ind/>
              <w:rPr>
                <w:rFonts w:ascii="Times New Roman" w:hAnsi="Times New Roman"/>
                <w:sz w:val="24"/>
              </w:rPr>
            </w:pPr>
            <w:r>
              <w:rPr>
                <w:rFonts w:ascii="Times New Roman" w:hAnsi="Times New Roman"/>
                <w:sz w:val="24"/>
              </w:rPr>
              <w:t>-Круглый стол «Семейный круг».</w:t>
            </w:r>
          </w:p>
          <w:p w14:paraId="67020000">
            <w:pPr>
              <w:spacing w:after="0"/>
              <w:ind/>
              <w:rPr>
                <w:rFonts w:ascii="Times New Roman" w:hAnsi="Times New Roman"/>
                <w:sz w:val="24"/>
              </w:rPr>
            </w:pPr>
          </w:p>
          <w:p w14:paraId="68020000">
            <w:pPr>
              <w:spacing w:after="0"/>
              <w:ind/>
              <w:rPr>
                <w:rFonts w:ascii="Times New Roman" w:hAnsi="Times New Roman"/>
                <w:sz w:val="24"/>
              </w:rPr>
            </w:pPr>
          </w:p>
          <w:p w14:paraId="69020000">
            <w:pPr>
              <w:spacing w:after="0"/>
              <w:ind/>
              <w:rPr>
                <w:rFonts w:ascii="Times New Roman" w:hAnsi="Times New Roman"/>
                <w:sz w:val="24"/>
              </w:rPr>
            </w:pPr>
          </w:p>
          <w:p w14:paraId="6A020000">
            <w:pPr>
              <w:spacing w:after="0"/>
              <w:ind/>
              <w:rPr>
                <w:rFonts w:ascii="Times New Roman" w:hAnsi="Times New Roman"/>
                <w:sz w:val="24"/>
              </w:rPr>
            </w:pPr>
          </w:p>
          <w:p w14:paraId="6B020000">
            <w:pPr>
              <w:spacing w:after="0"/>
              <w:ind/>
              <w:rPr>
                <w:rFonts w:ascii="Times New Roman" w:hAnsi="Times New Roman"/>
                <w:sz w:val="24"/>
              </w:rPr>
            </w:pPr>
            <w:r>
              <w:rPr>
                <w:rFonts w:ascii="Times New Roman" w:hAnsi="Times New Roman"/>
                <w:sz w:val="24"/>
              </w:rPr>
              <w:t>Заседание Совета по профилактике. Подведение итогов четверти. Утверждение кандидатур на поощрение за старания в учёбе, трудолюбие.</w:t>
            </w:r>
          </w:p>
          <w:p w14:paraId="6C020000">
            <w:pPr>
              <w:spacing w:after="0"/>
              <w:ind/>
              <w:rPr>
                <w:rFonts w:ascii="Times New Roman" w:hAnsi="Times New Roman"/>
                <w:sz w:val="24"/>
              </w:rPr>
            </w:pPr>
          </w:p>
          <w:p w14:paraId="6D020000">
            <w:pPr>
              <w:spacing w:after="0"/>
              <w:ind/>
              <w:rPr>
                <w:rFonts w:ascii="Times New Roman" w:hAnsi="Times New Roman"/>
                <w:sz w:val="24"/>
              </w:rPr>
            </w:pPr>
          </w:p>
        </w:tc>
        <w:tc>
          <w:tcPr>
            <w:tcW w:type="dxa" w:w="1560"/>
            <w:tcBorders>
              <w:top w:color="000000" w:sz="4" w:val="single"/>
              <w:left w:color="000000" w:sz="4" w:val="single"/>
              <w:bottom w:color="000000" w:sz="4" w:val="single"/>
              <w:right w:color="000000" w:sz="4" w:val="single"/>
            </w:tcBorders>
          </w:tcPr>
          <w:p w14:paraId="6E020000">
            <w:pPr>
              <w:spacing w:after="0"/>
              <w:ind/>
              <w:rPr>
                <w:rFonts w:ascii="Times New Roman" w:hAnsi="Times New Roman"/>
                <w:sz w:val="24"/>
              </w:rPr>
            </w:pPr>
            <w:r>
              <w:rPr>
                <w:rFonts w:ascii="Times New Roman" w:hAnsi="Times New Roman"/>
                <w:sz w:val="24"/>
              </w:rPr>
              <w:t>Декабрь</w:t>
            </w:r>
          </w:p>
          <w:p w14:paraId="6F020000">
            <w:pPr>
              <w:spacing w:after="0"/>
              <w:ind/>
              <w:rPr>
                <w:rFonts w:ascii="Times New Roman" w:hAnsi="Times New Roman"/>
                <w:sz w:val="24"/>
              </w:rPr>
            </w:pPr>
          </w:p>
          <w:p w14:paraId="70020000">
            <w:pPr>
              <w:spacing w:after="0"/>
              <w:ind/>
              <w:rPr>
                <w:rFonts w:ascii="Times New Roman" w:hAnsi="Times New Roman"/>
                <w:sz w:val="24"/>
              </w:rPr>
            </w:pPr>
          </w:p>
          <w:p w14:paraId="71020000">
            <w:pPr>
              <w:spacing w:after="0"/>
              <w:ind/>
              <w:rPr>
                <w:rFonts w:ascii="Times New Roman" w:hAnsi="Times New Roman"/>
                <w:sz w:val="24"/>
              </w:rPr>
            </w:pPr>
          </w:p>
          <w:p w14:paraId="72020000">
            <w:pPr>
              <w:spacing w:after="0"/>
              <w:ind/>
              <w:rPr>
                <w:rFonts w:ascii="Times New Roman" w:hAnsi="Times New Roman"/>
                <w:sz w:val="24"/>
              </w:rPr>
            </w:pPr>
          </w:p>
          <w:p w14:paraId="73020000">
            <w:pPr>
              <w:spacing w:after="0"/>
              <w:ind/>
              <w:rPr>
                <w:rFonts w:ascii="Times New Roman" w:hAnsi="Times New Roman"/>
                <w:sz w:val="24"/>
              </w:rPr>
            </w:pPr>
          </w:p>
          <w:p w14:paraId="74020000">
            <w:pPr>
              <w:spacing w:after="0"/>
              <w:ind/>
              <w:rPr>
                <w:rFonts w:ascii="Times New Roman" w:hAnsi="Times New Roman"/>
                <w:sz w:val="24"/>
              </w:rPr>
            </w:pPr>
            <w:r>
              <w:rPr>
                <w:rFonts w:ascii="Times New Roman" w:hAnsi="Times New Roman"/>
                <w:sz w:val="24"/>
              </w:rPr>
              <w:t>В конце декабря</w:t>
            </w:r>
          </w:p>
        </w:tc>
        <w:tc>
          <w:tcPr>
            <w:tcW w:type="dxa" w:w="1209"/>
            <w:tcBorders>
              <w:top w:color="000000" w:sz="4" w:val="single"/>
              <w:left w:color="000000" w:sz="4" w:val="single"/>
              <w:bottom w:color="000000" w:sz="4" w:val="single"/>
              <w:right w:color="000000" w:sz="4" w:val="single"/>
            </w:tcBorders>
          </w:tcPr>
          <w:p w14:paraId="75020000">
            <w:pPr>
              <w:spacing w:after="0"/>
              <w:ind/>
              <w:rPr>
                <w:rFonts w:ascii="Times New Roman" w:hAnsi="Times New Roman"/>
                <w:sz w:val="24"/>
              </w:rPr>
            </w:pPr>
            <w:r>
              <w:rPr>
                <w:rFonts w:ascii="Times New Roman" w:hAnsi="Times New Roman"/>
                <w:sz w:val="24"/>
              </w:rPr>
              <w:t>7-11 класс</w:t>
            </w:r>
          </w:p>
          <w:p w14:paraId="76020000">
            <w:pPr>
              <w:spacing w:after="0"/>
              <w:ind/>
              <w:rPr>
                <w:rFonts w:ascii="Times New Roman" w:hAnsi="Times New Roman"/>
                <w:sz w:val="24"/>
              </w:rPr>
            </w:pPr>
          </w:p>
          <w:p w14:paraId="77020000">
            <w:pPr>
              <w:spacing w:after="0"/>
              <w:ind/>
              <w:rPr>
                <w:rFonts w:ascii="Times New Roman" w:hAnsi="Times New Roman"/>
                <w:sz w:val="24"/>
              </w:rPr>
            </w:pPr>
          </w:p>
          <w:p w14:paraId="78020000">
            <w:pPr>
              <w:spacing w:after="0"/>
              <w:ind/>
              <w:rPr>
                <w:rFonts w:ascii="Times New Roman" w:hAnsi="Times New Roman"/>
                <w:sz w:val="24"/>
              </w:rPr>
            </w:pPr>
          </w:p>
          <w:p w14:paraId="79020000">
            <w:pPr>
              <w:spacing w:after="0"/>
              <w:ind/>
              <w:rPr>
                <w:rFonts w:ascii="Times New Roman" w:hAnsi="Times New Roman"/>
                <w:sz w:val="24"/>
              </w:rPr>
            </w:pPr>
          </w:p>
          <w:p w14:paraId="7A020000">
            <w:pPr>
              <w:spacing w:after="0"/>
              <w:ind/>
              <w:rPr>
                <w:rFonts w:ascii="Times New Roman" w:hAnsi="Times New Roman"/>
                <w:sz w:val="24"/>
              </w:rPr>
            </w:pPr>
          </w:p>
        </w:tc>
        <w:tc>
          <w:tcPr>
            <w:tcW w:type="dxa" w:w="2250"/>
            <w:tcBorders>
              <w:top w:color="000000" w:sz="4" w:val="single"/>
              <w:left w:color="000000" w:sz="4" w:val="single"/>
              <w:bottom w:color="000000" w:sz="4" w:val="single"/>
              <w:right w:color="000000" w:sz="4" w:val="single"/>
            </w:tcBorders>
          </w:tcPr>
          <w:p w14:paraId="7B020000">
            <w:pPr>
              <w:spacing w:after="0"/>
              <w:ind/>
              <w:rPr>
                <w:rFonts w:ascii="Times New Roman" w:hAnsi="Times New Roman"/>
                <w:sz w:val="24"/>
              </w:rPr>
            </w:pPr>
            <w:r>
              <w:rPr>
                <w:rFonts w:ascii="Times New Roman" w:hAnsi="Times New Roman"/>
                <w:sz w:val="24"/>
              </w:rPr>
              <w:t xml:space="preserve">Совет по профилактике </w:t>
            </w:r>
            <w:r>
              <w:rPr>
                <w:rFonts w:ascii="Times New Roman" w:hAnsi="Times New Roman"/>
                <w:sz w:val="24"/>
              </w:rPr>
              <w:t xml:space="preserve">Салчак С. В, </w:t>
            </w:r>
            <w:r>
              <w:rPr>
                <w:rFonts w:ascii="Times New Roman" w:hAnsi="Times New Roman"/>
                <w:sz w:val="24"/>
              </w:rPr>
              <w:t>Суге-Маадр Д. Х., Бичелдей О. Н., Самдан М. М.</w:t>
            </w:r>
          </w:p>
          <w:p w14:paraId="7C020000">
            <w:pPr>
              <w:spacing w:after="0"/>
              <w:ind/>
              <w:rPr>
                <w:rFonts w:ascii="Times New Roman" w:hAnsi="Times New Roman"/>
                <w:sz w:val="24"/>
              </w:rPr>
            </w:pPr>
            <w:r>
              <w:rPr>
                <w:rFonts w:ascii="Times New Roman" w:hAnsi="Times New Roman"/>
                <w:sz w:val="24"/>
              </w:rPr>
              <w:t>Уполномоченный по правам детей Салчак С. В.</w:t>
            </w:r>
          </w:p>
        </w:tc>
      </w:tr>
      <w:tr>
        <w:trPr>
          <w:trHeight w:hRule="atLeast" w:val="487"/>
        </w:trPr>
        <w:tc>
          <w:tcPr>
            <w:tcW w:type="dxa" w:w="9915"/>
            <w:gridSpan w:val="5"/>
            <w:tcBorders>
              <w:top w:color="000000" w:sz="4" w:val="single"/>
              <w:left w:color="000000" w:sz="4" w:val="single"/>
              <w:bottom w:color="000000" w:sz="4" w:val="single"/>
              <w:right w:color="000000" w:sz="4" w:val="single"/>
            </w:tcBorders>
          </w:tcPr>
          <w:p w14:paraId="7D020000">
            <w:pPr>
              <w:spacing w:after="0"/>
              <w:ind/>
              <w:rPr>
                <w:rFonts w:ascii="Times New Roman" w:hAnsi="Times New Roman"/>
                <w:sz w:val="24"/>
              </w:rPr>
            </w:pPr>
            <w:r>
              <w:rPr>
                <w:rFonts w:ascii="Times New Roman" w:hAnsi="Times New Roman"/>
                <w:sz w:val="24"/>
              </w:rPr>
              <w:t>В течение месяца участие в муниципальных и областных творческих фестивалях и выставках, спортивных соревнованиях.</w:t>
            </w:r>
          </w:p>
        </w:tc>
      </w:tr>
    </w:tbl>
    <w:p w14:paraId="7E020000">
      <w:pPr>
        <w:spacing w:after="0"/>
        <w:ind/>
        <w:jc w:val="both"/>
        <w:rPr>
          <w:rFonts w:ascii="Times New Roman" w:hAnsi="Times New Roman"/>
          <w:sz w:val="24"/>
        </w:rPr>
      </w:pPr>
    </w:p>
    <w:p w14:paraId="7F020000">
      <w:pPr>
        <w:tabs>
          <w:tab w:leader="none" w:pos="300" w:val="left"/>
        </w:tabs>
        <w:spacing w:after="0"/>
        <w:ind/>
        <w:jc w:val="center"/>
        <w:rPr>
          <w:rFonts w:ascii="Times New Roman" w:hAnsi="Times New Roman"/>
          <w:b w:val="1"/>
          <w:sz w:val="24"/>
        </w:rPr>
      </w:pPr>
    </w:p>
    <w:p w14:paraId="80020000">
      <w:pPr>
        <w:tabs>
          <w:tab w:leader="none" w:pos="300" w:val="left"/>
        </w:tabs>
        <w:spacing w:after="0"/>
        <w:ind/>
        <w:jc w:val="center"/>
        <w:rPr>
          <w:rFonts w:ascii="Times New Roman" w:hAnsi="Times New Roman"/>
          <w:b w:val="1"/>
          <w:sz w:val="24"/>
        </w:rPr>
      </w:pPr>
    </w:p>
    <w:p w14:paraId="81020000">
      <w:pPr>
        <w:tabs>
          <w:tab w:leader="none" w:pos="300" w:val="left"/>
        </w:tabs>
        <w:spacing w:after="0"/>
        <w:ind/>
        <w:jc w:val="center"/>
        <w:rPr>
          <w:rFonts w:ascii="Times New Roman" w:hAnsi="Times New Roman"/>
          <w:b w:val="1"/>
          <w:sz w:val="24"/>
        </w:rPr>
      </w:pPr>
    </w:p>
    <w:p w14:paraId="82020000">
      <w:pPr>
        <w:tabs>
          <w:tab w:leader="none" w:pos="300" w:val="left"/>
        </w:tabs>
        <w:spacing w:after="0"/>
        <w:ind/>
        <w:jc w:val="center"/>
        <w:rPr>
          <w:rFonts w:ascii="Times New Roman" w:hAnsi="Times New Roman"/>
          <w:b w:val="1"/>
          <w:sz w:val="24"/>
        </w:rPr>
      </w:pPr>
    </w:p>
    <w:p w14:paraId="83020000">
      <w:pPr>
        <w:tabs>
          <w:tab w:leader="none" w:pos="300" w:val="left"/>
        </w:tabs>
        <w:spacing w:after="0"/>
        <w:ind/>
        <w:jc w:val="center"/>
        <w:rPr>
          <w:rFonts w:ascii="Times New Roman" w:hAnsi="Times New Roman"/>
          <w:b w:val="1"/>
          <w:sz w:val="24"/>
        </w:rPr>
      </w:pPr>
    </w:p>
    <w:p w14:paraId="84020000">
      <w:pPr>
        <w:tabs>
          <w:tab w:leader="none" w:pos="300" w:val="left"/>
        </w:tabs>
        <w:spacing w:after="0"/>
        <w:ind/>
        <w:jc w:val="center"/>
        <w:rPr>
          <w:rFonts w:ascii="Times New Roman" w:hAnsi="Times New Roman"/>
          <w:b w:val="1"/>
          <w:sz w:val="24"/>
        </w:rPr>
      </w:pPr>
    </w:p>
    <w:p w14:paraId="85020000">
      <w:pPr>
        <w:tabs>
          <w:tab w:leader="none" w:pos="300" w:val="left"/>
        </w:tabs>
        <w:spacing w:after="0"/>
        <w:ind/>
        <w:jc w:val="center"/>
        <w:rPr>
          <w:rFonts w:ascii="Times New Roman" w:hAnsi="Times New Roman"/>
          <w:b w:val="1"/>
          <w:sz w:val="24"/>
        </w:rPr>
      </w:pPr>
    </w:p>
    <w:p w14:paraId="86020000">
      <w:pPr>
        <w:tabs>
          <w:tab w:leader="none" w:pos="300" w:val="left"/>
        </w:tabs>
        <w:spacing w:after="0"/>
        <w:ind/>
        <w:jc w:val="center"/>
        <w:rPr>
          <w:rFonts w:ascii="Times New Roman" w:hAnsi="Times New Roman"/>
          <w:b w:val="1"/>
          <w:sz w:val="24"/>
        </w:rPr>
      </w:pPr>
    </w:p>
    <w:p w14:paraId="87020000">
      <w:pPr>
        <w:tabs>
          <w:tab w:leader="none" w:pos="300" w:val="left"/>
        </w:tabs>
        <w:spacing w:after="0"/>
        <w:ind/>
        <w:jc w:val="center"/>
        <w:rPr>
          <w:rFonts w:ascii="Times New Roman" w:hAnsi="Times New Roman"/>
          <w:b w:val="1"/>
          <w:sz w:val="24"/>
        </w:rPr>
      </w:pPr>
      <w:r>
        <w:rPr>
          <w:rFonts w:ascii="Times New Roman" w:hAnsi="Times New Roman"/>
          <w:b w:val="1"/>
          <w:sz w:val="24"/>
        </w:rPr>
        <w:t>ЯНВАРЬ- месячник культуры Российской Федерации (истоки национальной культуры).</w:t>
      </w:r>
    </w:p>
    <w:tbl>
      <w:tblPr>
        <w:tblStyle w:val="Style_4"/>
        <w:tblInd w:type="dxa" w:w="-252"/>
      </w:tblPr>
      <w:tblGrid>
        <w:gridCol w:w="2345"/>
        <w:gridCol w:w="2835"/>
        <w:gridCol w:w="1479"/>
        <w:gridCol w:w="931"/>
        <w:gridCol w:w="2370"/>
      </w:tblGrid>
      <w:tr>
        <w:tc>
          <w:tcPr>
            <w:tcW w:type="dxa" w:w="2345"/>
            <w:tcBorders>
              <w:top w:color="000000" w:sz="4" w:val="single"/>
              <w:left w:color="000000" w:sz="4" w:val="single"/>
              <w:bottom w:color="000000" w:sz="4" w:val="single"/>
              <w:right w:color="000000" w:sz="4" w:val="single"/>
            </w:tcBorders>
          </w:tcPr>
          <w:p w14:paraId="88020000">
            <w:pPr>
              <w:spacing w:after="0"/>
              <w:ind/>
              <w:rPr>
                <w:rFonts w:ascii="Times New Roman" w:hAnsi="Times New Roman"/>
                <w:b w:val="1"/>
                <w:sz w:val="24"/>
              </w:rPr>
            </w:pPr>
            <w:r>
              <w:rPr>
                <w:rFonts w:ascii="Times New Roman" w:hAnsi="Times New Roman"/>
                <w:b w:val="1"/>
                <w:sz w:val="24"/>
              </w:rPr>
              <w:t>Направление воспитательной работы</w:t>
            </w:r>
          </w:p>
        </w:tc>
        <w:tc>
          <w:tcPr>
            <w:tcW w:type="dxa" w:w="2835"/>
            <w:tcBorders>
              <w:top w:color="000000" w:sz="4" w:val="single"/>
              <w:left w:color="000000" w:sz="4" w:val="single"/>
              <w:bottom w:color="000000" w:sz="4" w:val="single"/>
              <w:right w:color="000000" w:sz="4" w:val="single"/>
            </w:tcBorders>
            <w:vAlign w:val="center"/>
          </w:tcPr>
          <w:p w14:paraId="89020000">
            <w:pPr>
              <w:spacing w:after="0"/>
              <w:ind/>
              <w:jc w:val="center"/>
              <w:rPr>
                <w:rFonts w:ascii="Times New Roman" w:hAnsi="Times New Roman"/>
                <w:b w:val="1"/>
                <w:sz w:val="24"/>
              </w:rPr>
            </w:pPr>
            <w:r>
              <w:rPr>
                <w:rFonts w:ascii="Times New Roman" w:hAnsi="Times New Roman"/>
                <w:b w:val="1"/>
                <w:sz w:val="24"/>
              </w:rPr>
              <w:t>Название мероприятия</w:t>
            </w:r>
          </w:p>
        </w:tc>
        <w:tc>
          <w:tcPr>
            <w:tcW w:type="dxa" w:w="1479"/>
            <w:tcBorders>
              <w:top w:color="000000" w:sz="4" w:val="single"/>
              <w:left w:color="000000" w:sz="4" w:val="single"/>
              <w:bottom w:color="000000" w:sz="4" w:val="single"/>
              <w:right w:color="000000" w:sz="4" w:val="single"/>
            </w:tcBorders>
            <w:vAlign w:val="center"/>
          </w:tcPr>
          <w:p w14:paraId="8A020000">
            <w:pPr>
              <w:spacing w:after="0"/>
              <w:ind/>
              <w:jc w:val="center"/>
              <w:rPr>
                <w:rFonts w:ascii="Times New Roman" w:hAnsi="Times New Roman"/>
                <w:b w:val="1"/>
                <w:sz w:val="24"/>
              </w:rPr>
            </w:pPr>
            <w:r>
              <w:rPr>
                <w:rFonts w:ascii="Times New Roman" w:hAnsi="Times New Roman"/>
                <w:b w:val="1"/>
                <w:sz w:val="24"/>
              </w:rPr>
              <w:t>Время проведения</w:t>
            </w:r>
          </w:p>
        </w:tc>
        <w:tc>
          <w:tcPr>
            <w:tcW w:type="dxa" w:w="931"/>
            <w:tcBorders>
              <w:top w:color="000000" w:sz="4" w:val="single"/>
              <w:left w:color="000000" w:sz="4" w:val="single"/>
              <w:bottom w:color="000000" w:sz="4" w:val="single"/>
              <w:right w:color="000000" w:sz="4" w:val="single"/>
            </w:tcBorders>
            <w:vAlign w:val="center"/>
          </w:tcPr>
          <w:p w14:paraId="8B020000">
            <w:pPr>
              <w:spacing w:after="0"/>
              <w:ind/>
              <w:jc w:val="center"/>
              <w:rPr>
                <w:rFonts w:ascii="Times New Roman" w:hAnsi="Times New Roman"/>
                <w:b w:val="1"/>
                <w:sz w:val="24"/>
              </w:rPr>
            </w:pPr>
            <w:r>
              <w:rPr>
                <w:rFonts w:ascii="Times New Roman" w:hAnsi="Times New Roman"/>
                <w:b w:val="1"/>
                <w:sz w:val="24"/>
              </w:rPr>
              <w:t>Класс</w:t>
            </w:r>
          </w:p>
        </w:tc>
        <w:tc>
          <w:tcPr>
            <w:tcW w:type="dxa" w:w="2370"/>
            <w:tcBorders>
              <w:top w:color="000000" w:sz="4" w:val="single"/>
              <w:left w:color="000000" w:sz="4" w:val="single"/>
              <w:bottom w:color="000000" w:sz="4" w:val="single"/>
              <w:right w:color="000000" w:sz="4" w:val="single"/>
            </w:tcBorders>
            <w:vAlign w:val="center"/>
          </w:tcPr>
          <w:p w14:paraId="8C020000">
            <w:pPr>
              <w:spacing w:after="0"/>
              <w:ind/>
              <w:jc w:val="center"/>
              <w:rPr>
                <w:rFonts w:ascii="Times New Roman" w:hAnsi="Times New Roman"/>
                <w:b w:val="1"/>
                <w:sz w:val="24"/>
              </w:rPr>
            </w:pPr>
            <w:r>
              <w:rPr>
                <w:rFonts w:ascii="Times New Roman" w:hAnsi="Times New Roman"/>
                <w:b w:val="1"/>
                <w:sz w:val="24"/>
              </w:rPr>
              <w:t>Ответственный</w:t>
            </w:r>
          </w:p>
        </w:tc>
      </w:tr>
      <w:tr>
        <w:tc>
          <w:tcPr>
            <w:tcW w:type="dxa" w:w="2345"/>
            <w:tcBorders>
              <w:top w:color="000000" w:sz="4" w:val="single"/>
              <w:left w:color="000000" w:sz="4" w:val="single"/>
              <w:bottom w:color="000000" w:sz="4" w:val="single"/>
              <w:right w:color="000000" w:sz="4" w:val="single"/>
            </w:tcBorders>
          </w:tcPr>
          <w:p w14:paraId="8D02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8E020000">
            <w:pPr>
              <w:spacing w:after="0"/>
              <w:ind/>
              <w:rPr>
                <w:rFonts w:ascii="Times New Roman" w:hAnsi="Times New Roman"/>
                <w:b w:val="1"/>
                <w:sz w:val="24"/>
              </w:rPr>
            </w:pPr>
          </w:p>
          <w:p w14:paraId="8F020000">
            <w:pPr>
              <w:spacing w:after="0"/>
              <w:ind/>
              <w:rPr>
                <w:rFonts w:ascii="Times New Roman" w:hAnsi="Times New Roman"/>
                <w:b w:val="1"/>
                <w:sz w:val="24"/>
              </w:rPr>
            </w:pPr>
            <w:r>
              <w:rPr>
                <w:rFonts w:ascii="Times New Roman" w:hAnsi="Times New Roman"/>
                <w:b w:val="1"/>
                <w:sz w:val="24"/>
              </w:rPr>
              <w:t>Гражданско-патриотическое воспитание</w:t>
            </w:r>
          </w:p>
        </w:tc>
        <w:tc>
          <w:tcPr>
            <w:tcW w:type="dxa" w:w="2835"/>
            <w:tcBorders>
              <w:top w:color="000000" w:sz="4" w:val="single"/>
              <w:left w:color="000000" w:sz="4" w:val="single"/>
              <w:bottom w:color="000000" w:sz="4" w:val="single"/>
              <w:right w:color="000000" w:sz="4" w:val="single"/>
            </w:tcBorders>
          </w:tcPr>
          <w:p w14:paraId="90020000">
            <w:pPr>
              <w:spacing w:after="0"/>
              <w:ind/>
              <w:rPr>
                <w:rFonts w:ascii="Times New Roman" w:hAnsi="Times New Roman"/>
                <w:sz w:val="24"/>
              </w:rPr>
            </w:pPr>
            <w:r>
              <w:rPr>
                <w:rFonts w:ascii="Times New Roman" w:hAnsi="Times New Roman"/>
                <w:sz w:val="24"/>
              </w:rPr>
              <w:t>- Акция: «</w:t>
            </w:r>
            <w:r>
              <w:rPr>
                <w:rFonts w:ascii="Times New Roman" w:hAnsi="Times New Roman"/>
                <w:sz w:val="24"/>
              </w:rPr>
              <w:t>Мы дома</w:t>
            </w:r>
            <w:r>
              <w:rPr>
                <w:rFonts w:ascii="Times New Roman" w:hAnsi="Times New Roman"/>
                <w:sz w:val="24"/>
              </w:rPr>
              <w:t xml:space="preserve">!» </w:t>
            </w:r>
          </w:p>
          <w:p w14:paraId="91020000">
            <w:pPr>
              <w:spacing w:after="0"/>
              <w:ind/>
              <w:rPr>
                <w:rFonts w:ascii="Times New Roman" w:hAnsi="Times New Roman"/>
                <w:sz w:val="24"/>
              </w:rPr>
            </w:pPr>
          </w:p>
          <w:p w14:paraId="92020000">
            <w:pPr>
              <w:spacing w:after="0"/>
              <w:ind/>
              <w:rPr>
                <w:rFonts w:ascii="Times New Roman" w:hAnsi="Times New Roman"/>
                <w:sz w:val="24"/>
              </w:rPr>
            </w:pPr>
          </w:p>
          <w:p w14:paraId="93020000">
            <w:pPr>
              <w:spacing w:after="0"/>
              <w:ind/>
              <w:rPr>
                <w:rFonts w:ascii="Times New Roman" w:hAnsi="Times New Roman"/>
                <w:sz w:val="24"/>
              </w:rPr>
            </w:pPr>
            <w:r>
              <w:rPr>
                <w:rFonts w:ascii="Times New Roman" w:hAnsi="Times New Roman"/>
                <w:sz w:val="24"/>
              </w:rPr>
              <w:t>Конкурс рисунков «Рождество»</w:t>
            </w:r>
          </w:p>
        </w:tc>
        <w:tc>
          <w:tcPr>
            <w:tcW w:type="dxa" w:w="1479"/>
            <w:tcBorders>
              <w:top w:color="000000" w:sz="4" w:val="single"/>
              <w:left w:color="000000" w:sz="4" w:val="single"/>
              <w:bottom w:color="000000" w:sz="4" w:val="single"/>
              <w:right w:color="000000" w:sz="4" w:val="single"/>
            </w:tcBorders>
          </w:tcPr>
          <w:p w14:paraId="94020000">
            <w:pPr>
              <w:spacing w:after="0"/>
              <w:ind/>
              <w:rPr>
                <w:rFonts w:ascii="Times New Roman" w:hAnsi="Times New Roman"/>
                <w:sz w:val="24"/>
              </w:rPr>
            </w:pPr>
            <w:r>
              <w:rPr>
                <w:rFonts w:ascii="Times New Roman" w:hAnsi="Times New Roman"/>
                <w:sz w:val="24"/>
              </w:rPr>
              <w:t>январь</w:t>
            </w:r>
          </w:p>
          <w:p w14:paraId="95020000">
            <w:pPr>
              <w:spacing w:after="0"/>
              <w:ind/>
              <w:rPr>
                <w:rFonts w:ascii="Times New Roman" w:hAnsi="Times New Roman"/>
                <w:sz w:val="24"/>
              </w:rPr>
            </w:pPr>
          </w:p>
          <w:p w14:paraId="96020000">
            <w:pPr>
              <w:spacing w:after="0"/>
              <w:ind/>
              <w:rPr>
                <w:rFonts w:ascii="Times New Roman" w:hAnsi="Times New Roman"/>
                <w:sz w:val="24"/>
              </w:rPr>
            </w:pPr>
          </w:p>
          <w:p w14:paraId="97020000">
            <w:pPr>
              <w:spacing w:after="0"/>
              <w:ind/>
              <w:rPr>
                <w:rFonts w:ascii="Times New Roman" w:hAnsi="Times New Roman"/>
                <w:sz w:val="24"/>
              </w:rPr>
            </w:pPr>
          </w:p>
          <w:p w14:paraId="98020000">
            <w:pPr>
              <w:spacing w:after="0"/>
              <w:ind/>
              <w:rPr>
                <w:rFonts w:ascii="Times New Roman" w:hAnsi="Times New Roman"/>
                <w:sz w:val="24"/>
              </w:rPr>
            </w:pPr>
          </w:p>
          <w:p w14:paraId="99020000">
            <w:pPr>
              <w:spacing w:after="0"/>
              <w:ind/>
              <w:rPr>
                <w:rFonts w:ascii="Times New Roman" w:hAnsi="Times New Roman"/>
                <w:sz w:val="24"/>
              </w:rPr>
            </w:pPr>
          </w:p>
          <w:p w14:paraId="9A020000">
            <w:pPr>
              <w:spacing w:after="0"/>
              <w:ind/>
              <w:rPr>
                <w:rFonts w:ascii="Times New Roman" w:hAnsi="Times New Roman"/>
                <w:sz w:val="24"/>
              </w:rPr>
            </w:pPr>
          </w:p>
        </w:tc>
        <w:tc>
          <w:tcPr>
            <w:tcW w:type="dxa" w:w="931"/>
            <w:tcBorders>
              <w:top w:color="000000" w:sz="4" w:val="single"/>
              <w:left w:color="000000" w:sz="4" w:val="single"/>
              <w:bottom w:color="000000" w:sz="4" w:val="single"/>
              <w:right w:color="000000" w:sz="4" w:val="single"/>
            </w:tcBorders>
          </w:tcPr>
          <w:p w14:paraId="9B020000">
            <w:pPr>
              <w:spacing w:after="0"/>
              <w:ind/>
              <w:rPr>
                <w:rFonts w:ascii="Times New Roman" w:hAnsi="Times New Roman"/>
                <w:sz w:val="24"/>
              </w:rPr>
            </w:pPr>
            <w:r>
              <w:rPr>
                <w:rFonts w:ascii="Times New Roman" w:hAnsi="Times New Roman"/>
                <w:sz w:val="24"/>
              </w:rPr>
              <w:t>5-11  класс</w:t>
            </w:r>
          </w:p>
          <w:p w14:paraId="9C020000">
            <w:pPr>
              <w:spacing w:after="0"/>
              <w:ind/>
              <w:rPr>
                <w:rFonts w:ascii="Times New Roman" w:hAnsi="Times New Roman"/>
                <w:sz w:val="24"/>
              </w:rPr>
            </w:pPr>
          </w:p>
          <w:p w14:paraId="9D020000">
            <w:pPr>
              <w:spacing w:after="0"/>
              <w:ind/>
              <w:rPr>
                <w:rFonts w:ascii="Times New Roman" w:hAnsi="Times New Roman"/>
                <w:sz w:val="24"/>
              </w:rPr>
            </w:pPr>
            <w:r>
              <w:rPr>
                <w:rFonts w:ascii="Times New Roman" w:hAnsi="Times New Roman"/>
                <w:sz w:val="24"/>
              </w:rPr>
              <w:t>1-4</w:t>
            </w:r>
            <w:r>
              <w:rPr>
                <w:rFonts w:ascii="Times New Roman" w:hAnsi="Times New Roman"/>
                <w:sz w:val="24"/>
              </w:rPr>
              <w:t xml:space="preserve">  класс</w:t>
            </w:r>
          </w:p>
          <w:p w14:paraId="9E020000">
            <w:pPr>
              <w:spacing w:after="0"/>
              <w:ind/>
              <w:rPr>
                <w:rFonts w:ascii="Times New Roman" w:hAnsi="Times New Roman"/>
                <w:sz w:val="24"/>
              </w:rPr>
            </w:pPr>
          </w:p>
          <w:p w14:paraId="9F020000">
            <w:pPr>
              <w:spacing w:after="0"/>
              <w:ind/>
              <w:rPr>
                <w:rFonts w:ascii="Times New Roman" w:hAnsi="Times New Roman"/>
                <w:sz w:val="24"/>
              </w:rPr>
            </w:pPr>
          </w:p>
          <w:p w14:paraId="A0020000">
            <w:pPr>
              <w:spacing w:after="0"/>
              <w:ind/>
              <w:rPr>
                <w:rFonts w:ascii="Times New Roman" w:hAnsi="Times New Roman"/>
                <w:sz w:val="24"/>
              </w:rPr>
            </w:pPr>
          </w:p>
          <w:p w14:paraId="A1020000">
            <w:pPr>
              <w:spacing w:after="0"/>
              <w:ind/>
              <w:rPr>
                <w:rFonts w:ascii="Times New Roman" w:hAnsi="Times New Roman"/>
                <w:sz w:val="24"/>
              </w:rPr>
            </w:pPr>
          </w:p>
        </w:tc>
        <w:tc>
          <w:tcPr>
            <w:tcW w:type="dxa" w:w="2370"/>
            <w:tcBorders>
              <w:top w:color="000000" w:sz="4" w:val="single"/>
              <w:left w:color="000000" w:sz="4" w:val="single"/>
              <w:bottom w:color="000000" w:sz="4" w:val="single"/>
              <w:right w:color="000000" w:sz="4" w:val="single"/>
            </w:tcBorders>
          </w:tcPr>
          <w:p w14:paraId="A2020000">
            <w:pPr>
              <w:spacing w:after="0"/>
              <w:ind/>
              <w:rPr>
                <w:rFonts w:ascii="Times New Roman" w:hAnsi="Times New Roman"/>
                <w:sz w:val="24"/>
              </w:rPr>
            </w:pPr>
            <w:r>
              <w:rPr>
                <w:rFonts w:ascii="Times New Roman" w:hAnsi="Times New Roman"/>
                <w:sz w:val="24"/>
              </w:rPr>
              <w:t xml:space="preserve">Зам дир по ВР Самдан М. М., </w:t>
            </w:r>
            <w:r>
              <w:rPr>
                <w:rFonts w:ascii="Times New Roman" w:hAnsi="Times New Roman"/>
                <w:sz w:val="24"/>
              </w:rPr>
              <w:t>педагог-</w:t>
            </w:r>
            <w:r>
              <w:rPr>
                <w:rFonts w:ascii="Times New Roman" w:hAnsi="Times New Roman"/>
                <w:sz w:val="24"/>
              </w:rPr>
              <w:t>организато</w:t>
            </w:r>
            <w:r>
              <w:rPr>
                <w:rFonts w:ascii="Times New Roman" w:hAnsi="Times New Roman"/>
                <w:sz w:val="24"/>
              </w:rPr>
              <w:t xml:space="preserve">р </w:t>
            </w:r>
            <w:r>
              <w:rPr>
                <w:rFonts w:ascii="Times New Roman" w:hAnsi="Times New Roman"/>
                <w:sz w:val="24"/>
              </w:rPr>
              <w:t xml:space="preserve"> Монгуш М. М., классные руководители</w:t>
            </w:r>
          </w:p>
        </w:tc>
      </w:tr>
      <w:tr>
        <w:tc>
          <w:tcPr>
            <w:tcW w:type="dxa" w:w="2345"/>
            <w:tcBorders>
              <w:top w:color="000000" w:sz="4" w:val="single"/>
              <w:left w:color="000000" w:sz="4" w:val="single"/>
              <w:bottom w:color="000000" w:sz="4" w:val="single"/>
              <w:right w:color="000000" w:sz="4" w:val="single"/>
            </w:tcBorders>
          </w:tcPr>
          <w:p w14:paraId="A302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A4020000">
            <w:pPr>
              <w:spacing w:after="0"/>
              <w:ind/>
              <w:rPr>
                <w:rFonts w:ascii="Times New Roman" w:hAnsi="Times New Roman"/>
                <w:b w:val="1"/>
                <w:sz w:val="24"/>
              </w:rPr>
            </w:pPr>
            <w:r>
              <w:rPr>
                <w:rFonts w:ascii="Times New Roman" w:hAnsi="Times New Roman"/>
                <w:b w:val="1"/>
                <w:sz w:val="24"/>
              </w:rPr>
              <w:t>Нравственно-эстетическое</w:t>
            </w:r>
          </w:p>
          <w:p w14:paraId="A5020000">
            <w:pPr>
              <w:spacing w:after="0"/>
              <w:ind/>
              <w:rPr>
                <w:rFonts w:ascii="Times New Roman" w:hAnsi="Times New Roman"/>
                <w:b w:val="1"/>
                <w:sz w:val="24"/>
              </w:rPr>
            </w:pPr>
            <w:r>
              <w:rPr>
                <w:rFonts w:ascii="Times New Roman" w:hAnsi="Times New Roman"/>
                <w:b w:val="1"/>
                <w:sz w:val="24"/>
              </w:rPr>
              <w:t>воспитание</w:t>
            </w:r>
          </w:p>
        </w:tc>
        <w:tc>
          <w:tcPr>
            <w:tcW w:type="dxa" w:w="2835"/>
            <w:tcBorders>
              <w:top w:color="000000" w:sz="4" w:val="single"/>
              <w:left w:color="000000" w:sz="4" w:val="single"/>
              <w:bottom w:color="000000" w:sz="4" w:val="single"/>
              <w:right w:color="000000" w:sz="4" w:val="single"/>
            </w:tcBorders>
          </w:tcPr>
          <w:p w14:paraId="A6020000">
            <w:pPr>
              <w:spacing w:after="0"/>
              <w:ind/>
              <w:rPr>
                <w:rFonts w:ascii="Times New Roman" w:hAnsi="Times New Roman"/>
                <w:sz w:val="24"/>
              </w:rPr>
            </w:pPr>
            <w:r>
              <w:rPr>
                <w:rFonts w:ascii="Times New Roman" w:hAnsi="Times New Roman"/>
                <w:sz w:val="24"/>
              </w:rPr>
              <w:t>К</w:t>
            </w:r>
            <w:r>
              <w:rPr>
                <w:rFonts w:ascii="Times New Roman" w:hAnsi="Times New Roman"/>
                <w:sz w:val="24"/>
              </w:rPr>
              <w:t>онкурс</w:t>
            </w:r>
            <w:r>
              <w:rPr>
                <w:rFonts w:ascii="Times New Roman" w:hAnsi="Times New Roman"/>
                <w:sz w:val="24"/>
              </w:rPr>
              <w:t xml:space="preserve"> чтецов</w:t>
            </w:r>
            <w:r>
              <w:rPr>
                <w:rFonts w:ascii="Times New Roman" w:hAnsi="Times New Roman"/>
                <w:sz w:val="24"/>
              </w:rPr>
              <w:t>, посвященный к  международному дню родного языка</w:t>
            </w:r>
            <w:r>
              <w:rPr>
                <w:rFonts w:ascii="Times New Roman" w:hAnsi="Times New Roman"/>
                <w:sz w:val="24"/>
              </w:rPr>
              <w:t xml:space="preserve"> «Мой тувинский язык»</w:t>
            </w:r>
          </w:p>
        </w:tc>
        <w:tc>
          <w:tcPr>
            <w:tcW w:type="dxa" w:w="1479"/>
            <w:tcBorders>
              <w:top w:color="000000" w:sz="4" w:val="single"/>
              <w:left w:color="000000" w:sz="4" w:val="single"/>
              <w:bottom w:color="000000" w:sz="4" w:val="single"/>
              <w:right w:color="000000" w:sz="4" w:val="single"/>
            </w:tcBorders>
          </w:tcPr>
          <w:p w14:paraId="A7020000">
            <w:pPr>
              <w:spacing w:after="0"/>
              <w:ind/>
              <w:rPr>
                <w:rFonts w:ascii="Times New Roman" w:hAnsi="Times New Roman"/>
                <w:sz w:val="24"/>
              </w:rPr>
            </w:pPr>
            <w:r>
              <w:rPr>
                <w:rFonts w:ascii="Times New Roman" w:hAnsi="Times New Roman"/>
                <w:sz w:val="24"/>
              </w:rPr>
              <w:t>январь</w:t>
            </w:r>
          </w:p>
          <w:p w14:paraId="A8020000">
            <w:pPr>
              <w:spacing w:after="0"/>
              <w:ind/>
              <w:rPr>
                <w:rFonts w:ascii="Times New Roman" w:hAnsi="Times New Roman"/>
                <w:sz w:val="24"/>
              </w:rPr>
            </w:pPr>
          </w:p>
          <w:p w14:paraId="A9020000">
            <w:pPr>
              <w:spacing w:after="0"/>
              <w:ind/>
              <w:rPr>
                <w:rFonts w:ascii="Times New Roman" w:hAnsi="Times New Roman"/>
                <w:sz w:val="24"/>
              </w:rPr>
            </w:pPr>
          </w:p>
          <w:p w14:paraId="AA020000">
            <w:pPr>
              <w:spacing w:after="0"/>
              <w:ind/>
              <w:rPr>
                <w:rFonts w:ascii="Times New Roman" w:hAnsi="Times New Roman"/>
                <w:sz w:val="24"/>
              </w:rPr>
            </w:pPr>
          </w:p>
          <w:p w14:paraId="AB020000">
            <w:pPr>
              <w:spacing w:after="0"/>
              <w:ind/>
              <w:rPr>
                <w:rFonts w:ascii="Times New Roman" w:hAnsi="Times New Roman"/>
                <w:sz w:val="24"/>
              </w:rPr>
            </w:pPr>
          </w:p>
          <w:p w14:paraId="AC020000">
            <w:pPr>
              <w:spacing w:after="0"/>
              <w:ind/>
              <w:rPr>
                <w:rFonts w:ascii="Times New Roman" w:hAnsi="Times New Roman"/>
                <w:sz w:val="24"/>
              </w:rPr>
            </w:pPr>
          </w:p>
          <w:p w14:paraId="AD020000">
            <w:pPr>
              <w:spacing w:after="0"/>
              <w:ind/>
              <w:rPr>
                <w:rFonts w:ascii="Times New Roman" w:hAnsi="Times New Roman"/>
                <w:sz w:val="24"/>
              </w:rPr>
            </w:pPr>
          </w:p>
        </w:tc>
        <w:tc>
          <w:tcPr>
            <w:tcW w:type="dxa" w:w="931"/>
            <w:tcBorders>
              <w:top w:color="000000" w:sz="4" w:val="single"/>
              <w:left w:color="000000" w:sz="4" w:val="single"/>
              <w:bottom w:color="000000" w:sz="4" w:val="single"/>
              <w:right w:color="000000" w:sz="4" w:val="single"/>
            </w:tcBorders>
          </w:tcPr>
          <w:p w14:paraId="AE020000">
            <w:pPr>
              <w:spacing w:after="0"/>
              <w:ind/>
              <w:rPr>
                <w:rFonts w:ascii="Times New Roman" w:hAnsi="Times New Roman"/>
                <w:sz w:val="24"/>
              </w:rPr>
            </w:pPr>
            <w:r>
              <w:rPr>
                <w:rFonts w:ascii="Times New Roman" w:hAnsi="Times New Roman"/>
                <w:sz w:val="24"/>
              </w:rPr>
              <w:t>7-11 класс</w:t>
            </w:r>
          </w:p>
          <w:p w14:paraId="AF020000">
            <w:pPr>
              <w:spacing w:after="0"/>
              <w:ind/>
              <w:rPr>
                <w:rFonts w:ascii="Times New Roman" w:hAnsi="Times New Roman"/>
                <w:sz w:val="24"/>
              </w:rPr>
            </w:pPr>
          </w:p>
          <w:p w14:paraId="B0020000">
            <w:pPr>
              <w:spacing w:after="0"/>
              <w:ind/>
              <w:rPr>
                <w:rFonts w:ascii="Times New Roman" w:hAnsi="Times New Roman"/>
                <w:sz w:val="24"/>
              </w:rPr>
            </w:pPr>
          </w:p>
        </w:tc>
        <w:tc>
          <w:tcPr>
            <w:tcW w:type="dxa" w:w="2370"/>
            <w:tcBorders>
              <w:top w:color="000000" w:sz="4" w:val="single"/>
              <w:left w:color="000000" w:sz="4" w:val="single"/>
              <w:bottom w:color="000000" w:sz="4" w:val="single"/>
              <w:right w:color="000000" w:sz="4" w:val="single"/>
            </w:tcBorders>
          </w:tcPr>
          <w:p w14:paraId="B1020000">
            <w:pPr>
              <w:spacing w:after="0"/>
              <w:ind/>
              <w:rPr>
                <w:rFonts w:ascii="Times New Roman" w:hAnsi="Times New Roman"/>
                <w:sz w:val="24"/>
              </w:rPr>
            </w:pPr>
            <w:r>
              <w:rPr>
                <w:rFonts w:ascii="Times New Roman" w:hAnsi="Times New Roman"/>
                <w:sz w:val="24"/>
              </w:rPr>
              <w:t>Учитель родного языка Дамба Е. С.</w:t>
            </w:r>
          </w:p>
          <w:p w14:paraId="B2020000">
            <w:pPr>
              <w:spacing w:after="0"/>
              <w:ind/>
              <w:rPr>
                <w:rFonts w:ascii="Times New Roman" w:hAnsi="Times New Roman"/>
                <w:sz w:val="24"/>
              </w:rPr>
            </w:pPr>
          </w:p>
          <w:p w14:paraId="B3020000">
            <w:pPr>
              <w:spacing w:after="0"/>
              <w:ind/>
              <w:rPr>
                <w:rFonts w:ascii="Times New Roman" w:hAnsi="Times New Roman"/>
                <w:sz w:val="24"/>
              </w:rPr>
            </w:pPr>
          </w:p>
        </w:tc>
      </w:tr>
      <w:tr>
        <w:tc>
          <w:tcPr>
            <w:tcW w:type="dxa" w:w="2345"/>
            <w:tcBorders>
              <w:top w:color="000000" w:sz="4" w:val="single"/>
              <w:left w:color="000000" w:sz="4" w:val="single"/>
              <w:bottom w:color="000000" w:sz="4" w:val="single"/>
              <w:right w:color="000000" w:sz="4" w:val="single"/>
            </w:tcBorders>
          </w:tcPr>
          <w:p w14:paraId="B4020000">
            <w:pPr>
              <w:spacing w:after="0"/>
              <w:ind/>
              <w:rPr>
                <w:rFonts w:ascii="Times New Roman" w:hAnsi="Times New Roman"/>
                <w:sz w:val="24"/>
              </w:rPr>
            </w:pPr>
            <w:r>
              <w:rPr>
                <w:rFonts w:ascii="Times New Roman" w:hAnsi="Times New Roman"/>
                <w:b w:val="1"/>
                <w:sz w:val="24"/>
              </w:rPr>
              <w:t>Формирования экологической культуры, здорового и безопасного  образа жизни.</w:t>
            </w:r>
          </w:p>
        </w:tc>
        <w:tc>
          <w:tcPr>
            <w:tcW w:type="dxa" w:w="2835"/>
            <w:tcBorders>
              <w:top w:color="000000" w:sz="4" w:val="single"/>
              <w:left w:color="000000" w:sz="4" w:val="single"/>
              <w:bottom w:color="000000" w:sz="4" w:val="single"/>
              <w:right w:color="000000" w:sz="4" w:val="single"/>
            </w:tcBorders>
          </w:tcPr>
          <w:p w14:paraId="B5020000">
            <w:pPr>
              <w:spacing w:after="0"/>
              <w:ind/>
              <w:jc w:val="both"/>
              <w:rPr>
                <w:rFonts w:ascii="Times New Roman" w:hAnsi="Times New Roman"/>
                <w:sz w:val="24"/>
              </w:rPr>
            </w:pPr>
            <w:r>
              <w:rPr>
                <w:rFonts w:ascii="Times New Roman" w:hAnsi="Times New Roman"/>
                <w:sz w:val="24"/>
              </w:rPr>
              <w:t>-Участие в экологическом конкурсе «Кормушка»</w:t>
            </w:r>
            <w:r>
              <w:rPr>
                <w:rFonts w:ascii="Times New Roman" w:hAnsi="Times New Roman"/>
                <w:sz w:val="24"/>
              </w:rPr>
              <w:t>.</w:t>
            </w:r>
            <w:r>
              <w:rPr>
                <w:rFonts w:ascii="Times New Roman" w:hAnsi="Times New Roman"/>
                <w:sz w:val="24"/>
              </w:rPr>
              <w:t xml:space="preserve"> </w:t>
            </w:r>
          </w:p>
          <w:p w14:paraId="B6020000">
            <w:pPr>
              <w:spacing w:after="0"/>
              <w:ind/>
              <w:jc w:val="both"/>
              <w:rPr>
                <w:rFonts w:ascii="Times New Roman" w:hAnsi="Times New Roman"/>
                <w:sz w:val="24"/>
              </w:rPr>
            </w:pPr>
          </w:p>
          <w:p w14:paraId="B7020000">
            <w:pPr>
              <w:spacing w:after="0"/>
              <w:ind/>
              <w:jc w:val="both"/>
              <w:rPr>
                <w:rFonts w:ascii="Times New Roman" w:hAnsi="Times New Roman"/>
                <w:sz w:val="24"/>
              </w:rPr>
            </w:pPr>
            <w:r>
              <w:rPr>
                <w:rFonts w:ascii="Times New Roman" w:hAnsi="Times New Roman"/>
                <w:sz w:val="24"/>
              </w:rPr>
              <w:t>Спортивно-развлекательная программа «Муравейник»</w:t>
            </w:r>
          </w:p>
        </w:tc>
        <w:tc>
          <w:tcPr>
            <w:tcW w:type="dxa" w:w="1479"/>
            <w:tcBorders>
              <w:top w:color="000000" w:sz="4" w:val="single"/>
              <w:left w:color="000000" w:sz="4" w:val="single"/>
              <w:bottom w:color="000000" w:sz="4" w:val="single"/>
              <w:right w:color="000000" w:sz="4" w:val="single"/>
            </w:tcBorders>
          </w:tcPr>
          <w:p w14:paraId="B8020000">
            <w:pPr>
              <w:spacing w:after="0"/>
              <w:ind/>
              <w:jc w:val="both"/>
              <w:rPr>
                <w:rFonts w:ascii="Times New Roman" w:hAnsi="Times New Roman"/>
                <w:sz w:val="24"/>
              </w:rPr>
            </w:pPr>
            <w:r>
              <w:rPr>
                <w:rFonts w:ascii="Times New Roman" w:hAnsi="Times New Roman"/>
                <w:sz w:val="24"/>
              </w:rPr>
              <w:t>В течение месяца</w:t>
            </w:r>
          </w:p>
          <w:p w14:paraId="B9020000">
            <w:pPr>
              <w:spacing w:after="0"/>
              <w:ind/>
              <w:jc w:val="both"/>
              <w:rPr>
                <w:rFonts w:ascii="Times New Roman" w:hAnsi="Times New Roman"/>
                <w:sz w:val="24"/>
              </w:rPr>
            </w:pPr>
          </w:p>
          <w:p w14:paraId="BA020000">
            <w:pPr>
              <w:spacing w:after="0"/>
              <w:ind/>
              <w:jc w:val="both"/>
              <w:rPr>
                <w:rFonts w:ascii="Times New Roman" w:hAnsi="Times New Roman"/>
                <w:sz w:val="24"/>
              </w:rPr>
            </w:pPr>
          </w:p>
          <w:p w14:paraId="BB020000">
            <w:pPr>
              <w:spacing w:after="0"/>
              <w:ind/>
              <w:jc w:val="both"/>
              <w:rPr>
                <w:rFonts w:ascii="Times New Roman" w:hAnsi="Times New Roman"/>
                <w:sz w:val="24"/>
              </w:rPr>
            </w:pPr>
          </w:p>
          <w:p w14:paraId="BC020000">
            <w:pPr>
              <w:spacing w:after="0"/>
              <w:ind/>
              <w:jc w:val="both"/>
              <w:rPr>
                <w:rFonts w:ascii="Times New Roman" w:hAnsi="Times New Roman"/>
                <w:sz w:val="24"/>
              </w:rPr>
            </w:pPr>
          </w:p>
          <w:p w14:paraId="BD020000">
            <w:pPr>
              <w:spacing w:after="0"/>
              <w:ind/>
              <w:jc w:val="both"/>
              <w:rPr>
                <w:rFonts w:ascii="Times New Roman" w:hAnsi="Times New Roman"/>
                <w:sz w:val="24"/>
              </w:rPr>
            </w:pPr>
          </w:p>
          <w:p w14:paraId="BE020000">
            <w:pPr>
              <w:spacing w:after="0"/>
              <w:ind/>
              <w:jc w:val="both"/>
              <w:rPr>
                <w:rFonts w:ascii="Times New Roman" w:hAnsi="Times New Roman"/>
                <w:sz w:val="24"/>
              </w:rPr>
            </w:pPr>
          </w:p>
        </w:tc>
        <w:tc>
          <w:tcPr>
            <w:tcW w:type="dxa" w:w="931"/>
            <w:tcBorders>
              <w:top w:color="000000" w:sz="4" w:val="single"/>
              <w:left w:color="000000" w:sz="4" w:val="single"/>
              <w:bottom w:color="000000" w:sz="4" w:val="single"/>
              <w:right w:color="000000" w:sz="4" w:val="single"/>
            </w:tcBorders>
          </w:tcPr>
          <w:p w14:paraId="BF020000">
            <w:pPr>
              <w:spacing w:after="0"/>
              <w:ind/>
              <w:rPr>
                <w:rFonts w:ascii="Times New Roman" w:hAnsi="Times New Roman"/>
                <w:sz w:val="24"/>
              </w:rPr>
            </w:pPr>
            <w:r>
              <w:rPr>
                <w:rFonts w:ascii="Times New Roman" w:hAnsi="Times New Roman"/>
                <w:sz w:val="24"/>
              </w:rPr>
              <w:t>6-9 класс</w:t>
            </w:r>
          </w:p>
          <w:p w14:paraId="C0020000">
            <w:pPr>
              <w:spacing w:after="0"/>
              <w:ind/>
              <w:rPr>
                <w:rFonts w:ascii="Times New Roman" w:hAnsi="Times New Roman"/>
                <w:sz w:val="24"/>
              </w:rPr>
            </w:pPr>
          </w:p>
          <w:p w14:paraId="C1020000">
            <w:pPr>
              <w:spacing w:after="0"/>
              <w:ind/>
              <w:rPr>
                <w:rFonts w:ascii="Times New Roman" w:hAnsi="Times New Roman"/>
                <w:sz w:val="24"/>
              </w:rPr>
            </w:pPr>
          </w:p>
          <w:p w14:paraId="C2020000">
            <w:pPr>
              <w:spacing w:after="0"/>
              <w:ind/>
              <w:rPr>
                <w:rFonts w:ascii="Times New Roman" w:hAnsi="Times New Roman"/>
                <w:sz w:val="24"/>
              </w:rPr>
            </w:pPr>
            <w:r>
              <w:rPr>
                <w:rFonts w:ascii="Times New Roman" w:hAnsi="Times New Roman"/>
                <w:sz w:val="24"/>
              </w:rPr>
              <w:t>5-9 класс</w:t>
            </w:r>
          </w:p>
        </w:tc>
        <w:tc>
          <w:tcPr>
            <w:tcW w:type="dxa" w:w="2370"/>
            <w:tcBorders>
              <w:top w:color="000000" w:sz="4" w:val="single"/>
              <w:left w:color="000000" w:sz="4" w:val="single"/>
              <w:bottom w:color="000000" w:sz="4" w:val="single"/>
              <w:right w:color="000000" w:sz="4" w:val="single"/>
            </w:tcBorders>
          </w:tcPr>
          <w:p w14:paraId="C3020000">
            <w:pPr>
              <w:spacing w:after="0"/>
              <w:ind/>
              <w:rPr>
                <w:rFonts w:ascii="Times New Roman" w:hAnsi="Times New Roman"/>
                <w:sz w:val="24"/>
              </w:rPr>
            </w:pPr>
            <w:r>
              <w:rPr>
                <w:rFonts w:ascii="Times New Roman" w:hAnsi="Times New Roman"/>
                <w:sz w:val="24"/>
              </w:rPr>
              <w:t>Зам дир по ВР Самдан М. М.,  классные руководители.</w:t>
            </w:r>
          </w:p>
          <w:p w14:paraId="C4020000">
            <w:pPr>
              <w:spacing w:after="0"/>
              <w:ind/>
              <w:rPr>
                <w:rFonts w:ascii="Times New Roman" w:hAnsi="Times New Roman"/>
                <w:sz w:val="24"/>
              </w:rPr>
            </w:pPr>
            <w:r>
              <w:rPr>
                <w:rFonts w:ascii="Times New Roman" w:hAnsi="Times New Roman"/>
                <w:sz w:val="24"/>
              </w:rPr>
              <w:t>Учитель физкультуры Суге-Маадыр Д. Х., Биче-оол А. О., Хертеш К. О.</w:t>
            </w:r>
          </w:p>
        </w:tc>
      </w:tr>
      <w:tr>
        <w:tc>
          <w:tcPr>
            <w:tcW w:type="dxa" w:w="2345"/>
            <w:tcBorders>
              <w:top w:color="000000" w:sz="4" w:val="single"/>
              <w:left w:color="000000" w:sz="4" w:val="single"/>
              <w:bottom w:color="000000" w:sz="4" w:val="single"/>
              <w:right w:color="000000" w:sz="4" w:val="single"/>
            </w:tcBorders>
          </w:tcPr>
          <w:p w14:paraId="C5020000">
            <w:pPr>
              <w:spacing w:after="0"/>
              <w:ind/>
              <w:rPr>
                <w:rFonts w:ascii="Times New Roman" w:hAnsi="Times New Roman"/>
                <w:b w:val="1"/>
                <w:sz w:val="24"/>
              </w:rPr>
            </w:pPr>
          </w:p>
          <w:p w14:paraId="C6020000">
            <w:pPr>
              <w:spacing w:after="0"/>
              <w:ind/>
              <w:rPr>
                <w:rFonts w:ascii="Times New Roman" w:hAnsi="Times New Roman"/>
                <w:b w:val="1"/>
                <w:sz w:val="24"/>
              </w:rPr>
            </w:pPr>
            <w:r>
              <w:rPr>
                <w:rFonts w:ascii="Times New Roman" w:hAnsi="Times New Roman"/>
                <w:b w:val="1"/>
                <w:sz w:val="24"/>
              </w:rPr>
              <w:t>Социальное воспитание</w:t>
            </w:r>
          </w:p>
          <w:p w14:paraId="C7020000">
            <w:pPr>
              <w:spacing w:after="0"/>
              <w:ind/>
              <w:rPr>
                <w:rFonts w:ascii="Times New Roman" w:hAnsi="Times New Roman"/>
                <w:b w:val="1"/>
                <w:sz w:val="24"/>
              </w:rPr>
            </w:pPr>
          </w:p>
        </w:tc>
        <w:tc>
          <w:tcPr>
            <w:tcW w:type="dxa" w:w="2835"/>
            <w:tcBorders>
              <w:top w:color="000000" w:sz="4" w:val="single"/>
              <w:left w:color="000000" w:sz="4" w:val="single"/>
              <w:bottom w:color="000000" w:sz="4" w:val="single"/>
              <w:right w:color="000000" w:sz="4" w:val="single"/>
            </w:tcBorders>
          </w:tcPr>
          <w:p w14:paraId="C8020000">
            <w:pPr>
              <w:spacing w:after="0"/>
              <w:ind/>
              <w:rPr>
                <w:rFonts w:ascii="Times New Roman" w:hAnsi="Times New Roman"/>
                <w:sz w:val="24"/>
              </w:rPr>
            </w:pPr>
            <w:r>
              <w:rPr>
                <w:rFonts w:ascii="Times New Roman" w:hAnsi="Times New Roman"/>
                <w:sz w:val="24"/>
              </w:rPr>
              <w:t>- Круглый стол «Жизнь, которую мы выбираем»</w:t>
            </w:r>
          </w:p>
          <w:p w14:paraId="C9020000">
            <w:pPr>
              <w:spacing w:after="0"/>
              <w:ind/>
              <w:rPr>
                <w:rFonts w:ascii="Times New Roman" w:hAnsi="Times New Roman"/>
                <w:sz w:val="24"/>
              </w:rPr>
            </w:pPr>
          </w:p>
          <w:p w14:paraId="CA020000">
            <w:pPr>
              <w:spacing w:after="0"/>
              <w:ind/>
              <w:rPr>
                <w:rFonts w:ascii="Times New Roman" w:hAnsi="Times New Roman"/>
                <w:sz w:val="24"/>
              </w:rPr>
            </w:pPr>
          </w:p>
          <w:p w14:paraId="CB020000">
            <w:pPr>
              <w:spacing w:after="0"/>
              <w:ind/>
              <w:rPr>
                <w:rFonts w:ascii="Times New Roman" w:hAnsi="Times New Roman"/>
                <w:sz w:val="24"/>
              </w:rPr>
            </w:pPr>
          </w:p>
          <w:p w14:paraId="CC020000">
            <w:pPr>
              <w:spacing w:after="0"/>
              <w:ind/>
              <w:rPr>
                <w:rFonts w:ascii="Times New Roman" w:hAnsi="Times New Roman"/>
                <w:sz w:val="24"/>
              </w:rPr>
            </w:pPr>
            <w:r>
              <w:rPr>
                <w:rFonts w:ascii="Times New Roman" w:hAnsi="Times New Roman"/>
                <w:sz w:val="24"/>
              </w:rPr>
              <w:t>Заседание Совета по профилактике.</w:t>
            </w:r>
          </w:p>
          <w:p w14:paraId="CD020000">
            <w:pPr>
              <w:spacing w:after="0"/>
              <w:ind/>
              <w:rPr>
                <w:rFonts w:ascii="Times New Roman" w:hAnsi="Times New Roman"/>
                <w:sz w:val="24"/>
              </w:rPr>
            </w:pPr>
          </w:p>
        </w:tc>
        <w:tc>
          <w:tcPr>
            <w:tcW w:type="dxa" w:w="1479"/>
            <w:tcBorders>
              <w:top w:color="000000" w:sz="4" w:val="single"/>
              <w:left w:color="000000" w:sz="4" w:val="single"/>
              <w:bottom w:color="000000" w:sz="4" w:val="single"/>
              <w:right w:color="000000" w:sz="4" w:val="single"/>
            </w:tcBorders>
          </w:tcPr>
          <w:p w14:paraId="CE020000">
            <w:pPr>
              <w:spacing w:after="0"/>
              <w:ind/>
              <w:rPr>
                <w:rFonts w:ascii="Times New Roman" w:hAnsi="Times New Roman"/>
                <w:sz w:val="24"/>
              </w:rPr>
            </w:pPr>
            <w:r>
              <w:rPr>
                <w:rFonts w:ascii="Times New Roman" w:hAnsi="Times New Roman"/>
                <w:sz w:val="24"/>
              </w:rPr>
              <w:t>январь</w:t>
            </w:r>
          </w:p>
        </w:tc>
        <w:tc>
          <w:tcPr>
            <w:tcW w:type="dxa" w:w="931"/>
            <w:tcBorders>
              <w:top w:color="000000" w:sz="4" w:val="single"/>
              <w:left w:color="000000" w:sz="4" w:val="single"/>
              <w:bottom w:color="000000" w:sz="4" w:val="single"/>
              <w:right w:color="000000" w:sz="4" w:val="single"/>
            </w:tcBorders>
          </w:tcPr>
          <w:p w14:paraId="CF020000">
            <w:pPr>
              <w:spacing w:after="0"/>
              <w:ind/>
              <w:rPr>
                <w:rFonts w:ascii="Times New Roman" w:hAnsi="Times New Roman"/>
                <w:sz w:val="24"/>
              </w:rPr>
            </w:pPr>
            <w:r>
              <w:rPr>
                <w:rFonts w:ascii="Times New Roman" w:hAnsi="Times New Roman"/>
                <w:sz w:val="24"/>
              </w:rPr>
              <w:t>7-11 класс</w:t>
            </w:r>
          </w:p>
          <w:p w14:paraId="D0020000">
            <w:pPr>
              <w:spacing w:after="0"/>
              <w:ind/>
              <w:rPr>
                <w:rFonts w:ascii="Times New Roman" w:hAnsi="Times New Roman"/>
                <w:sz w:val="24"/>
              </w:rPr>
            </w:pPr>
          </w:p>
          <w:p w14:paraId="D1020000">
            <w:pPr>
              <w:spacing w:after="0"/>
              <w:ind/>
              <w:rPr>
                <w:rFonts w:ascii="Times New Roman" w:hAnsi="Times New Roman"/>
                <w:sz w:val="24"/>
              </w:rPr>
            </w:pPr>
          </w:p>
          <w:p w14:paraId="D2020000">
            <w:pPr>
              <w:spacing w:after="0"/>
              <w:ind/>
              <w:rPr>
                <w:rFonts w:ascii="Times New Roman" w:hAnsi="Times New Roman"/>
                <w:sz w:val="24"/>
              </w:rPr>
            </w:pPr>
          </w:p>
          <w:p w14:paraId="D3020000">
            <w:pPr>
              <w:spacing w:after="0"/>
              <w:ind/>
              <w:rPr>
                <w:rFonts w:ascii="Times New Roman" w:hAnsi="Times New Roman"/>
                <w:sz w:val="24"/>
              </w:rPr>
            </w:pPr>
            <w:r>
              <w:rPr>
                <w:rFonts w:ascii="Times New Roman" w:hAnsi="Times New Roman"/>
                <w:sz w:val="24"/>
              </w:rPr>
              <w:t>5-11 класс</w:t>
            </w:r>
          </w:p>
        </w:tc>
        <w:tc>
          <w:tcPr>
            <w:tcW w:type="dxa" w:w="2370"/>
            <w:tcBorders>
              <w:top w:color="000000" w:sz="4" w:val="single"/>
              <w:left w:color="000000" w:sz="4" w:val="single"/>
              <w:bottom w:color="000000" w:sz="4" w:val="single"/>
              <w:right w:color="000000" w:sz="4" w:val="single"/>
            </w:tcBorders>
          </w:tcPr>
          <w:p w14:paraId="D4020000">
            <w:pPr>
              <w:spacing w:after="0"/>
              <w:ind/>
              <w:rPr>
                <w:rFonts w:ascii="Times New Roman" w:hAnsi="Times New Roman"/>
                <w:sz w:val="24"/>
              </w:rPr>
            </w:pPr>
            <w:r>
              <w:rPr>
                <w:rFonts w:ascii="Times New Roman" w:hAnsi="Times New Roman"/>
                <w:sz w:val="24"/>
              </w:rPr>
              <w:t>Зам. директора по ВР Самдан М. М., уполномоченный по правам детей Салчак С.В..</w:t>
            </w:r>
          </w:p>
          <w:p w14:paraId="D5020000">
            <w:pPr>
              <w:spacing w:after="0"/>
              <w:ind/>
              <w:rPr>
                <w:rFonts w:ascii="Times New Roman" w:hAnsi="Times New Roman"/>
                <w:sz w:val="24"/>
              </w:rPr>
            </w:pPr>
            <w:r>
              <w:rPr>
                <w:rFonts w:ascii="Times New Roman" w:hAnsi="Times New Roman"/>
                <w:sz w:val="24"/>
              </w:rPr>
              <w:t>Совет по профилактике Суге-Маадыр Д. Х., Бичелдей О. Н.</w:t>
            </w:r>
            <w:r>
              <w:rPr>
                <w:rFonts w:ascii="Times New Roman" w:hAnsi="Times New Roman"/>
                <w:sz w:val="24"/>
              </w:rPr>
              <w:t>, Монгуш М. М.</w:t>
            </w:r>
          </w:p>
          <w:p w14:paraId="D6020000">
            <w:pPr>
              <w:spacing w:after="0"/>
              <w:ind/>
              <w:rPr>
                <w:rFonts w:ascii="Times New Roman" w:hAnsi="Times New Roman"/>
                <w:sz w:val="24"/>
              </w:rPr>
            </w:pPr>
          </w:p>
        </w:tc>
      </w:tr>
      <w:tr>
        <w:tc>
          <w:tcPr>
            <w:tcW w:type="dxa" w:w="9960"/>
            <w:gridSpan w:val="5"/>
            <w:tcBorders>
              <w:top w:color="000000" w:sz="4" w:val="single"/>
              <w:left w:color="000000" w:sz="4" w:val="single"/>
              <w:bottom w:color="000000" w:sz="4" w:val="single"/>
              <w:right w:color="000000" w:sz="4" w:val="single"/>
            </w:tcBorders>
          </w:tcPr>
          <w:p w14:paraId="D7020000">
            <w:pPr>
              <w:spacing w:after="0"/>
              <w:ind/>
              <w:rPr>
                <w:rFonts w:ascii="Times New Roman" w:hAnsi="Times New Roman"/>
                <w:sz w:val="24"/>
              </w:rPr>
            </w:pPr>
            <w:r>
              <w:rPr>
                <w:rFonts w:ascii="Times New Roman" w:hAnsi="Times New Roman"/>
                <w:sz w:val="24"/>
              </w:rPr>
              <w:t>В течение месяца участие в муниципальных и областных творческих фестивалях и выставках, спортивных соревнованиях.</w:t>
            </w:r>
          </w:p>
        </w:tc>
      </w:tr>
    </w:tbl>
    <w:p w14:paraId="D8020000">
      <w:pPr>
        <w:spacing w:after="0"/>
        <w:ind w:right="6"/>
        <w:jc w:val="both"/>
        <w:rPr>
          <w:rFonts w:ascii="Times New Roman" w:hAnsi="Times New Roman"/>
          <w:sz w:val="24"/>
        </w:rPr>
      </w:pPr>
    </w:p>
    <w:p w14:paraId="D9020000">
      <w:pPr>
        <w:tabs>
          <w:tab w:leader="none" w:pos="300" w:val="left"/>
        </w:tabs>
        <w:spacing w:after="0"/>
        <w:ind/>
        <w:jc w:val="center"/>
        <w:rPr>
          <w:rFonts w:ascii="Times New Roman" w:hAnsi="Times New Roman"/>
          <w:b w:val="1"/>
          <w:sz w:val="24"/>
        </w:rPr>
      </w:pPr>
    </w:p>
    <w:p w14:paraId="DA020000">
      <w:pPr>
        <w:tabs>
          <w:tab w:leader="none" w:pos="300" w:val="left"/>
        </w:tabs>
        <w:spacing w:after="0"/>
        <w:ind/>
        <w:jc w:val="center"/>
        <w:rPr>
          <w:rFonts w:ascii="Times New Roman" w:hAnsi="Times New Roman"/>
          <w:b w:val="1"/>
          <w:sz w:val="24"/>
        </w:rPr>
      </w:pPr>
      <w:r>
        <w:rPr>
          <w:rFonts w:ascii="Times New Roman" w:hAnsi="Times New Roman"/>
          <w:b w:val="1"/>
          <w:sz w:val="24"/>
        </w:rPr>
        <w:t>ФЕВРАЛЬ- месячник здорового образа жизни.</w:t>
      </w:r>
    </w:p>
    <w:p w14:paraId="DB020000">
      <w:pPr>
        <w:spacing w:after="0"/>
        <w:ind/>
        <w:jc w:val="center"/>
        <w:rPr>
          <w:rFonts w:ascii="Times New Roman" w:hAnsi="Times New Roman"/>
          <w:b w:val="1"/>
          <w:sz w:val="24"/>
        </w:rPr>
      </w:pPr>
      <w:r>
        <w:rPr>
          <w:rFonts w:ascii="Times New Roman" w:hAnsi="Times New Roman"/>
          <w:b w:val="1"/>
          <w:sz w:val="24"/>
        </w:rPr>
        <w:t>Девиз месяца: «Мы за здоровый образ жизни!»</w:t>
      </w:r>
    </w:p>
    <w:tbl>
      <w:tblPr>
        <w:tblStyle w:val="Style_4"/>
        <w:tblInd w:type="dxa" w:w="-176"/>
      </w:tblPr>
      <w:tblGrid>
        <w:gridCol w:w="2310"/>
        <w:gridCol w:w="2818"/>
        <w:gridCol w:w="1479"/>
        <w:gridCol w:w="936"/>
        <w:gridCol w:w="2380"/>
      </w:tblGrid>
      <w:tr>
        <w:tc>
          <w:tcPr>
            <w:tcW w:type="dxa" w:w="2310"/>
            <w:tcBorders>
              <w:top w:color="000000" w:sz="4" w:val="single"/>
              <w:left w:color="000000" w:sz="4" w:val="single"/>
              <w:bottom w:color="000000" w:sz="4" w:val="single"/>
              <w:right w:color="000000" w:sz="4" w:val="single"/>
            </w:tcBorders>
          </w:tcPr>
          <w:p w14:paraId="DC020000">
            <w:pPr>
              <w:spacing w:after="0"/>
              <w:ind/>
              <w:rPr>
                <w:rFonts w:ascii="Times New Roman" w:hAnsi="Times New Roman"/>
                <w:b w:val="1"/>
                <w:sz w:val="24"/>
              </w:rPr>
            </w:pPr>
            <w:r>
              <w:rPr>
                <w:rFonts w:ascii="Times New Roman" w:hAnsi="Times New Roman"/>
                <w:b w:val="1"/>
                <w:sz w:val="24"/>
              </w:rPr>
              <w:t>Направление воспитательной работы</w:t>
            </w:r>
          </w:p>
        </w:tc>
        <w:tc>
          <w:tcPr>
            <w:tcW w:type="dxa" w:w="2818"/>
            <w:tcBorders>
              <w:top w:color="000000" w:sz="4" w:val="single"/>
              <w:left w:color="000000" w:sz="4" w:val="single"/>
              <w:bottom w:color="000000" w:sz="4" w:val="single"/>
              <w:right w:color="000000" w:sz="4" w:val="single"/>
            </w:tcBorders>
            <w:vAlign w:val="center"/>
          </w:tcPr>
          <w:p w14:paraId="DD020000">
            <w:pPr>
              <w:spacing w:after="0"/>
              <w:ind/>
              <w:jc w:val="center"/>
              <w:rPr>
                <w:rFonts w:ascii="Times New Roman" w:hAnsi="Times New Roman"/>
                <w:b w:val="1"/>
                <w:sz w:val="24"/>
              </w:rPr>
            </w:pPr>
            <w:r>
              <w:rPr>
                <w:rFonts w:ascii="Times New Roman" w:hAnsi="Times New Roman"/>
                <w:b w:val="1"/>
                <w:sz w:val="24"/>
              </w:rPr>
              <w:t>Название мероприятия</w:t>
            </w:r>
          </w:p>
        </w:tc>
        <w:tc>
          <w:tcPr>
            <w:tcW w:type="dxa" w:w="1479"/>
            <w:tcBorders>
              <w:top w:color="000000" w:sz="4" w:val="single"/>
              <w:left w:color="000000" w:sz="4" w:val="single"/>
              <w:bottom w:color="000000" w:sz="4" w:val="single"/>
              <w:right w:color="000000" w:sz="4" w:val="single"/>
            </w:tcBorders>
            <w:vAlign w:val="center"/>
          </w:tcPr>
          <w:p w14:paraId="DE020000">
            <w:pPr>
              <w:spacing w:after="0"/>
              <w:ind/>
              <w:jc w:val="center"/>
              <w:rPr>
                <w:rFonts w:ascii="Times New Roman" w:hAnsi="Times New Roman"/>
                <w:b w:val="1"/>
                <w:sz w:val="24"/>
              </w:rPr>
            </w:pPr>
            <w:r>
              <w:rPr>
                <w:rFonts w:ascii="Times New Roman" w:hAnsi="Times New Roman"/>
                <w:b w:val="1"/>
                <w:sz w:val="24"/>
              </w:rPr>
              <w:t>Время проведения</w:t>
            </w:r>
          </w:p>
        </w:tc>
        <w:tc>
          <w:tcPr>
            <w:tcW w:type="dxa" w:w="936"/>
            <w:tcBorders>
              <w:top w:color="000000" w:sz="4" w:val="single"/>
              <w:left w:color="000000" w:sz="4" w:val="single"/>
              <w:bottom w:color="000000" w:sz="4" w:val="single"/>
              <w:right w:color="000000" w:sz="4" w:val="single"/>
            </w:tcBorders>
            <w:vAlign w:val="center"/>
          </w:tcPr>
          <w:p w14:paraId="DF020000">
            <w:pPr>
              <w:spacing w:after="0"/>
              <w:ind/>
              <w:jc w:val="center"/>
              <w:rPr>
                <w:rFonts w:ascii="Times New Roman" w:hAnsi="Times New Roman"/>
                <w:b w:val="1"/>
                <w:sz w:val="24"/>
              </w:rPr>
            </w:pPr>
            <w:r>
              <w:rPr>
                <w:rFonts w:ascii="Times New Roman" w:hAnsi="Times New Roman"/>
                <w:b w:val="1"/>
                <w:sz w:val="24"/>
              </w:rPr>
              <w:t xml:space="preserve">Класс </w:t>
            </w:r>
          </w:p>
        </w:tc>
        <w:tc>
          <w:tcPr>
            <w:tcW w:type="dxa" w:w="2380"/>
            <w:tcBorders>
              <w:top w:color="000000" w:sz="4" w:val="single"/>
              <w:left w:color="000000" w:sz="4" w:val="single"/>
              <w:bottom w:color="000000" w:sz="4" w:val="single"/>
              <w:right w:color="000000" w:sz="4" w:val="single"/>
            </w:tcBorders>
            <w:vAlign w:val="center"/>
          </w:tcPr>
          <w:p w14:paraId="E0020000">
            <w:pPr>
              <w:spacing w:after="0"/>
              <w:ind/>
              <w:jc w:val="center"/>
              <w:rPr>
                <w:rFonts w:ascii="Times New Roman" w:hAnsi="Times New Roman"/>
                <w:b w:val="1"/>
                <w:sz w:val="24"/>
              </w:rPr>
            </w:pPr>
            <w:r>
              <w:rPr>
                <w:rFonts w:ascii="Times New Roman" w:hAnsi="Times New Roman"/>
                <w:b w:val="1"/>
                <w:sz w:val="24"/>
              </w:rPr>
              <w:t>Ответственный</w:t>
            </w:r>
          </w:p>
        </w:tc>
      </w:tr>
      <w:tr>
        <w:tc>
          <w:tcPr>
            <w:tcW w:type="dxa" w:w="2310"/>
            <w:tcBorders>
              <w:top w:color="000000" w:sz="4" w:val="single"/>
              <w:left w:color="000000" w:sz="4" w:val="single"/>
              <w:bottom w:color="000000" w:sz="4" w:val="single"/>
              <w:right w:color="000000" w:sz="4" w:val="single"/>
            </w:tcBorders>
          </w:tcPr>
          <w:p w14:paraId="E102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E2020000">
            <w:pPr>
              <w:spacing w:after="0"/>
              <w:ind/>
              <w:rPr>
                <w:rFonts w:ascii="Times New Roman" w:hAnsi="Times New Roman"/>
                <w:b w:val="1"/>
                <w:sz w:val="24"/>
              </w:rPr>
            </w:pPr>
          </w:p>
          <w:p w14:paraId="E3020000">
            <w:pPr>
              <w:spacing w:after="0"/>
              <w:ind/>
              <w:rPr>
                <w:rFonts w:ascii="Times New Roman" w:hAnsi="Times New Roman"/>
                <w:b w:val="1"/>
                <w:sz w:val="24"/>
              </w:rPr>
            </w:pPr>
          </w:p>
          <w:p w14:paraId="E4020000">
            <w:pPr>
              <w:spacing w:after="0"/>
              <w:ind/>
              <w:rPr>
                <w:rFonts w:ascii="Times New Roman" w:hAnsi="Times New Roman"/>
                <w:b w:val="1"/>
                <w:sz w:val="24"/>
              </w:rPr>
            </w:pPr>
            <w:r>
              <w:rPr>
                <w:rFonts w:ascii="Times New Roman" w:hAnsi="Times New Roman"/>
                <w:b w:val="1"/>
                <w:sz w:val="24"/>
              </w:rPr>
              <w:t>Гражданско-патриотическое воспитание</w:t>
            </w:r>
          </w:p>
        </w:tc>
        <w:tc>
          <w:tcPr>
            <w:tcW w:type="dxa" w:w="2818"/>
            <w:tcBorders>
              <w:top w:color="000000" w:sz="4" w:val="single"/>
              <w:left w:color="000000" w:sz="4" w:val="single"/>
              <w:bottom w:color="000000" w:sz="4" w:val="single"/>
              <w:right w:color="000000" w:sz="4" w:val="single"/>
            </w:tcBorders>
          </w:tcPr>
          <w:p w14:paraId="E5020000">
            <w:pPr>
              <w:spacing w:after="0"/>
              <w:ind/>
              <w:rPr>
                <w:rFonts w:ascii="Times New Roman" w:hAnsi="Times New Roman"/>
                <w:sz w:val="24"/>
              </w:rPr>
            </w:pPr>
            <w:r>
              <w:rPr>
                <w:rFonts w:ascii="Times New Roman" w:hAnsi="Times New Roman"/>
                <w:sz w:val="24"/>
              </w:rPr>
              <w:t>Конкурс «Эрестиг эр-2021»</w:t>
            </w:r>
            <w:r>
              <w:rPr>
                <w:rFonts w:ascii="Times New Roman" w:hAnsi="Times New Roman"/>
                <w:sz w:val="24"/>
              </w:rPr>
              <w:t>.</w:t>
            </w:r>
          </w:p>
          <w:p w14:paraId="E6020000">
            <w:pPr>
              <w:spacing w:after="0"/>
              <w:ind/>
              <w:rPr>
                <w:rFonts w:ascii="Times New Roman" w:hAnsi="Times New Roman"/>
                <w:sz w:val="24"/>
              </w:rPr>
            </w:pPr>
            <w:r>
              <w:rPr>
                <w:rFonts w:ascii="Times New Roman" w:hAnsi="Times New Roman"/>
                <w:sz w:val="24"/>
              </w:rPr>
              <w:t>«Бичии Тажы-2021»</w:t>
            </w:r>
          </w:p>
          <w:p w14:paraId="E7020000">
            <w:pPr>
              <w:spacing w:after="0"/>
              <w:ind/>
              <w:rPr>
                <w:rFonts w:ascii="Times New Roman" w:hAnsi="Times New Roman"/>
                <w:sz w:val="24"/>
              </w:rPr>
            </w:pPr>
            <w:r>
              <w:rPr>
                <w:rFonts w:ascii="Times New Roman" w:hAnsi="Times New Roman"/>
                <w:sz w:val="24"/>
              </w:rPr>
              <w:t>Классные часы, посвящённые к празднику День защитника Отечества</w:t>
            </w:r>
          </w:p>
          <w:p w14:paraId="E8020000">
            <w:pPr>
              <w:spacing w:after="0"/>
              <w:ind/>
              <w:rPr>
                <w:rFonts w:ascii="Times New Roman" w:hAnsi="Times New Roman"/>
                <w:sz w:val="24"/>
              </w:rPr>
            </w:pPr>
            <w:r>
              <w:rPr>
                <w:rFonts w:ascii="Times New Roman" w:hAnsi="Times New Roman"/>
                <w:sz w:val="24"/>
              </w:rPr>
              <w:t>Национальный праздник «Шаг чаагай, шагаа чаагай-2022г!»</w:t>
            </w:r>
          </w:p>
        </w:tc>
        <w:tc>
          <w:tcPr>
            <w:tcW w:type="dxa" w:w="1479"/>
            <w:tcBorders>
              <w:top w:color="000000" w:sz="4" w:val="single"/>
              <w:left w:color="000000" w:sz="4" w:val="single"/>
              <w:bottom w:color="000000" w:sz="4" w:val="single"/>
              <w:right w:color="000000" w:sz="4" w:val="single"/>
            </w:tcBorders>
          </w:tcPr>
          <w:p w14:paraId="E9020000">
            <w:pPr>
              <w:spacing w:after="0"/>
              <w:ind/>
              <w:rPr>
                <w:rFonts w:ascii="Times New Roman" w:hAnsi="Times New Roman"/>
                <w:sz w:val="24"/>
              </w:rPr>
            </w:pPr>
            <w:r>
              <w:rPr>
                <w:rFonts w:ascii="Times New Roman" w:hAnsi="Times New Roman"/>
                <w:sz w:val="24"/>
              </w:rPr>
              <w:t>февраль</w:t>
            </w:r>
          </w:p>
        </w:tc>
        <w:tc>
          <w:tcPr>
            <w:tcW w:type="dxa" w:w="936"/>
            <w:tcBorders>
              <w:top w:color="000000" w:sz="4" w:val="single"/>
              <w:left w:color="000000" w:sz="4" w:val="single"/>
              <w:bottom w:color="000000" w:sz="4" w:val="single"/>
              <w:right w:color="000000" w:sz="4" w:val="single"/>
            </w:tcBorders>
          </w:tcPr>
          <w:p w14:paraId="EA020000">
            <w:pPr>
              <w:spacing w:after="0"/>
              <w:ind/>
              <w:rPr>
                <w:rFonts w:ascii="Times New Roman" w:hAnsi="Times New Roman"/>
                <w:sz w:val="24"/>
              </w:rPr>
            </w:pPr>
            <w:r>
              <w:rPr>
                <w:rFonts w:ascii="Times New Roman" w:hAnsi="Times New Roman"/>
                <w:sz w:val="24"/>
              </w:rPr>
              <w:t>5-11 класс</w:t>
            </w:r>
          </w:p>
          <w:p w14:paraId="EB020000">
            <w:pPr>
              <w:spacing w:after="0"/>
              <w:ind/>
              <w:rPr>
                <w:rFonts w:ascii="Times New Roman" w:hAnsi="Times New Roman"/>
                <w:sz w:val="24"/>
              </w:rPr>
            </w:pPr>
            <w:r>
              <w:rPr>
                <w:rFonts w:ascii="Times New Roman" w:hAnsi="Times New Roman"/>
                <w:sz w:val="24"/>
              </w:rPr>
              <w:t>1-4 класс</w:t>
            </w:r>
          </w:p>
          <w:p w14:paraId="EC020000">
            <w:pPr>
              <w:spacing w:after="0"/>
              <w:ind/>
              <w:rPr>
                <w:rFonts w:ascii="Times New Roman" w:hAnsi="Times New Roman"/>
                <w:sz w:val="24"/>
              </w:rPr>
            </w:pPr>
          </w:p>
          <w:p w14:paraId="ED020000">
            <w:pPr>
              <w:spacing w:after="0"/>
              <w:ind/>
              <w:rPr>
                <w:rFonts w:ascii="Times New Roman" w:hAnsi="Times New Roman"/>
                <w:sz w:val="24"/>
              </w:rPr>
            </w:pPr>
          </w:p>
          <w:p w14:paraId="EE020000">
            <w:pPr>
              <w:spacing w:after="0"/>
              <w:ind/>
              <w:rPr>
                <w:rFonts w:ascii="Times New Roman" w:hAnsi="Times New Roman"/>
                <w:sz w:val="24"/>
              </w:rPr>
            </w:pPr>
          </w:p>
          <w:p w14:paraId="EF020000">
            <w:pPr>
              <w:spacing w:after="0"/>
              <w:ind/>
              <w:rPr>
                <w:rFonts w:ascii="Times New Roman" w:hAnsi="Times New Roman"/>
                <w:sz w:val="24"/>
              </w:rPr>
            </w:pPr>
          </w:p>
          <w:p w14:paraId="F0020000">
            <w:pPr>
              <w:spacing w:after="0"/>
              <w:ind/>
              <w:rPr>
                <w:rFonts w:ascii="Times New Roman" w:hAnsi="Times New Roman"/>
                <w:sz w:val="24"/>
              </w:rPr>
            </w:pPr>
          </w:p>
        </w:tc>
        <w:tc>
          <w:tcPr>
            <w:tcW w:type="dxa" w:w="2380"/>
            <w:tcBorders>
              <w:top w:color="000000" w:sz="4" w:val="single"/>
              <w:left w:color="000000" w:sz="4" w:val="single"/>
              <w:bottom w:color="000000" w:sz="4" w:val="single"/>
              <w:right w:color="000000" w:sz="4" w:val="single"/>
            </w:tcBorders>
          </w:tcPr>
          <w:p w14:paraId="F1020000">
            <w:pPr>
              <w:spacing w:after="0"/>
              <w:ind/>
              <w:rPr>
                <w:rFonts w:ascii="Times New Roman" w:hAnsi="Times New Roman"/>
                <w:sz w:val="24"/>
              </w:rPr>
            </w:pPr>
            <w:r>
              <w:rPr>
                <w:rFonts w:ascii="Times New Roman" w:hAnsi="Times New Roman"/>
                <w:sz w:val="24"/>
              </w:rPr>
              <w:t xml:space="preserve"> Зам дир по ВР Самдан М. М., организатор-вожатый Монгуш М. М.</w:t>
            </w:r>
            <w:r>
              <w:rPr>
                <w:rFonts w:ascii="Times New Roman" w:hAnsi="Times New Roman"/>
                <w:sz w:val="24"/>
              </w:rPr>
              <w:t>,</w:t>
            </w:r>
            <w:r>
              <w:rPr>
                <w:rFonts w:ascii="Times New Roman" w:hAnsi="Times New Roman"/>
                <w:sz w:val="24"/>
              </w:rPr>
              <w:t xml:space="preserve"> </w:t>
            </w:r>
            <w:r>
              <w:rPr>
                <w:rFonts w:ascii="Times New Roman" w:hAnsi="Times New Roman"/>
                <w:sz w:val="24"/>
              </w:rPr>
              <w:t>к</w:t>
            </w:r>
            <w:r>
              <w:rPr>
                <w:rFonts w:ascii="Times New Roman" w:hAnsi="Times New Roman"/>
                <w:sz w:val="24"/>
              </w:rPr>
              <w:t>лассные руководители</w:t>
            </w:r>
          </w:p>
        </w:tc>
      </w:tr>
      <w:tr>
        <w:tc>
          <w:tcPr>
            <w:tcW w:type="dxa" w:w="2310"/>
            <w:tcBorders>
              <w:top w:color="000000" w:sz="4" w:val="single"/>
              <w:left w:color="000000" w:sz="4" w:val="single"/>
              <w:bottom w:color="000000" w:sz="4" w:val="single"/>
              <w:right w:color="000000" w:sz="4" w:val="single"/>
            </w:tcBorders>
          </w:tcPr>
          <w:p w14:paraId="F202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F3020000">
            <w:pPr>
              <w:spacing w:after="0"/>
              <w:ind/>
              <w:rPr>
                <w:rFonts w:ascii="Times New Roman" w:hAnsi="Times New Roman"/>
                <w:b w:val="1"/>
                <w:sz w:val="24"/>
              </w:rPr>
            </w:pPr>
            <w:r>
              <w:rPr>
                <w:rFonts w:ascii="Times New Roman" w:hAnsi="Times New Roman"/>
                <w:b w:val="1"/>
                <w:sz w:val="24"/>
              </w:rPr>
              <w:t>Нравственно-эстетическое</w:t>
            </w:r>
          </w:p>
          <w:p w14:paraId="F4020000">
            <w:pPr>
              <w:spacing w:after="0"/>
              <w:ind/>
              <w:rPr>
                <w:rFonts w:ascii="Times New Roman" w:hAnsi="Times New Roman"/>
                <w:b w:val="1"/>
                <w:sz w:val="24"/>
              </w:rPr>
            </w:pPr>
            <w:r>
              <w:rPr>
                <w:rFonts w:ascii="Times New Roman" w:hAnsi="Times New Roman"/>
                <w:b w:val="1"/>
                <w:sz w:val="24"/>
              </w:rPr>
              <w:t>воспитание</w:t>
            </w:r>
          </w:p>
        </w:tc>
        <w:tc>
          <w:tcPr>
            <w:tcW w:type="dxa" w:w="2818"/>
            <w:tcBorders>
              <w:top w:color="000000" w:sz="4" w:val="single"/>
              <w:left w:color="000000" w:sz="4" w:val="single"/>
              <w:bottom w:color="000000" w:sz="4" w:val="single"/>
              <w:right w:color="000000" w:sz="4" w:val="single"/>
            </w:tcBorders>
          </w:tcPr>
          <w:p w14:paraId="F5020000">
            <w:pPr>
              <w:spacing w:after="0"/>
              <w:ind/>
              <w:rPr>
                <w:rFonts w:ascii="Times New Roman" w:hAnsi="Times New Roman"/>
                <w:sz w:val="24"/>
              </w:rPr>
            </w:pPr>
            <w:r>
              <w:rPr>
                <w:rFonts w:ascii="Times New Roman" w:hAnsi="Times New Roman"/>
                <w:sz w:val="24"/>
              </w:rPr>
              <w:t>-Акция «День добрых дел».</w:t>
            </w:r>
          </w:p>
          <w:p w14:paraId="F6020000">
            <w:pPr>
              <w:spacing w:after="0"/>
              <w:ind/>
              <w:rPr>
                <w:rFonts w:ascii="Times New Roman" w:hAnsi="Times New Roman"/>
                <w:sz w:val="24"/>
              </w:rPr>
            </w:pPr>
            <w:r>
              <w:rPr>
                <w:rFonts w:ascii="Times New Roman" w:hAnsi="Times New Roman"/>
                <w:sz w:val="24"/>
              </w:rPr>
              <w:t>КВН по произведениям А.С. Пушкина</w:t>
            </w:r>
          </w:p>
        </w:tc>
        <w:tc>
          <w:tcPr>
            <w:tcW w:type="dxa" w:w="1479"/>
            <w:tcBorders>
              <w:top w:color="000000" w:sz="4" w:val="single"/>
              <w:left w:color="000000" w:sz="4" w:val="single"/>
              <w:bottom w:color="000000" w:sz="4" w:val="single"/>
              <w:right w:color="000000" w:sz="4" w:val="single"/>
            </w:tcBorders>
          </w:tcPr>
          <w:p w14:paraId="F7020000">
            <w:pPr>
              <w:spacing w:after="0"/>
              <w:ind/>
              <w:rPr>
                <w:rFonts w:ascii="Times New Roman" w:hAnsi="Times New Roman"/>
                <w:sz w:val="24"/>
              </w:rPr>
            </w:pPr>
            <w:r>
              <w:rPr>
                <w:rFonts w:ascii="Times New Roman" w:hAnsi="Times New Roman"/>
                <w:sz w:val="24"/>
              </w:rPr>
              <w:t>февраль</w:t>
            </w:r>
          </w:p>
          <w:p w14:paraId="F8020000">
            <w:pPr>
              <w:spacing w:after="0"/>
              <w:ind/>
              <w:rPr>
                <w:rFonts w:ascii="Times New Roman" w:hAnsi="Times New Roman"/>
                <w:sz w:val="24"/>
              </w:rPr>
            </w:pPr>
          </w:p>
          <w:p w14:paraId="F9020000">
            <w:pPr>
              <w:spacing w:after="0"/>
              <w:ind/>
              <w:rPr>
                <w:rFonts w:ascii="Times New Roman" w:hAnsi="Times New Roman"/>
                <w:sz w:val="24"/>
              </w:rPr>
            </w:pPr>
          </w:p>
          <w:p w14:paraId="FA020000">
            <w:pPr>
              <w:spacing w:after="0"/>
              <w:ind/>
              <w:rPr>
                <w:rFonts w:ascii="Times New Roman" w:hAnsi="Times New Roman"/>
                <w:sz w:val="24"/>
              </w:rPr>
            </w:pPr>
          </w:p>
        </w:tc>
        <w:tc>
          <w:tcPr>
            <w:tcW w:type="dxa" w:w="936"/>
            <w:tcBorders>
              <w:top w:color="000000" w:sz="4" w:val="single"/>
              <w:left w:color="000000" w:sz="4" w:val="single"/>
              <w:bottom w:color="000000" w:sz="4" w:val="single"/>
              <w:right w:color="000000" w:sz="4" w:val="single"/>
            </w:tcBorders>
          </w:tcPr>
          <w:p w14:paraId="FB020000">
            <w:pPr>
              <w:spacing w:after="0"/>
              <w:ind/>
              <w:rPr>
                <w:rFonts w:ascii="Times New Roman" w:hAnsi="Times New Roman"/>
                <w:sz w:val="24"/>
              </w:rPr>
            </w:pPr>
            <w:r>
              <w:rPr>
                <w:rFonts w:ascii="Times New Roman" w:hAnsi="Times New Roman"/>
                <w:sz w:val="24"/>
              </w:rPr>
              <w:t>5-11 класс</w:t>
            </w:r>
          </w:p>
          <w:p w14:paraId="FC020000">
            <w:pPr>
              <w:spacing w:after="0"/>
              <w:ind/>
              <w:rPr>
                <w:rFonts w:ascii="Times New Roman" w:hAnsi="Times New Roman"/>
                <w:sz w:val="24"/>
              </w:rPr>
            </w:pPr>
          </w:p>
          <w:p w14:paraId="FD020000">
            <w:pPr>
              <w:spacing w:after="0"/>
              <w:ind/>
              <w:rPr>
                <w:rFonts w:ascii="Times New Roman" w:hAnsi="Times New Roman"/>
                <w:sz w:val="24"/>
              </w:rPr>
            </w:pPr>
            <w:r>
              <w:rPr>
                <w:rFonts w:ascii="Times New Roman" w:hAnsi="Times New Roman"/>
                <w:sz w:val="24"/>
              </w:rPr>
              <w:t>5-11 класс</w:t>
            </w:r>
          </w:p>
          <w:p w14:paraId="FE020000">
            <w:pPr>
              <w:spacing w:after="0"/>
              <w:ind/>
              <w:rPr>
                <w:rFonts w:ascii="Times New Roman" w:hAnsi="Times New Roman"/>
                <w:sz w:val="24"/>
              </w:rPr>
            </w:pPr>
          </w:p>
        </w:tc>
        <w:tc>
          <w:tcPr>
            <w:tcW w:type="dxa" w:w="2380"/>
            <w:tcBorders>
              <w:top w:color="000000" w:sz="4" w:val="single"/>
              <w:left w:color="000000" w:sz="4" w:val="single"/>
              <w:bottom w:color="000000" w:sz="4" w:val="single"/>
              <w:right w:color="000000" w:sz="4" w:val="single"/>
            </w:tcBorders>
          </w:tcPr>
          <w:p w14:paraId="FF020000">
            <w:pPr>
              <w:spacing w:after="0"/>
              <w:ind/>
              <w:rPr>
                <w:rFonts w:ascii="Times New Roman" w:hAnsi="Times New Roman"/>
                <w:sz w:val="24"/>
              </w:rPr>
            </w:pPr>
            <w:r>
              <w:rPr>
                <w:rFonts w:ascii="Times New Roman" w:hAnsi="Times New Roman"/>
                <w:sz w:val="24"/>
              </w:rPr>
              <w:t xml:space="preserve">Педагог-организатор </w:t>
            </w:r>
            <w:r>
              <w:rPr>
                <w:rFonts w:ascii="Times New Roman" w:hAnsi="Times New Roman"/>
                <w:sz w:val="24"/>
              </w:rPr>
              <w:t xml:space="preserve"> </w:t>
            </w:r>
            <w:r>
              <w:rPr>
                <w:rFonts w:ascii="Times New Roman" w:hAnsi="Times New Roman"/>
                <w:sz w:val="24"/>
              </w:rPr>
              <w:t>Монгуш М. М</w:t>
            </w:r>
            <w:r>
              <w:rPr>
                <w:rFonts w:ascii="Times New Roman" w:hAnsi="Times New Roman"/>
                <w:sz w:val="24"/>
              </w:rPr>
              <w:t>.</w:t>
            </w:r>
            <w:r>
              <w:rPr>
                <w:rFonts w:ascii="Times New Roman" w:hAnsi="Times New Roman"/>
                <w:sz w:val="24"/>
              </w:rPr>
              <w:t xml:space="preserve"> </w:t>
            </w:r>
          </w:p>
          <w:p w14:paraId="00030000">
            <w:pPr>
              <w:spacing w:after="0"/>
              <w:ind/>
              <w:rPr>
                <w:rFonts w:ascii="Times New Roman" w:hAnsi="Times New Roman"/>
                <w:sz w:val="24"/>
              </w:rPr>
            </w:pPr>
            <w:r>
              <w:rPr>
                <w:rFonts w:ascii="Times New Roman" w:hAnsi="Times New Roman"/>
                <w:sz w:val="24"/>
              </w:rPr>
              <w:t>У</w:t>
            </w:r>
            <w:r>
              <w:rPr>
                <w:rFonts w:ascii="Times New Roman" w:hAnsi="Times New Roman"/>
                <w:sz w:val="24"/>
              </w:rPr>
              <w:t xml:space="preserve">читель литературы Монгуш С. М., Кужугет О. Б. и </w:t>
            </w:r>
            <w:r>
              <w:rPr>
                <w:rFonts w:ascii="Times New Roman" w:hAnsi="Times New Roman"/>
                <w:sz w:val="24"/>
              </w:rPr>
              <w:t xml:space="preserve"> классные руководители</w:t>
            </w:r>
          </w:p>
        </w:tc>
      </w:tr>
      <w:tr>
        <w:tc>
          <w:tcPr>
            <w:tcW w:type="dxa" w:w="2310"/>
            <w:tcBorders>
              <w:top w:color="000000" w:sz="4" w:val="single"/>
              <w:left w:color="000000" w:sz="4" w:val="single"/>
              <w:bottom w:color="000000" w:sz="4" w:val="single"/>
              <w:right w:color="000000" w:sz="4" w:val="single"/>
            </w:tcBorders>
          </w:tcPr>
          <w:p w14:paraId="01030000">
            <w:pPr>
              <w:spacing w:after="0"/>
              <w:ind/>
              <w:jc w:val="both"/>
              <w:rPr>
                <w:rFonts w:ascii="Times New Roman" w:hAnsi="Times New Roman"/>
                <w:sz w:val="24"/>
              </w:rPr>
            </w:pPr>
            <w:r>
              <w:rPr>
                <w:rFonts w:ascii="Times New Roman" w:hAnsi="Times New Roman"/>
                <w:b w:val="1"/>
                <w:sz w:val="24"/>
              </w:rPr>
              <w:t>Формирования экологической культуры, здорового и безопасного  образа жизни.</w:t>
            </w:r>
          </w:p>
        </w:tc>
        <w:tc>
          <w:tcPr>
            <w:tcW w:type="dxa" w:w="2818"/>
            <w:tcBorders>
              <w:top w:color="000000" w:sz="4" w:val="single"/>
              <w:left w:color="000000" w:sz="4" w:val="single"/>
              <w:bottom w:color="000000" w:sz="4" w:val="single"/>
              <w:right w:color="000000" w:sz="4" w:val="single"/>
            </w:tcBorders>
          </w:tcPr>
          <w:p w14:paraId="02030000">
            <w:pPr>
              <w:spacing w:after="0"/>
              <w:ind/>
              <w:jc w:val="both"/>
              <w:rPr>
                <w:rFonts w:ascii="Times New Roman" w:hAnsi="Times New Roman"/>
                <w:sz w:val="24"/>
              </w:rPr>
            </w:pPr>
            <w:r>
              <w:rPr>
                <w:rFonts w:ascii="Times New Roman" w:hAnsi="Times New Roman"/>
                <w:sz w:val="24"/>
              </w:rPr>
              <w:t>Игровая программа «23 февраля», посвящённая Дню защитника Отечества.</w:t>
            </w:r>
          </w:p>
          <w:p w14:paraId="03030000">
            <w:pPr>
              <w:spacing w:after="0"/>
              <w:ind/>
              <w:jc w:val="both"/>
              <w:rPr>
                <w:rFonts w:ascii="Times New Roman" w:hAnsi="Times New Roman"/>
                <w:sz w:val="24"/>
              </w:rPr>
            </w:pPr>
          </w:p>
          <w:p w14:paraId="04030000">
            <w:pPr>
              <w:spacing w:after="0"/>
              <w:ind/>
              <w:jc w:val="both"/>
              <w:rPr>
                <w:rFonts w:ascii="Times New Roman" w:hAnsi="Times New Roman"/>
                <w:sz w:val="24"/>
              </w:rPr>
            </w:pPr>
            <w:r>
              <w:rPr>
                <w:rFonts w:ascii="Times New Roman" w:hAnsi="Times New Roman"/>
                <w:sz w:val="24"/>
              </w:rPr>
              <w:t>Спортивные соревнования на первенство школы волейболу</w:t>
            </w:r>
          </w:p>
        </w:tc>
        <w:tc>
          <w:tcPr>
            <w:tcW w:type="dxa" w:w="1479"/>
            <w:tcBorders>
              <w:top w:color="000000" w:sz="4" w:val="single"/>
              <w:left w:color="000000" w:sz="4" w:val="single"/>
              <w:bottom w:color="000000" w:sz="4" w:val="single"/>
              <w:right w:color="000000" w:sz="4" w:val="single"/>
            </w:tcBorders>
          </w:tcPr>
          <w:p w14:paraId="05030000">
            <w:pPr>
              <w:spacing w:after="0"/>
              <w:ind/>
              <w:jc w:val="both"/>
              <w:rPr>
                <w:rFonts w:ascii="Times New Roman" w:hAnsi="Times New Roman"/>
                <w:sz w:val="24"/>
              </w:rPr>
            </w:pPr>
            <w:r>
              <w:rPr>
                <w:rFonts w:ascii="Times New Roman" w:hAnsi="Times New Roman"/>
                <w:sz w:val="24"/>
              </w:rPr>
              <w:t>февраль</w:t>
            </w:r>
          </w:p>
          <w:p w14:paraId="06030000">
            <w:pPr>
              <w:spacing w:after="0"/>
              <w:ind/>
              <w:jc w:val="both"/>
              <w:rPr>
                <w:rFonts w:ascii="Times New Roman" w:hAnsi="Times New Roman"/>
                <w:sz w:val="24"/>
              </w:rPr>
            </w:pPr>
          </w:p>
        </w:tc>
        <w:tc>
          <w:tcPr>
            <w:tcW w:type="dxa" w:w="936"/>
            <w:tcBorders>
              <w:top w:color="000000" w:sz="4" w:val="single"/>
              <w:left w:color="000000" w:sz="4" w:val="single"/>
              <w:bottom w:color="000000" w:sz="4" w:val="single"/>
              <w:right w:color="000000" w:sz="4" w:val="single"/>
            </w:tcBorders>
          </w:tcPr>
          <w:p w14:paraId="07030000">
            <w:pPr>
              <w:spacing w:after="0"/>
              <w:ind/>
              <w:jc w:val="both"/>
              <w:rPr>
                <w:rFonts w:ascii="Times New Roman" w:hAnsi="Times New Roman"/>
                <w:sz w:val="24"/>
              </w:rPr>
            </w:pPr>
            <w:r>
              <w:rPr>
                <w:rFonts w:ascii="Times New Roman" w:hAnsi="Times New Roman"/>
                <w:sz w:val="24"/>
              </w:rPr>
              <w:t>5-11 класс</w:t>
            </w:r>
          </w:p>
          <w:p w14:paraId="08030000">
            <w:pPr>
              <w:spacing w:after="0"/>
              <w:ind/>
              <w:jc w:val="both"/>
              <w:rPr>
                <w:rFonts w:ascii="Times New Roman" w:hAnsi="Times New Roman"/>
                <w:sz w:val="24"/>
              </w:rPr>
            </w:pPr>
          </w:p>
          <w:p w14:paraId="09030000">
            <w:pPr>
              <w:spacing w:after="0"/>
              <w:ind/>
              <w:jc w:val="both"/>
              <w:rPr>
                <w:rFonts w:ascii="Times New Roman" w:hAnsi="Times New Roman"/>
                <w:sz w:val="24"/>
              </w:rPr>
            </w:pPr>
          </w:p>
          <w:p w14:paraId="0A030000">
            <w:pPr>
              <w:spacing w:after="0"/>
              <w:ind/>
              <w:jc w:val="both"/>
              <w:rPr>
                <w:rFonts w:ascii="Times New Roman" w:hAnsi="Times New Roman"/>
                <w:sz w:val="24"/>
              </w:rPr>
            </w:pPr>
          </w:p>
          <w:p w14:paraId="0B030000">
            <w:pPr>
              <w:spacing w:after="0"/>
              <w:ind/>
              <w:jc w:val="both"/>
              <w:rPr>
                <w:rFonts w:ascii="Times New Roman" w:hAnsi="Times New Roman"/>
                <w:sz w:val="24"/>
              </w:rPr>
            </w:pPr>
            <w:r>
              <w:rPr>
                <w:rFonts w:ascii="Times New Roman" w:hAnsi="Times New Roman"/>
                <w:sz w:val="24"/>
              </w:rPr>
              <w:t>5-11 класс</w:t>
            </w:r>
          </w:p>
        </w:tc>
        <w:tc>
          <w:tcPr>
            <w:tcW w:type="dxa" w:w="2380"/>
            <w:tcBorders>
              <w:top w:color="000000" w:sz="4" w:val="single"/>
              <w:left w:color="000000" w:sz="4" w:val="single"/>
              <w:bottom w:color="000000" w:sz="4" w:val="single"/>
              <w:right w:color="000000" w:sz="4" w:val="single"/>
            </w:tcBorders>
          </w:tcPr>
          <w:p w14:paraId="0C030000">
            <w:pPr>
              <w:spacing w:after="0"/>
              <w:ind/>
              <w:jc w:val="both"/>
              <w:rPr>
                <w:rFonts w:ascii="Times New Roman" w:hAnsi="Times New Roman"/>
                <w:sz w:val="24"/>
              </w:rPr>
            </w:pPr>
            <w:r>
              <w:rPr>
                <w:rFonts w:ascii="Times New Roman" w:hAnsi="Times New Roman"/>
                <w:sz w:val="24"/>
              </w:rPr>
              <w:t>Учитель физкультуры, педагог-организатор  Монгуш М. М.</w:t>
            </w:r>
          </w:p>
          <w:p w14:paraId="0D030000">
            <w:pPr>
              <w:spacing w:after="0"/>
              <w:ind/>
              <w:jc w:val="both"/>
              <w:rPr>
                <w:rFonts w:ascii="Times New Roman" w:hAnsi="Times New Roman"/>
                <w:sz w:val="24"/>
              </w:rPr>
            </w:pPr>
            <w:r>
              <w:rPr>
                <w:rFonts w:ascii="Times New Roman" w:hAnsi="Times New Roman"/>
                <w:sz w:val="24"/>
              </w:rPr>
              <w:t>Учитель физкультуры</w:t>
            </w:r>
          </w:p>
          <w:p w14:paraId="0E030000">
            <w:pPr>
              <w:spacing w:after="0"/>
              <w:ind/>
              <w:jc w:val="both"/>
              <w:rPr>
                <w:rFonts w:ascii="Times New Roman" w:hAnsi="Times New Roman"/>
                <w:sz w:val="24"/>
              </w:rPr>
            </w:pPr>
            <w:r>
              <w:rPr>
                <w:rFonts w:ascii="Times New Roman" w:hAnsi="Times New Roman"/>
                <w:sz w:val="24"/>
              </w:rPr>
              <w:t>Суге-Маадыр Д. Х.,</w:t>
            </w:r>
          </w:p>
          <w:p w14:paraId="0F030000">
            <w:pPr>
              <w:spacing w:after="0"/>
              <w:ind/>
              <w:jc w:val="both"/>
              <w:rPr>
                <w:rFonts w:ascii="Times New Roman" w:hAnsi="Times New Roman"/>
                <w:sz w:val="24"/>
              </w:rPr>
            </w:pPr>
            <w:r>
              <w:rPr>
                <w:rFonts w:ascii="Times New Roman" w:hAnsi="Times New Roman"/>
                <w:sz w:val="24"/>
              </w:rPr>
              <w:t>Биче-оол А. О, Хертеш К. О.</w:t>
            </w:r>
          </w:p>
        </w:tc>
      </w:tr>
      <w:tr>
        <w:tc>
          <w:tcPr>
            <w:tcW w:type="dxa" w:w="2310"/>
            <w:tcBorders>
              <w:top w:color="000000" w:sz="4" w:val="single"/>
              <w:left w:color="000000" w:sz="4" w:val="single"/>
              <w:bottom w:color="000000" w:sz="4" w:val="single"/>
              <w:right w:color="000000" w:sz="4" w:val="single"/>
            </w:tcBorders>
          </w:tcPr>
          <w:p w14:paraId="10030000">
            <w:pPr>
              <w:spacing w:after="0"/>
              <w:ind/>
              <w:rPr>
                <w:rFonts w:ascii="Times New Roman" w:hAnsi="Times New Roman"/>
                <w:b w:val="1"/>
                <w:sz w:val="24"/>
              </w:rPr>
            </w:pPr>
            <w:r>
              <w:rPr>
                <w:rFonts w:ascii="Times New Roman" w:hAnsi="Times New Roman"/>
                <w:b w:val="1"/>
                <w:sz w:val="24"/>
              </w:rPr>
              <w:t>Социальное воспитание</w:t>
            </w:r>
          </w:p>
          <w:p w14:paraId="11030000">
            <w:pPr>
              <w:spacing w:after="0"/>
              <w:ind/>
              <w:rPr>
                <w:rFonts w:ascii="Times New Roman" w:hAnsi="Times New Roman"/>
                <w:b w:val="1"/>
                <w:sz w:val="24"/>
              </w:rPr>
            </w:pPr>
          </w:p>
        </w:tc>
        <w:tc>
          <w:tcPr>
            <w:tcW w:type="dxa" w:w="2818"/>
            <w:tcBorders>
              <w:top w:color="000000" w:sz="4" w:val="single"/>
              <w:left w:color="000000" w:sz="4" w:val="single"/>
              <w:bottom w:color="000000" w:sz="4" w:val="single"/>
              <w:right w:color="000000" w:sz="4" w:val="single"/>
            </w:tcBorders>
          </w:tcPr>
          <w:p w14:paraId="12030000">
            <w:pPr>
              <w:spacing w:after="0"/>
              <w:ind/>
              <w:rPr>
                <w:rFonts w:ascii="Times New Roman" w:hAnsi="Times New Roman"/>
                <w:sz w:val="24"/>
              </w:rPr>
            </w:pPr>
            <w:r>
              <w:rPr>
                <w:rFonts w:ascii="Times New Roman" w:hAnsi="Times New Roman"/>
                <w:sz w:val="24"/>
              </w:rPr>
              <w:t>Круглый стол «С чего начинается семья» (по профилактике самовольных уходов несовершеннолетних из семьи).</w:t>
            </w:r>
          </w:p>
          <w:p w14:paraId="13030000">
            <w:pPr>
              <w:spacing w:after="0"/>
              <w:ind/>
              <w:rPr>
                <w:rFonts w:ascii="Times New Roman" w:hAnsi="Times New Roman"/>
                <w:b w:val="1"/>
                <w:sz w:val="24"/>
              </w:rPr>
            </w:pPr>
          </w:p>
        </w:tc>
        <w:tc>
          <w:tcPr>
            <w:tcW w:type="dxa" w:w="1479"/>
            <w:tcBorders>
              <w:top w:color="000000" w:sz="4" w:val="single"/>
              <w:left w:color="000000" w:sz="4" w:val="single"/>
              <w:bottom w:color="000000" w:sz="4" w:val="single"/>
              <w:right w:color="000000" w:sz="4" w:val="single"/>
            </w:tcBorders>
          </w:tcPr>
          <w:p w14:paraId="14030000">
            <w:pPr>
              <w:spacing w:after="0"/>
              <w:ind/>
              <w:rPr>
                <w:rFonts w:ascii="Times New Roman" w:hAnsi="Times New Roman"/>
                <w:sz w:val="24"/>
              </w:rPr>
            </w:pPr>
            <w:r>
              <w:rPr>
                <w:rFonts w:ascii="Times New Roman" w:hAnsi="Times New Roman"/>
                <w:sz w:val="24"/>
              </w:rPr>
              <w:t>февраль</w:t>
            </w:r>
          </w:p>
        </w:tc>
        <w:tc>
          <w:tcPr>
            <w:tcW w:type="dxa" w:w="936"/>
            <w:tcBorders>
              <w:top w:color="000000" w:sz="4" w:val="single"/>
              <w:left w:color="000000" w:sz="4" w:val="single"/>
              <w:bottom w:color="000000" w:sz="4" w:val="single"/>
              <w:right w:color="000000" w:sz="4" w:val="single"/>
            </w:tcBorders>
          </w:tcPr>
          <w:p w14:paraId="15030000">
            <w:pPr>
              <w:spacing w:after="0"/>
              <w:ind/>
              <w:rPr>
                <w:rFonts w:ascii="Times New Roman" w:hAnsi="Times New Roman"/>
                <w:sz w:val="24"/>
              </w:rPr>
            </w:pPr>
            <w:r>
              <w:rPr>
                <w:rFonts w:ascii="Times New Roman" w:hAnsi="Times New Roman"/>
                <w:sz w:val="24"/>
              </w:rPr>
              <w:t>7-11 класс</w:t>
            </w:r>
          </w:p>
        </w:tc>
        <w:tc>
          <w:tcPr>
            <w:tcW w:type="dxa" w:w="2380"/>
            <w:tcBorders>
              <w:top w:color="000000" w:sz="4" w:val="single"/>
              <w:left w:color="000000" w:sz="4" w:val="single"/>
              <w:bottom w:color="000000" w:sz="4" w:val="single"/>
              <w:right w:color="000000" w:sz="4" w:val="single"/>
            </w:tcBorders>
          </w:tcPr>
          <w:p w14:paraId="16030000">
            <w:pPr>
              <w:tabs>
                <w:tab w:leader="none" w:pos="1691" w:val="left"/>
                <w:tab w:leader="none" w:pos="1725" w:val="left"/>
              </w:tabs>
              <w:spacing w:after="0"/>
              <w:ind w:right="381"/>
              <w:rPr>
                <w:rFonts w:ascii="Times New Roman" w:hAnsi="Times New Roman"/>
                <w:sz w:val="24"/>
              </w:rPr>
            </w:pPr>
            <w:r>
              <w:rPr>
                <w:rFonts w:ascii="Times New Roman" w:hAnsi="Times New Roman"/>
                <w:sz w:val="24"/>
              </w:rPr>
              <w:t>Совет по профилактики</w:t>
            </w:r>
            <w:r>
              <w:rPr>
                <w:rFonts w:ascii="Times New Roman" w:hAnsi="Times New Roman"/>
                <w:sz w:val="24"/>
              </w:rPr>
              <w:t xml:space="preserve"> Суге-Маадыр Д. Х., Бичелдей О. Н., Монгуш М. М.</w:t>
            </w:r>
            <w:r>
              <w:rPr>
                <w:rFonts w:ascii="Times New Roman" w:hAnsi="Times New Roman"/>
                <w:sz w:val="24"/>
              </w:rPr>
              <w:t>, у</w:t>
            </w:r>
            <w:r>
              <w:rPr>
                <w:rFonts w:ascii="Times New Roman" w:hAnsi="Times New Roman"/>
                <w:sz w:val="24"/>
              </w:rPr>
              <w:t>полномоченный по защите прав детей Салчак С. В.</w:t>
            </w:r>
          </w:p>
        </w:tc>
      </w:tr>
      <w:tr>
        <w:tc>
          <w:tcPr>
            <w:tcW w:type="dxa" w:w="9923"/>
            <w:gridSpan w:val="5"/>
            <w:tcBorders>
              <w:top w:color="000000" w:sz="4" w:val="single"/>
              <w:left w:color="000000" w:sz="4" w:val="single"/>
              <w:bottom w:color="000000" w:sz="4" w:val="single"/>
              <w:right w:color="000000" w:sz="4" w:val="single"/>
            </w:tcBorders>
          </w:tcPr>
          <w:p w14:paraId="17030000">
            <w:pPr>
              <w:spacing w:after="0"/>
              <w:ind/>
              <w:rPr>
                <w:rFonts w:ascii="Times New Roman" w:hAnsi="Times New Roman"/>
                <w:sz w:val="24"/>
              </w:rPr>
            </w:pPr>
            <w:r>
              <w:rPr>
                <w:rFonts w:ascii="Times New Roman" w:hAnsi="Times New Roman"/>
                <w:sz w:val="24"/>
              </w:rPr>
              <w:t>В течение месяца участие в муниципальных и областных творческих фестивалях и выставках, спортивных соревнованиях.</w:t>
            </w:r>
          </w:p>
        </w:tc>
      </w:tr>
    </w:tbl>
    <w:p w14:paraId="18030000">
      <w:pPr>
        <w:spacing w:after="0"/>
        <w:ind w:right="6"/>
        <w:jc w:val="both"/>
        <w:rPr>
          <w:rFonts w:ascii="Times New Roman" w:hAnsi="Times New Roman"/>
          <w:sz w:val="24"/>
        </w:rPr>
      </w:pPr>
    </w:p>
    <w:p w14:paraId="19030000">
      <w:pPr>
        <w:tabs>
          <w:tab w:leader="none" w:pos="300" w:val="left"/>
        </w:tabs>
        <w:spacing w:after="0"/>
        <w:ind/>
        <w:jc w:val="center"/>
        <w:rPr>
          <w:rFonts w:ascii="Times New Roman" w:hAnsi="Times New Roman"/>
          <w:b w:val="1"/>
          <w:sz w:val="24"/>
        </w:rPr>
      </w:pPr>
    </w:p>
    <w:p w14:paraId="1A030000">
      <w:pPr>
        <w:tabs>
          <w:tab w:leader="none" w:pos="300" w:val="left"/>
        </w:tabs>
        <w:spacing w:after="0"/>
        <w:ind/>
        <w:jc w:val="center"/>
        <w:rPr>
          <w:rFonts w:ascii="Times New Roman" w:hAnsi="Times New Roman"/>
          <w:b w:val="1"/>
          <w:sz w:val="24"/>
        </w:rPr>
      </w:pPr>
      <w:r>
        <w:rPr>
          <w:rFonts w:ascii="Times New Roman" w:hAnsi="Times New Roman"/>
          <w:b w:val="1"/>
          <w:sz w:val="24"/>
        </w:rPr>
        <w:t>МАРТ- месячник здорового образа жизни».</w:t>
      </w:r>
    </w:p>
    <w:p w14:paraId="1B030000">
      <w:pPr>
        <w:spacing w:after="0"/>
        <w:ind/>
        <w:jc w:val="center"/>
        <w:rPr>
          <w:rFonts w:ascii="Times New Roman" w:hAnsi="Times New Roman"/>
          <w:b w:val="1"/>
          <w:sz w:val="24"/>
        </w:rPr>
      </w:pPr>
      <w:r>
        <w:rPr>
          <w:rFonts w:ascii="Times New Roman" w:hAnsi="Times New Roman"/>
          <w:b w:val="1"/>
          <w:sz w:val="24"/>
        </w:rPr>
        <w:t>Девиз месяца: «Я выбираю здоровый образ жизни»</w:t>
      </w:r>
    </w:p>
    <w:tbl>
      <w:tblPr>
        <w:tblStyle w:val="Style_4"/>
        <w:tblInd w:type="dxa" w:w="-176"/>
      </w:tblPr>
      <w:tblGrid>
        <w:gridCol w:w="2382"/>
        <w:gridCol w:w="2119"/>
        <w:gridCol w:w="1584"/>
        <w:gridCol w:w="992"/>
        <w:gridCol w:w="2410"/>
      </w:tblGrid>
      <w:tr>
        <w:tc>
          <w:tcPr>
            <w:tcW w:type="dxa" w:w="2382"/>
            <w:tcBorders>
              <w:top w:color="000000" w:sz="4" w:val="single"/>
              <w:left w:color="000000" w:sz="4" w:val="single"/>
              <w:bottom w:color="000000" w:sz="4" w:val="single"/>
              <w:right w:color="000000" w:sz="4" w:val="single"/>
            </w:tcBorders>
            <w:vAlign w:val="center"/>
          </w:tcPr>
          <w:p w14:paraId="1C030000">
            <w:pPr>
              <w:spacing w:after="0"/>
              <w:ind/>
              <w:jc w:val="center"/>
              <w:rPr>
                <w:rFonts w:ascii="Times New Roman" w:hAnsi="Times New Roman"/>
                <w:b w:val="1"/>
                <w:sz w:val="24"/>
              </w:rPr>
            </w:pPr>
            <w:r>
              <w:rPr>
                <w:rFonts w:ascii="Times New Roman" w:hAnsi="Times New Roman"/>
                <w:b w:val="1"/>
                <w:sz w:val="24"/>
              </w:rPr>
              <w:t>Направление воспитательной работы</w:t>
            </w:r>
          </w:p>
        </w:tc>
        <w:tc>
          <w:tcPr>
            <w:tcW w:type="dxa" w:w="2119"/>
            <w:tcBorders>
              <w:top w:color="000000" w:sz="4" w:val="single"/>
              <w:left w:color="000000" w:sz="4" w:val="single"/>
              <w:bottom w:color="000000" w:sz="4" w:val="single"/>
              <w:right w:color="000000" w:sz="4" w:val="single"/>
            </w:tcBorders>
            <w:vAlign w:val="center"/>
          </w:tcPr>
          <w:p w14:paraId="1D030000">
            <w:pPr>
              <w:spacing w:after="0"/>
              <w:ind/>
              <w:jc w:val="center"/>
              <w:rPr>
                <w:rFonts w:ascii="Times New Roman" w:hAnsi="Times New Roman"/>
                <w:b w:val="1"/>
                <w:sz w:val="24"/>
              </w:rPr>
            </w:pPr>
            <w:r>
              <w:rPr>
                <w:rFonts w:ascii="Times New Roman" w:hAnsi="Times New Roman"/>
                <w:b w:val="1"/>
                <w:sz w:val="24"/>
              </w:rPr>
              <w:t>Название мероприятия</w:t>
            </w:r>
          </w:p>
        </w:tc>
        <w:tc>
          <w:tcPr>
            <w:tcW w:type="dxa" w:w="1584"/>
            <w:tcBorders>
              <w:top w:color="000000" w:sz="4" w:val="single"/>
              <w:left w:color="000000" w:sz="4" w:val="single"/>
              <w:bottom w:color="000000" w:sz="4" w:val="single"/>
              <w:right w:color="000000" w:sz="4" w:val="single"/>
            </w:tcBorders>
            <w:vAlign w:val="center"/>
          </w:tcPr>
          <w:p w14:paraId="1E030000">
            <w:pPr>
              <w:spacing w:after="0"/>
              <w:ind/>
              <w:jc w:val="center"/>
              <w:rPr>
                <w:rFonts w:ascii="Times New Roman" w:hAnsi="Times New Roman"/>
                <w:b w:val="1"/>
                <w:sz w:val="24"/>
              </w:rPr>
            </w:pPr>
            <w:r>
              <w:rPr>
                <w:rFonts w:ascii="Times New Roman" w:hAnsi="Times New Roman"/>
                <w:b w:val="1"/>
                <w:sz w:val="24"/>
              </w:rPr>
              <w:t>Время проведения</w:t>
            </w:r>
          </w:p>
        </w:tc>
        <w:tc>
          <w:tcPr>
            <w:tcW w:type="dxa" w:w="992"/>
            <w:tcBorders>
              <w:top w:color="000000" w:sz="4" w:val="single"/>
              <w:left w:color="000000" w:sz="4" w:val="single"/>
              <w:bottom w:color="000000" w:sz="4" w:val="single"/>
              <w:right w:color="000000" w:sz="4" w:val="single"/>
            </w:tcBorders>
            <w:vAlign w:val="center"/>
          </w:tcPr>
          <w:p w14:paraId="1F030000">
            <w:pPr>
              <w:spacing w:after="0"/>
              <w:ind/>
              <w:jc w:val="center"/>
              <w:rPr>
                <w:rFonts w:ascii="Times New Roman" w:hAnsi="Times New Roman"/>
                <w:b w:val="1"/>
                <w:sz w:val="24"/>
              </w:rPr>
            </w:pPr>
            <w:r>
              <w:rPr>
                <w:rFonts w:ascii="Times New Roman" w:hAnsi="Times New Roman"/>
                <w:b w:val="1"/>
                <w:sz w:val="24"/>
              </w:rPr>
              <w:t>Класс</w:t>
            </w:r>
          </w:p>
        </w:tc>
        <w:tc>
          <w:tcPr>
            <w:tcW w:type="dxa" w:w="2410"/>
            <w:tcBorders>
              <w:top w:color="000000" w:sz="4" w:val="single"/>
              <w:left w:color="000000" w:sz="4" w:val="single"/>
              <w:bottom w:color="000000" w:sz="4" w:val="single"/>
              <w:right w:color="000000" w:sz="4" w:val="single"/>
            </w:tcBorders>
            <w:vAlign w:val="center"/>
          </w:tcPr>
          <w:p w14:paraId="20030000">
            <w:pPr>
              <w:spacing w:after="0"/>
              <w:ind/>
              <w:jc w:val="center"/>
              <w:rPr>
                <w:rFonts w:ascii="Times New Roman" w:hAnsi="Times New Roman"/>
                <w:b w:val="1"/>
                <w:sz w:val="24"/>
              </w:rPr>
            </w:pPr>
            <w:r>
              <w:rPr>
                <w:rFonts w:ascii="Times New Roman" w:hAnsi="Times New Roman"/>
                <w:b w:val="1"/>
                <w:sz w:val="24"/>
              </w:rPr>
              <w:t>Ответственный</w:t>
            </w:r>
          </w:p>
        </w:tc>
      </w:tr>
      <w:tr>
        <w:trPr>
          <w:trHeight w:hRule="atLeast" w:val="831"/>
        </w:trPr>
        <w:tc>
          <w:tcPr>
            <w:tcW w:type="dxa" w:w="2382"/>
            <w:tcBorders>
              <w:top w:color="000000" w:sz="4" w:val="single"/>
              <w:left w:color="000000" w:sz="4" w:val="single"/>
              <w:bottom w:color="000000" w:sz="4" w:val="single"/>
              <w:right w:color="000000" w:sz="4" w:val="single"/>
            </w:tcBorders>
            <w:vAlign w:val="center"/>
          </w:tcPr>
          <w:p w14:paraId="2103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22030000">
            <w:pPr>
              <w:spacing w:after="0"/>
              <w:ind/>
              <w:rPr>
                <w:rFonts w:ascii="Times New Roman" w:hAnsi="Times New Roman"/>
                <w:b w:val="1"/>
                <w:sz w:val="24"/>
              </w:rPr>
            </w:pPr>
          </w:p>
          <w:p w14:paraId="23030000">
            <w:pPr>
              <w:spacing w:after="0"/>
              <w:ind/>
              <w:jc w:val="both"/>
              <w:rPr>
                <w:rFonts w:ascii="Times New Roman" w:hAnsi="Times New Roman"/>
                <w:b w:val="1"/>
                <w:sz w:val="24"/>
              </w:rPr>
            </w:pPr>
            <w:r>
              <w:rPr>
                <w:rFonts w:ascii="Times New Roman" w:hAnsi="Times New Roman"/>
                <w:b w:val="1"/>
                <w:sz w:val="24"/>
              </w:rPr>
              <w:t>Гражданско-патриотическое воспитание</w:t>
            </w:r>
          </w:p>
        </w:tc>
        <w:tc>
          <w:tcPr>
            <w:tcW w:type="dxa" w:w="2119"/>
            <w:tcBorders>
              <w:top w:color="000000" w:sz="4" w:val="single"/>
              <w:left w:color="000000" w:sz="4" w:val="single"/>
              <w:bottom w:color="000000" w:sz="4" w:val="single"/>
              <w:right w:color="000000" w:sz="4" w:val="single"/>
            </w:tcBorders>
          </w:tcPr>
          <w:p w14:paraId="24030000">
            <w:pPr>
              <w:spacing w:after="0"/>
              <w:ind/>
              <w:rPr>
                <w:rFonts w:ascii="Times New Roman" w:hAnsi="Times New Roman"/>
                <w:sz w:val="24"/>
              </w:rPr>
            </w:pPr>
            <w:r>
              <w:rPr>
                <w:rFonts w:ascii="Times New Roman" w:hAnsi="Times New Roman"/>
                <w:sz w:val="24"/>
              </w:rPr>
              <w:t>Поздравление женщин - ветеранов с праздником 8 марта</w:t>
            </w:r>
          </w:p>
          <w:p w14:paraId="25030000">
            <w:pPr>
              <w:spacing w:after="0"/>
              <w:ind/>
              <w:rPr>
                <w:rFonts w:ascii="Times New Roman" w:hAnsi="Times New Roman"/>
                <w:sz w:val="24"/>
              </w:rPr>
            </w:pPr>
          </w:p>
          <w:p w14:paraId="26030000">
            <w:pPr>
              <w:spacing w:after="0"/>
              <w:ind/>
              <w:rPr>
                <w:rFonts w:ascii="Times New Roman" w:hAnsi="Times New Roman"/>
                <w:sz w:val="24"/>
              </w:rPr>
            </w:pPr>
            <w:r>
              <w:rPr>
                <w:rFonts w:ascii="Times New Roman" w:hAnsi="Times New Roman"/>
                <w:sz w:val="24"/>
              </w:rPr>
              <w:t>Праздничный концерт «С праздником мамочка моя»</w:t>
            </w:r>
          </w:p>
        </w:tc>
        <w:tc>
          <w:tcPr>
            <w:tcW w:type="dxa" w:w="1584"/>
            <w:tcBorders>
              <w:top w:color="000000" w:sz="4" w:val="single"/>
              <w:left w:color="000000" w:sz="4" w:val="single"/>
              <w:bottom w:color="000000" w:sz="4" w:val="single"/>
              <w:right w:color="000000" w:sz="4" w:val="single"/>
            </w:tcBorders>
          </w:tcPr>
          <w:p w14:paraId="27030000">
            <w:pPr>
              <w:spacing w:after="0"/>
              <w:ind/>
              <w:rPr>
                <w:rFonts w:ascii="Times New Roman" w:hAnsi="Times New Roman"/>
                <w:sz w:val="24"/>
              </w:rPr>
            </w:pPr>
            <w:r>
              <w:rPr>
                <w:rFonts w:ascii="Times New Roman" w:hAnsi="Times New Roman"/>
                <w:sz w:val="24"/>
              </w:rPr>
              <w:t>март</w:t>
            </w:r>
          </w:p>
          <w:p w14:paraId="28030000">
            <w:pPr>
              <w:spacing w:after="0"/>
              <w:ind/>
              <w:rPr>
                <w:rFonts w:ascii="Times New Roman" w:hAnsi="Times New Roman"/>
                <w:sz w:val="24"/>
              </w:rPr>
            </w:pPr>
          </w:p>
          <w:p w14:paraId="29030000">
            <w:pPr>
              <w:spacing w:after="0"/>
              <w:ind/>
              <w:rPr>
                <w:rFonts w:ascii="Times New Roman" w:hAnsi="Times New Roman"/>
                <w:sz w:val="24"/>
              </w:rPr>
            </w:pPr>
          </w:p>
          <w:p w14:paraId="2A030000">
            <w:pPr>
              <w:spacing w:after="0"/>
              <w:ind/>
              <w:rPr>
                <w:rFonts w:ascii="Times New Roman" w:hAnsi="Times New Roman"/>
                <w:sz w:val="24"/>
              </w:rPr>
            </w:pPr>
          </w:p>
          <w:p w14:paraId="2B030000">
            <w:pPr>
              <w:spacing w:after="0"/>
              <w:ind/>
              <w:rPr>
                <w:rFonts w:ascii="Times New Roman" w:hAnsi="Times New Roman"/>
                <w:sz w:val="24"/>
              </w:rPr>
            </w:pPr>
          </w:p>
        </w:tc>
        <w:tc>
          <w:tcPr>
            <w:tcW w:type="dxa" w:w="992"/>
            <w:tcBorders>
              <w:top w:color="000000" w:sz="4" w:val="single"/>
              <w:left w:color="000000" w:sz="4" w:val="single"/>
              <w:bottom w:color="000000" w:sz="4" w:val="single"/>
              <w:right w:color="000000" w:sz="4" w:val="single"/>
            </w:tcBorders>
          </w:tcPr>
          <w:p w14:paraId="2C030000">
            <w:pPr>
              <w:spacing w:after="0"/>
              <w:ind/>
              <w:rPr>
                <w:rFonts w:ascii="Times New Roman" w:hAnsi="Times New Roman"/>
                <w:sz w:val="24"/>
              </w:rPr>
            </w:pPr>
            <w:r>
              <w:rPr>
                <w:rFonts w:ascii="Times New Roman" w:hAnsi="Times New Roman"/>
                <w:sz w:val="24"/>
              </w:rPr>
              <w:t>5-11 класс</w:t>
            </w:r>
            <w:r>
              <w:rPr>
                <w:rFonts w:ascii="Times New Roman" w:hAnsi="Times New Roman"/>
                <w:sz w:val="24"/>
              </w:rPr>
              <w:br/>
            </w:r>
          </w:p>
          <w:p w14:paraId="2D030000">
            <w:pPr>
              <w:spacing w:after="0"/>
              <w:ind/>
              <w:rPr>
                <w:rFonts w:ascii="Times New Roman" w:hAnsi="Times New Roman"/>
                <w:sz w:val="24"/>
              </w:rPr>
            </w:pPr>
          </w:p>
          <w:p w14:paraId="2E030000">
            <w:pPr>
              <w:spacing w:after="0"/>
              <w:ind/>
              <w:rPr>
                <w:rFonts w:ascii="Times New Roman" w:hAnsi="Times New Roman"/>
                <w:sz w:val="24"/>
              </w:rPr>
            </w:pPr>
          </w:p>
          <w:p w14:paraId="2F030000">
            <w:pPr>
              <w:spacing w:after="0"/>
              <w:ind/>
              <w:rPr>
                <w:rFonts w:ascii="Times New Roman" w:hAnsi="Times New Roman"/>
                <w:sz w:val="24"/>
              </w:rPr>
            </w:pPr>
          </w:p>
          <w:p w14:paraId="30030000">
            <w:pPr>
              <w:spacing w:after="0"/>
              <w:ind/>
              <w:rPr>
                <w:rFonts w:ascii="Times New Roman" w:hAnsi="Times New Roman"/>
                <w:sz w:val="24"/>
              </w:rPr>
            </w:pPr>
            <w:r>
              <w:rPr>
                <w:rFonts w:ascii="Times New Roman" w:hAnsi="Times New Roman"/>
                <w:sz w:val="24"/>
              </w:rPr>
              <w:t>6-11 класс</w:t>
            </w:r>
          </w:p>
        </w:tc>
        <w:tc>
          <w:tcPr>
            <w:tcW w:type="dxa" w:w="2410"/>
            <w:tcBorders>
              <w:top w:color="000000" w:sz="4" w:val="single"/>
              <w:left w:color="000000" w:sz="4" w:val="single"/>
              <w:bottom w:color="000000" w:sz="4" w:val="single"/>
              <w:right w:color="000000" w:sz="4" w:val="single"/>
            </w:tcBorders>
          </w:tcPr>
          <w:p w14:paraId="31030000">
            <w:pPr>
              <w:spacing w:after="0"/>
              <w:ind/>
              <w:rPr>
                <w:rFonts w:ascii="Times New Roman" w:hAnsi="Times New Roman"/>
                <w:sz w:val="24"/>
              </w:rPr>
            </w:pPr>
            <w:r>
              <w:rPr>
                <w:rFonts w:ascii="Times New Roman" w:hAnsi="Times New Roman"/>
                <w:sz w:val="24"/>
              </w:rPr>
              <w:t>Педагог-организатор   Монгуш М. М., классные руководители</w:t>
            </w:r>
          </w:p>
          <w:p w14:paraId="32030000">
            <w:pPr>
              <w:spacing w:after="0"/>
              <w:ind/>
              <w:rPr>
                <w:rFonts w:ascii="Times New Roman" w:hAnsi="Times New Roman"/>
                <w:sz w:val="24"/>
              </w:rPr>
            </w:pPr>
          </w:p>
          <w:p w14:paraId="33030000">
            <w:pPr>
              <w:spacing w:after="0"/>
              <w:ind/>
              <w:rPr>
                <w:rFonts w:ascii="Times New Roman" w:hAnsi="Times New Roman"/>
                <w:sz w:val="24"/>
              </w:rPr>
            </w:pPr>
          </w:p>
          <w:p w14:paraId="34030000">
            <w:pPr>
              <w:spacing w:after="0"/>
              <w:ind/>
              <w:rPr>
                <w:rFonts w:ascii="Times New Roman" w:hAnsi="Times New Roman"/>
                <w:sz w:val="24"/>
              </w:rPr>
            </w:pPr>
            <w:r>
              <w:rPr>
                <w:rFonts w:ascii="Times New Roman" w:hAnsi="Times New Roman"/>
                <w:sz w:val="24"/>
              </w:rPr>
              <w:t>Зам дир по ВР Самдан М. М., педагог-организатор Монгуш М. М.</w:t>
            </w:r>
          </w:p>
        </w:tc>
      </w:tr>
      <w:tr>
        <w:tc>
          <w:tcPr>
            <w:tcW w:type="dxa" w:w="2382"/>
            <w:tcBorders>
              <w:top w:color="000000" w:sz="4" w:val="single"/>
              <w:left w:color="000000" w:sz="4" w:val="single"/>
              <w:bottom w:color="000000" w:sz="4" w:val="single"/>
              <w:right w:color="000000" w:sz="4" w:val="single"/>
            </w:tcBorders>
            <w:vAlign w:val="center"/>
          </w:tcPr>
          <w:p w14:paraId="3503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36030000">
            <w:pPr>
              <w:spacing w:after="0"/>
              <w:ind/>
              <w:rPr>
                <w:rFonts w:ascii="Times New Roman" w:hAnsi="Times New Roman"/>
                <w:b w:val="1"/>
                <w:sz w:val="24"/>
              </w:rPr>
            </w:pPr>
            <w:r>
              <w:rPr>
                <w:rFonts w:ascii="Times New Roman" w:hAnsi="Times New Roman"/>
                <w:b w:val="1"/>
                <w:sz w:val="24"/>
              </w:rPr>
              <w:t>Нравственно-эстетическое</w:t>
            </w:r>
          </w:p>
          <w:p w14:paraId="37030000">
            <w:pPr>
              <w:spacing w:after="0"/>
              <w:ind/>
              <w:rPr>
                <w:rFonts w:ascii="Times New Roman" w:hAnsi="Times New Roman"/>
                <w:b w:val="1"/>
                <w:sz w:val="24"/>
              </w:rPr>
            </w:pPr>
            <w:r>
              <w:rPr>
                <w:rFonts w:ascii="Times New Roman" w:hAnsi="Times New Roman"/>
                <w:b w:val="1"/>
                <w:sz w:val="24"/>
              </w:rPr>
              <w:t>воспитание</w:t>
            </w:r>
          </w:p>
        </w:tc>
        <w:tc>
          <w:tcPr>
            <w:tcW w:type="dxa" w:w="2119"/>
            <w:tcBorders>
              <w:top w:color="000000" w:sz="4" w:val="single"/>
              <w:left w:color="000000" w:sz="4" w:val="single"/>
              <w:bottom w:color="000000" w:sz="4" w:val="single"/>
              <w:right w:color="000000" w:sz="4" w:val="single"/>
            </w:tcBorders>
          </w:tcPr>
          <w:p w14:paraId="38030000">
            <w:pPr>
              <w:spacing w:after="0"/>
              <w:ind/>
              <w:rPr>
                <w:rFonts w:ascii="Times New Roman" w:hAnsi="Times New Roman"/>
                <w:sz w:val="24"/>
              </w:rPr>
            </w:pPr>
            <w:r>
              <w:rPr>
                <w:rFonts w:ascii="Times New Roman" w:hAnsi="Times New Roman"/>
                <w:sz w:val="24"/>
              </w:rPr>
              <w:t>Конкурс «Мисс школы»</w:t>
            </w:r>
          </w:p>
          <w:p w14:paraId="39030000">
            <w:pPr>
              <w:spacing w:after="0"/>
              <w:ind/>
              <w:rPr>
                <w:rFonts w:ascii="Times New Roman" w:hAnsi="Times New Roman"/>
                <w:sz w:val="24"/>
              </w:rPr>
            </w:pPr>
          </w:p>
          <w:p w14:paraId="3A030000">
            <w:pPr>
              <w:spacing w:after="0"/>
              <w:ind/>
              <w:rPr>
                <w:rFonts w:ascii="Times New Roman" w:hAnsi="Times New Roman"/>
                <w:sz w:val="24"/>
              </w:rPr>
            </w:pPr>
            <w:r>
              <w:rPr>
                <w:rFonts w:ascii="Times New Roman" w:hAnsi="Times New Roman"/>
                <w:sz w:val="24"/>
              </w:rPr>
              <w:t>Изготов</w:t>
            </w:r>
            <w:r>
              <w:rPr>
                <w:rFonts w:ascii="Times New Roman" w:hAnsi="Times New Roman"/>
                <w:sz w:val="24"/>
              </w:rPr>
              <w:t>ление открыток мамам и учителям к 8 марту</w:t>
            </w:r>
          </w:p>
        </w:tc>
        <w:tc>
          <w:tcPr>
            <w:tcW w:type="dxa" w:w="1584"/>
            <w:tcBorders>
              <w:top w:color="000000" w:sz="4" w:val="single"/>
              <w:left w:color="000000" w:sz="4" w:val="single"/>
              <w:bottom w:color="000000" w:sz="4" w:val="single"/>
              <w:right w:color="000000" w:sz="4" w:val="single"/>
            </w:tcBorders>
          </w:tcPr>
          <w:p w14:paraId="3B030000">
            <w:pPr>
              <w:spacing w:after="0"/>
              <w:ind/>
              <w:rPr>
                <w:rFonts w:ascii="Times New Roman" w:hAnsi="Times New Roman"/>
                <w:sz w:val="24"/>
              </w:rPr>
            </w:pPr>
            <w:r>
              <w:rPr>
                <w:rFonts w:ascii="Times New Roman" w:hAnsi="Times New Roman"/>
                <w:sz w:val="24"/>
              </w:rPr>
              <w:t>март</w:t>
            </w:r>
          </w:p>
        </w:tc>
        <w:tc>
          <w:tcPr>
            <w:tcW w:type="dxa" w:w="992"/>
            <w:tcBorders>
              <w:top w:color="000000" w:sz="4" w:val="single"/>
              <w:left w:color="000000" w:sz="4" w:val="single"/>
              <w:bottom w:color="000000" w:sz="4" w:val="single"/>
              <w:right w:color="000000" w:sz="4" w:val="single"/>
            </w:tcBorders>
          </w:tcPr>
          <w:p w14:paraId="3C030000">
            <w:pPr>
              <w:spacing w:after="0"/>
              <w:ind/>
              <w:rPr>
                <w:rFonts w:ascii="Times New Roman" w:hAnsi="Times New Roman"/>
                <w:sz w:val="24"/>
              </w:rPr>
            </w:pPr>
            <w:r>
              <w:rPr>
                <w:rFonts w:ascii="Times New Roman" w:hAnsi="Times New Roman"/>
                <w:sz w:val="24"/>
              </w:rPr>
              <w:t>5-11 класс</w:t>
            </w:r>
          </w:p>
        </w:tc>
        <w:tc>
          <w:tcPr>
            <w:tcW w:type="dxa" w:w="2410"/>
            <w:tcBorders>
              <w:top w:color="000000" w:sz="4" w:val="single"/>
              <w:left w:color="000000" w:sz="4" w:val="single"/>
              <w:bottom w:color="000000" w:sz="4" w:val="single"/>
              <w:right w:color="000000" w:sz="4" w:val="single"/>
            </w:tcBorders>
          </w:tcPr>
          <w:p w14:paraId="3D030000">
            <w:pPr>
              <w:spacing w:after="0"/>
              <w:ind/>
              <w:rPr>
                <w:rFonts w:ascii="Times New Roman" w:hAnsi="Times New Roman"/>
                <w:sz w:val="24"/>
              </w:rPr>
            </w:pPr>
            <w:r>
              <w:rPr>
                <w:rFonts w:ascii="Times New Roman" w:hAnsi="Times New Roman"/>
                <w:sz w:val="24"/>
              </w:rPr>
              <w:t>Зам дир по ВР Самдан М. М.</w:t>
            </w:r>
          </w:p>
          <w:p w14:paraId="3E030000">
            <w:pPr>
              <w:spacing w:after="0"/>
              <w:ind/>
              <w:rPr>
                <w:rFonts w:ascii="Times New Roman" w:hAnsi="Times New Roman"/>
                <w:sz w:val="24"/>
              </w:rPr>
            </w:pPr>
          </w:p>
          <w:p w14:paraId="3F030000">
            <w:pPr>
              <w:spacing w:after="0"/>
              <w:ind/>
              <w:rPr>
                <w:rFonts w:ascii="Times New Roman" w:hAnsi="Times New Roman"/>
                <w:sz w:val="24"/>
              </w:rPr>
            </w:pPr>
            <w:r>
              <w:rPr>
                <w:rFonts w:ascii="Times New Roman" w:hAnsi="Times New Roman"/>
                <w:sz w:val="24"/>
              </w:rPr>
              <w:t>Классные руководители</w:t>
            </w:r>
          </w:p>
        </w:tc>
      </w:tr>
      <w:tr>
        <w:tc>
          <w:tcPr>
            <w:tcW w:type="dxa" w:w="2382"/>
            <w:tcBorders>
              <w:top w:color="000000" w:sz="4" w:val="single"/>
              <w:left w:color="000000" w:sz="4" w:val="single"/>
              <w:bottom w:color="000000" w:sz="4" w:val="single"/>
              <w:right w:color="000000" w:sz="4" w:val="single"/>
            </w:tcBorders>
            <w:vAlign w:val="center"/>
          </w:tcPr>
          <w:p w14:paraId="40030000">
            <w:pPr>
              <w:spacing w:after="0"/>
              <w:ind/>
              <w:rPr>
                <w:rFonts w:ascii="Times New Roman" w:hAnsi="Times New Roman"/>
                <w:sz w:val="24"/>
              </w:rPr>
            </w:pPr>
            <w:r>
              <w:rPr>
                <w:rFonts w:ascii="Times New Roman" w:hAnsi="Times New Roman"/>
                <w:b w:val="1"/>
                <w:sz w:val="24"/>
              </w:rPr>
              <w:t>Формирования экологической культуры, здорового и безопасного  образа жизни.</w:t>
            </w:r>
          </w:p>
        </w:tc>
        <w:tc>
          <w:tcPr>
            <w:tcW w:type="dxa" w:w="2119"/>
            <w:tcBorders>
              <w:top w:color="000000" w:sz="4" w:val="single"/>
              <w:left w:color="000000" w:sz="4" w:val="single"/>
              <w:bottom w:color="000000" w:sz="4" w:val="single"/>
              <w:right w:color="000000" w:sz="4" w:val="single"/>
            </w:tcBorders>
          </w:tcPr>
          <w:p w14:paraId="41030000">
            <w:pPr>
              <w:spacing w:after="0"/>
              <w:ind/>
              <w:rPr>
                <w:rFonts w:ascii="Times New Roman" w:hAnsi="Times New Roman"/>
                <w:sz w:val="24"/>
              </w:rPr>
            </w:pPr>
            <w:r>
              <w:rPr>
                <w:rFonts w:ascii="Times New Roman" w:hAnsi="Times New Roman"/>
                <w:sz w:val="24"/>
              </w:rPr>
              <w:t>-Первенство школы по настольному теннису.</w:t>
            </w:r>
          </w:p>
          <w:p w14:paraId="42030000">
            <w:pPr>
              <w:spacing w:after="0"/>
              <w:ind/>
              <w:rPr>
                <w:rFonts w:ascii="Times New Roman" w:hAnsi="Times New Roman"/>
                <w:sz w:val="24"/>
              </w:rPr>
            </w:pPr>
            <w:r>
              <w:rPr>
                <w:rFonts w:ascii="Times New Roman" w:hAnsi="Times New Roman"/>
                <w:sz w:val="24"/>
              </w:rPr>
              <w:t xml:space="preserve"> Выпуск стенгазеты «Не сломай свою судьбу» (профилактика наркомании)</w:t>
            </w:r>
          </w:p>
        </w:tc>
        <w:tc>
          <w:tcPr>
            <w:tcW w:type="dxa" w:w="1584"/>
            <w:tcBorders>
              <w:top w:color="000000" w:sz="4" w:val="single"/>
              <w:left w:color="000000" w:sz="4" w:val="single"/>
              <w:bottom w:color="000000" w:sz="4" w:val="single"/>
              <w:right w:color="000000" w:sz="4" w:val="single"/>
            </w:tcBorders>
          </w:tcPr>
          <w:p w14:paraId="43030000">
            <w:pPr>
              <w:spacing w:after="0"/>
              <w:ind/>
              <w:rPr>
                <w:rFonts w:ascii="Times New Roman" w:hAnsi="Times New Roman"/>
                <w:sz w:val="24"/>
              </w:rPr>
            </w:pPr>
            <w:r>
              <w:rPr>
                <w:rFonts w:ascii="Times New Roman" w:hAnsi="Times New Roman"/>
                <w:sz w:val="24"/>
              </w:rPr>
              <w:t>март</w:t>
            </w:r>
          </w:p>
        </w:tc>
        <w:tc>
          <w:tcPr>
            <w:tcW w:type="dxa" w:w="992"/>
            <w:tcBorders>
              <w:top w:color="000000" w:sz="4" w:val="single"/>
              <w:left w:color="000000" w:sz="4" w:val="single"/>
              <w:bottom w:color="000000" w:sz="4" w:val="single"/>
              <w:right w:color="000000" w:sz="4" w:val="single"/>
            </w:tcBorders>
          </w:tcPr>
          <w:p w14:paraId="44030000">
            <w:pPr>
              <w:spacing w:after="0"/>
              <w:ind/>
              <w:rPr>
                <w:rFonts w:ascii="Times New Roman" w:hAnsi="Times New Roman"/>
                <w:sz w:val="24"/>
              </w:rPr>
            </w:pPr>
            <w:r>
              <w:rPr>
                <w:rFonts w:ascii="Times New Roman" w:hAnsi="Times New Roman"/>
                <w:sz w:val="24"/>
              </w:rPr>
              <w:t>6-11</w:t>
            </w:r>
          </w:p>
          <w:p w14:paraId="45030000">
            <w:pPr>
              <w:spacing w:after="0"/>
              <w:ind/>
              <w:rPr>
                <w:rFonts w:ascii="Times New Roman" w:hAnsi="Times New Roman"/>
                <w:sz w:val="24"/>
              </w:rPr>
            </w:pPr>
            <w:r>
              <w:rPr>
                <w:rFonts w:ascii="Times New Roman" w:hAnsi="Times New Roman"/>
                <w:sz w:val="24"/>
              </w:rPr>
              <w:t>класс</w:t>
            </w:r>
          </w:p>
          <w:p w14:paraId="46030000">
            <w:pPr>
              <w:spacing w:after="0"/>
              <w:ind/>
              <w:rPr>
                <w:rFonts w:ascii="Times New Roman" w:hAnsi="Times New Roman"/>
                <w:sz w:val="24"/>
              </w:rPr>
            </w:pPr>
          </w:p>
          <w:p w14:paraId="47030000">
            <w:pPr>
              <w:spacing w:after="0"/>
              <w:ind/>
              <w:rPr>
                <w:rFonts w:ascii="Times New Roman" w:hAnsi="Times New Roman"/>
                <w:sz w:val="24"/>
              </w:rPr>
            </w:pPr>
          </w:p>
          <w:p w14:paraId="48030000">
            <w:pPr>
              <w:spacing w:after="0"/>
              <w:ind/>
              <w:rPr>
                <w:rFonts w:ascii="Times New Roman" w:hAnsi="Times New Roman"/>
                <w:sz w:val="24"/>
              </w:rPr>
            </w:pPr>
            <w:r>
              <w:rPr>
                <w:rFonts w:ascii="Times New Roman" w:hAnsi="Times New Roman"/>
                <w:sz w:val="24"/>
              </w:rPr>
              <w:t>7-11 класс</w:t>
            </w:r>
          </w:p>
        </w:tc>
        <w:tc>
          <w:tcPr>
            <w:tcW w:type="dxa" w:w="2410"/>
            <w:tcBorders>
              <w:top w:color="000000" w:sz="4" w:val="single"/>
              <w:left w:color="000000" w:sz="4" w:val="single"/>
              <w:bottom w:color="000000" w:sz="4" w:val="single"/>
              <w:right w:color="000000" w:sz="4" w:val="single"/>
            </w:tcBorders>
          </w:tcPr>
          <w:p w14:paraId="49030000">
            <w:pPr>
              <w:spacing w:after="0"/>
              <w:ind/>
              <w:rPr>
                <w:rFonts w:ascii="Times New Roman" w:hAnsi="Times New Roman"/>
                <w:sz w:val="24"/>
              </w:rPr>
            </w:pPr>
            <w:r>
              <w:rPr>
                <w:rFonts w:ascii="Times New Roman" w:hAnsi="Times New Roman"/>
                <w:sz w:val="24"/>
              </w:rPr>
              <w:t>Учитель физкультуры</w:t>
            </w:r>
          </w:p>
          <w:p w14:paraId="4A030000">
            <w:pPr>
              <w:spacing w:after="0"/>
              <w:ind/>
              <w:rPr>
                <w:rFonts w:ascii="Times New Roman" w:hAnsi="Times New Roman"/>
                <w:sz w:val="24"/>
              </w:rPr>
            </w:pPr>
            <w:r>
              <w:rPr>
                <w:rFonts w:ascii="Times New Roman" w:hAnsi="Times New Roman"/>
                <w:sz w:val="24"/>
              </w:rPr>
              <w:t>Суге-Маадыр Д. Х., Хертеш К. О.</w:t>
            </w:r>
          </w:p>
          <w:p w14:paraId="4B030000">
            <w:pPr>
              <w:spacing w:after="0"/>
              <w:ind w:right="34"/>
              <w:rPr>
                <w:rFonts w:ascii="Times New Roman" w:hAnsi="Times New Roman"/>
                <w:sz w:val="24"/>
              </w:rPr>
            </w:pPr>
            <w:r>
              <w:rPr>
                <w:rFonts w:ascii="Times New Roman" w:hAnsi="Times New Roman"/>
                <w:sz w:val="24"/>
              </w:rPr>
              <w:t>Педагог-организатор  Монгуш М. М., классные руководители</w:t>
            </w:r>
          </w:p>
        </w:tc>
      </w:tr>
      <w:tr>
        <w:tc>
          <w:tcPr>
            <w:tcW w:type="dxa" w:w="2382"/>
            <w:tcBorders>
              <w:top w:color="000000" w:sz="4" w:val="single"/>
              <w:left w:color="000000" w:sz="4" w:val="single"/>
              <w:bottom w:color="000000" w:sz="4" w:val="single"/>
              <w:right w:color="000000" w:sz="4" w:val="single"/>
            </w:tcBorders>
            <w:vAlign w:val="center"/>
          </w:tcPr>
          <w:p w14:paraId="4C030000">
            <w:pPr>
              <w:spacing w:after="0"/>
              <w:ind/>
              <w:rPr>
                <w:rFonts w:ascii="Times New Roman" w:hAnsi="Times New Roman"/>
                <w:b w:val="1"/>
                <w:sz w:val="24"/>
              </w:rPr>
            </w:pPr>
            <w:r>
              <w:rPr>
                <w:rFonts w:ascii="Times New Roman" w:hAnsi="Times New Roman"/>
                <w:b w:val="1"/>
                <w:sz w:val="24"/>
              </w:rPr>
              <w:t>Трудовое воспитание (профориентация)</w:t>
            </w:r>
          </w:p>
        </w:tc>
        <w:tc>
          <w:tcPr>
            <w:tcW w:type="dxa" w:w="2119"/>
            <w:tcBorders>
              <w:top w:color="000000" w:sz="4" w:val="single"/>
              <w:left w:color="000000" w:sz="4" w:val="single"/>
              <w:bottom w:color="000000" w:sz="4" w:val="single"/>
              <w:right w:color="000000" w:sz="4" w:val="single"/>
            </w:tcBorders>
          </w:tcPr>
          <w:p w14:paraId="4D030000">
            <w:pPr>
              <w:spacing w:after="0"/>
              <w:ind/>
              <w:rPr>
                <w:rFonts w:ascii="Times New Roman" w:hAnsi="Times New Roman"/>
                <w:sz w:val="24"/>
              </w:rPr>
            </w:pPr>
            <w:r>
              <w:rPr>
                <w:rFonts w:ascii="Times New Roman" w:hAnsi="Times New Roman"/>
                <w:sz w:val="24"/>
              </w:rPr>
              <w:t>Защита проектов</w:t>
            </w:r>
          </w:p>
          <w:p w14:paraId="4E030000">
            <w:pPr>
              <w:spacing w:after="0"/>
              <w:ind/>
              <w:rPr>
                <w:rFonts w:ascii="Times New Roman" w:hAnsi="Times New Roman"/>
                <w:sz w:val="24"/>
              </w:rPr>
            </w:pPr>
            <w:r>
              <w:rPr>
                <w:rFonts w:ascii="Times New Roman" w:hAnsi="Times New Roman"/>
                <w:sz w:val="24"/>
              </w:rPr>
              <w:t>Экскурсия учащихся 9 классов в «Тувинский техникум народных промыслов» с. Тээли</w:t>
            </w:r>
          </w:p>
        </w:tc>
        <w:tc>
          <w:tcPr>
            <w:tcW w:type="dxa" w:w="1584"/>
            <w:tcBorders>
              <w:top w:color="000000" w:sz="4" w:val="single"/>
              <w:left w:color="000000" w:sz="4" w:val="single"/>
              <w:bottom w:color="000000" w:sz="4" w:val="single"/>
              <w:right w:color="000000" w:sz="4" w:val="single"/>
            </w:tcBorders>
          </w:tcPr>
          <w:p w14:paraId="4F030000">
            <w:pPr>
              <w:spacing w:after="0"/>
              <w:ind/>
              <w:rPr>
                <w:rFonts w:ascii="Times New Roman" w:hAnsi="Times New Roman"/>
                <w:sz w:val="24"/>
              </w:rPr>
            </w:pPr>
            <w:r>
              <w:rPr>
                <w:rFonts w:ascii="Times New Roman" w:hAnsi="Times New Roman"/>
                <w:sz w:val="24"/>
              </w:rPr>
              <w:t xml:space="preserve">март </w:t>
            </w:r>
          </w:p>
        </w:tc>
        <w:tc>
          <w:tcPr>
            <w:tcW w:type="dxa" w:w="992"/>
            <w:tcBorders>
              <w:top w:color="000000" w:sz="4" w:val="single"/>
              <w:left w:color="000000" w:sz="4" w:val="single"/>
              <w:bottom w:color="000000" w:sz="4" w:val="single"/>
              <w:right w:color="000000" w:sz="4" w:val="single"/>
            </w:tcBorders>
          </w:tcPr>
          <w:p w14:paraId="50030000">
            <w:pPr>
              <w:spacing w:after="0"/>
              <w:ind/>
              <w:rPr>
                <w:rFonts w:ascii="Times New Roman" w:hAnsi="Times New Roman"/>
                <w:sz w:val="24"/>
              </w:rPr>
            </w:pPr>
            <w:r>
              <w:rPr>
                <w:rFonts w:ascii="Times New Roman" w:hAnsi="Times New Roman"/>
                <w:sz w:val="24"/>
              </w:rPr>
              <w:t>9-11 класс</w:t>
            </w:r>
          </w:p>
        </w:tc>
        <w:tc>
          <w:tcPr>
            <w:tcW w:type="dxa" w:w="2410"/>
            <w:tcBorders>
              <w:top w:color="000000" w:sz="4" w:val="single"/>
              <w:left w:color="000000" w:sz="4" w:val="single"/>
              <w:bottom w:color="000000" w:sz="4" w:val="single"/>
              <w:right w:color="000000" w:sz="4" w:val="single"/>
            </w:tcBorders>
          </w:tcPr>
          <w:p w14:paraId="51030000">
            <w:pPr>
              <w:spacing w:after="0"/>
              <w:ind/>
              <w:rPr>
                <w:rFonts w:ascii="Times New Roman" w:hAnsi="Times New Roman"/>
                <w:sz w:val="24"/>
              </w:rPr>
            </w:pPr>
            <w:r>
              <w:rPr>
                <w:rFonts w:ascii="Times New Roman" w:hAnsi="Times New Roman"/>
                <w:sz w:val="24"/>
              </w:rPr>
              <w:t>Зам. директора по ВР Самдан М. М., руководители проектов Салчак А. Б., классные руководители</w:t>
            </w:r>
          </w:p>
        </w:tc>
      </w:tr>
      <w:tr>
        <w:tc>
          <w:tcPr>
            <w:tcW w:type="dxa" w:w="2382"/>
            <w:tcBorders>
              <w:top w:color="000000" w:sz="4" w:val="single"/>
              <w:left w:color="000000" w:sz="4" w:val="single"/>
              <w:bottom w:color="000000" w:sz="4" w:val="single"/>
              <w:right w:color="000000" w:sz="4" w:val="single"/>
            </w:tcBorders>
            <w:vAlign w:val="center"/>
          </w:tcPr>
          <w:p w14:paraId="52030000">
            <w:pPr>
              <w:spacing w:after="0"/>
              <w:ind/>
              <w:jc w:val="center"/>
              <w:rPr>
                <w:rFonts w:ascii="Times New Roman" w:hAnsi="Times New Roman"/>
                <w:b w:val="1"/>
                <w:sz w:val="24"/>
              </w:rPr>
            </w:pPr>
            <w:r>
              <w:rPr>
                <w:rFonts w:ascii="Times New Roman" w:hAnsi="Times New Roman"/>
                <w:b w:val="1"/>
                <w:sz w:val="24"/>
              </w:rPr>
              <w:t>Самоуправление в школе</w:t>
            </w:r>
          </w:p>
          <w:p w14:paraId="53030000">
            <w:pPr>
              <w:spacing w:after="0"/>
              <w:ind/>
              <w:jc w:val="center"/>
              <w:rPr>
                <w:rFonts w:ascii="Times New Roman" w:hAnsi="Times New Roman"/>
                <w:b w:val="1"/>
                <w:sz w:val="24"/>
              </w:rPr>
            </w:pPr>
            <w:r>
              <w:rPr>
                <w:rFonts w:ascii="Times New Roman" w:hAnsi="Times New Roman"/>
                <w:b w:val="1"/>
                <w:sz w:val="24"/>
              </w:rPr>
              <w:t>и в классе</w:t>
            </w:r>
          </w:p>
        </w:tc>
        <w:tc>
          <w:tcPr>
            <w:tcW w:type="dxa" w:w="2119"/>
            <w:tcBorders>
              <w:top w:color="000000" w:sz="4" w:val="single"/>
              <w:left w:color="000000" w:sz="4" w:val="single"/>
              <w:bottom w:color="000000" w:sz="4" w:val="single"/>
              <w:right w:color="000000" w:sz="4" w:val="single"/>
            </w:tcBorders>
          </w:tcPr>
          <w:p w14:paraId="54030000">
            <w:pPr>
              <w:spacing w:after="0"/>
              <w:ind/>
              <w:rPr>
                <w:rFonts w:ascii="Times New Roman" w:hAnsi="Times New Roman"/>
                <w:sz w:val="24"/>
              </w:rPr>
            </w:pPr>
            <w:r>
              <w:rPr>
                <w:rFonts w:ascii="Times New Roman" w:hAnsi="Times New Roman"/>
                <w:sz w:val="24"/>
              </w:rPr>
              <w:t>Заседания Совета по профилактике:</w:t>
            </w:r>
          </w:p>
          <w:p w14:paraId="55030000">
            <w:pPr>
              <w:spacing w:after="0"/>
              <w:ind/>
              <w:rPr>
                <w:rFonts w:ascii="Times New Roman" w:hAnsi="Times New Roman"/>
                <w:sz w:val="24"/>
              </w:rPr>
            </w:pPr>
            <w:r>
              <w:rPr>
                <w:rFonts w:ascii="Times New Roman" w:hAnsi="Times New Roman"/>
                <w:sz w:val="24"/>
              </w:rPr>
              <w:t>Итоги 3 четверти.</w:t>
            </w:r>
          </w:p>
          <w:p w14:paraId="56030000">
            <w:pPr>
              <w:spacing w:after="0"/>
              <w:ind/>
              <w:rPr>
                <w:rFonts w:ascii="Times New Roman" w:hAnsi="Times New Roman"/>
                <w:sz w:val="24"/>
              </w:rPr>
            </w:pPr>
          </w:p>
          <w:p w14:paraId="57030000">
            <w:pPr>
              <w:spacing w:after="0"/>
              <w:ind/>
              <w:rPr>
                <w:rFonts w:ascii="Times New Roman" w:hAnsi="Times New Roman"/>
                <w:sz w:val="24"/>
              </w:rPr>
            </w:pPr>
          </w:p>
        </w:tc>
        <w:tc>
          <w:tcPr>
            <w:tcW w:type="dxa" w:w="1584"/>
            <w:tcBorders>
              <w:top w:color="000000" w:sz="4" w:val="single"/>
              <w:left w:color="000000" w:sz="4" w:val="single"/>
              <w:bottom w:color="000000" w:sz="4" w:val="single"/>
              <w:right w:color="000000" w:sz="4" w:val="single"/>
            </w:tcBorders>
          </w:tcPr>
          <w:p w14:paraId="58030000">
            <w:pPr>
              <w:spacing w:after="0"/>
              <w:ind/>
              <w:rPr>
                <w:rFonts w:ascii="Times New Roman" w:hAnsi="Times New Roman"/>
                <w:sz w:val="24"/>
              </w:rPr>
            </w:pPr>
            <w:r>
              <w:rPr>
                <w:rFonts w:ascii="Times New Roman" w:hAnsi="Times New Roman"/>
                <w:sz w:val="24"/>
              </w:rPr>
              <w:t>март</w:t>
            </w:r>
          </w:p>
        </w:tc>
        <w:tc>
          <w:tcPr>
            <w:tcW w:type="dxa" w:w="992"/>
            <w:tcBorders>
              <w:top w:color="000000" w:sz="4" w:val="single"/>
              <w:left w:color="000000" w:sz="4" w:val="single"/>
              <w:bottom w:color="000000" w:sz="4" w:val="single"/>
              <w:right w:color="000000" w:sz="4" w:val="single"/>
            </w:tcBorders>
          </w:tcPr>
          <w:p w14:paraId="59030000">
            <w:pPr>
              <w:spacing w:after="0"/>
              <w:ind/>
              <w:rPr>
                <w:rFonts w:ascii="Times New Roman" w:hAnsi="Times New Roman"/>
                <w:sz w:val="24"/>
              </w:rPr>
            </w:pPr>
            <w:r>
              <w:rPr>
                <w:rFonts w:ascii="Times New Roman" w:hAnsi="Times New Roman"/>
                <w:sz w:val="24"/>
              </w:rPr>
              <w:t xml:space="preserve">5-11 класс </w:t>
            </w:r>
          </w:p>
        </w:tc>
        <w:tc>
          <w:tcPr>
            <w:tcW w:type="dxa" w:w="2410"/>
            <w:tcBorders>
              <w:top w:color="000000" w:sz="4" w:val="single"/>
              <w:left w:color="000000" w:sz="4" w:val="single"/>
              <w:bottom w:color="000000" w:sz="4" w:val="single"/>
              <w:right w:color="000000" w:sz="4" w:val="single"/>
            </w:tcBorders>
          </w:tcPr>
          <w:p w14:paraId="5A030000">
            <w:pPr>
              <w:spacing w:after="0"/>
              <w:ind/>
              <w:rPr>
                <w:rFonts w:ascii="Times New Roman" w:hAnsi="Times New Roman"/>
                <w:sz w:val="24"/>
              </w:rPr>
            </w:pPr>
            <w:r>
              <w:rPr>
                <w:rFonts w:ascii="Times New Roman" w:hAnsi="Times New Roman"/>
                <w:sz w:val="24"/>
              </w:rPr>
              <w:t>Уполномоченный по защите прав детей Суге-Маадыр Д. Х.</w:t>
            </w:r>
          </w:p>
          <w:p w14:paraId="5B030000">
            <w:pPr>
              <w:spacing w:after="0"/>
              <w:ind/>
              <w:rPr>
                <w:rFonts w:ascii="Times New Roman" w:hAnsi="Times New Roman"/>
                <w:sz w:val="24"/>
              </w:rPr>
            </w:pPr>
          </w:p>
        </w:tc>
      </w:tr>
      <w:tr>
        <w:tc>
          <w:tcPr>
            <w:tcW w:type="dxa" w:w="9487"/>
            <w:gridSpan w:val="5"/>
            <w:tcBorders>
              <w:top w:color="000000" w:sz="4" w:val="single"/>
              <w:left w:color="000000" w:sz="4" w:val="single"/>
              <w:bottom w:color="000000" w:sz="4" w:val="single"/>
              <w:right w:color="000000" w:sz="4" w:val="single"/>
            </w:tcBorders>
            <w:vAlign w:val="center"/>
          </w:tcPr>
          <w:p w14:paraId="5C030000">
            <w:pPr>
              <w:spacing w:after="0"/>
              <w:ind/>
              <w:rPr>
                <w:rFonts w:ascii="Times New Roman" w:hAnsi="Times New Roman"/>
                <w:sz w:val="24"/>
              </w:rPr>
            </w:pPr>
            <w:r>
              <w:rPr>
                <w:rFonts w:ascii="Times New Roman" w:hAnsi="Times New Roman"/>
                <w:sz w:val="24"/>
              </w:rPr>
              <w:t>В течение месяца участие в муниципальных и областных творческих фестивалях и выставках, спортивных соревнованиях.</w:t>
            </w:r>
          </w:p>
        </w:tc>
      </w:tr>
    </w:tbl>
    <w:p w14:paraId="5D030000">
      <w:pPr>
        <w:spacing w:after="0"/>
        <w:ind/>
        <w:rPr>
          <w:rFonts w:ascii="Times New Roman" w:hAnsi="Times New Roman"/>
          <w:sz w:val="24"/>
        </w:rPr>
      </w:pPr>
    </w:p>
    <w:p w14:paraId="5E030000">
      <w:pPr>
        <w:tabs>
          <w:tab w:leader="none" w:pos="330" w:val="left"/>
        </w:tabs>
        <w:spacing w:after="0"/>
        <w:ind/>
        <w:jc w:val="center"/>
        <w:rPr>
          <w:rFonts w:ascii="Times New Roman" w:hAnsi="Times New Roman"/>
          <w:b w:val="1"/>
          <w:sz w:val="24"/>
        </w:rPr>
      </w:pPr>
      <w:r>
        <w:rPr>
          <w:rFonts w:ascii="Times New Roman" w:hAnsi="Times New Roman"/>
          <w:b w:val="1"/>
          <w:sz w:val="24"/>
        </w:rPr>
        <w:t>АПРЕЛЬ- месячник экологического воспитания.</w:t>
      </w:r>
      <w:r>
        <w:rPr>
          <w:rFonts w:ascii="Times New Roman" w:hAnsi="Times New Roman"/>
          <w:b w:val="1"/>
          <w:sz w:val="24"/>
        </w:rPr>
        <w:br/>
      </w:r>
      <w:r>
        <w:rPr>
          <w:rFonts w:ascii="Times New Roman" w:hAnsi="Times New Roman"/>
          <w:b w:val="1"/>
          <w:sz w:val="24"/>
        </w:rPr>
        <w:t>Девиз месяца: «В союзе с природой!»</w:t>
      </w:r>
    </w:p>
    <w:tbl>
      <w:tblPr>
        <w:tblStyle w:val="Style_4"/>
        <w:tblInd w:type="dxa" w:w="-176"/>
      </w:tblPr>
      <w:tblGrid>
        <w:gridCol w:w="2116"/>
        <w:gridCol w:w="2149"/>
        <w:gridCol w:w="1789"/>
        <w:gridCol w:w="992"/>
        <w:gridCol w:w="2410"/>
      </w:tblGrid>
      <w:tr>
        <w:tc>
          <w:tcPr>
            <w:tcW w:type="dxa" w:w="2116"/>
            <w:tcBorders>
              <w:top w:color="000000" w:sz="4" w:val="single"/>
              <w:left w:color="000000" w:sz="4" w:val="single"/>
              <w:bottom w:color="000000" w:sz="4" w:val="single"/>
              <w:right w:color="000000" w:sz="4" w:val="single"/>
            </w:tcBorders>
            <w:vAlign w:val="center"/>
          </w:tcPr>
          <w:p w14:paraId="5F030000">
            <w:pPr>
              <w:spacing w:after="0"/>
              <w:ind/>
              <w:jc w:val="center"/>
              <w:rPr>
                <w:rFonts w:ascii="Times New Roman" w:hAnsi="Times New Roman"/>
                <w:b w:val="1"/>
                <w:sz w:val="24"/>
              </w:rPr>
            </w:pPr>
            <w:r>
              <w:rPr>
                <w:rFonts w:ascii="Times New Roman" w:hAnsi="Times New Roman"/>
                <w:b w:val="1"/>
                <w:sz w:val="24"/>
              </w:rPr>
              <w:t>Направление воспитательной работы</w:t>
            </w:r>
          </w:p>
        </w:tc>
        <w:tc>
          <w:tcPr>
            <w:tcW w:type="dxa" w:w="2149"/>
            <w:tcBorders>
              <w:top w:color="000000" w:sz="4" w:val="single"/>
              <w:left w:color="000000" w:sz="4" w:val="single"/>
              <w:bottom w:color="000000" w:sz="4" w:val="single"/>
              <w:right w:color="000000" w:sz="4" w:val="single"/>
            </w:tcBorders>
            <w:vAlign w:val="center"/>
          </w:tcPr>
          <w:p w14:paraId="60030000">
            <w:pPr>
              <w:spacing w:after="0"/>
              <w:ind/>
              <w:jc w:val="center"/>
              <w:rPr>
                <w:rFonts w:ascii="Times New Roman" w:hAnsi="Times New Roman"/>
                <w:b w:val="1"/>
                <w:sz w:val="24"/>
              </w:rPr>
            </w:pPr>
            <w:r>
              <w:rPr>
                <w:rFonts w:ascii="Times New Roman" w:hAnsi="Times New Roman"/>
                <w:b w:val="1"/>
                <w:sz w:val="24"/>
              </w:rPr>
              <w:t>Название мероприятия</w:t>
            </w:r>
          </w:p>
        </w:tc>
        <w:tc>
          <w:tcPr>
            <w:tcW w:type="dxa" w:w="1789"/>
            <w:tcBorders>
              <w:top w:color="000000" w:sz="4" w:val="single"/>
              <w:left w:color="000000" w:sz="4" w:val="single"/>
              <w:bottom w:color="000000" w:sz="4" w:val="single"/>
              <w:right w:color="000000" w:sz="4" w:val="single"/>
            </w:tcBorders>
            <w:vAlign w:val="center"/>
          </w:tcPr>
          <w:p w14:paraId="61030000">
            <w:pPr>
              <w:spacing w:after="0"/>
              <w:ind/>
              <w:jc w:val="center"/>
              <w:rPr>
                <w:rFonts w:ascii="Times New Roman" w:hAnsi="Times New Roman"/>
                <w:b w:val="1"/>
                <w:sz w:val="24"/>
              </w:rPr>
            </w:pPr>
            <w:r>
              <w:rPr>
                <w:rFonts w:ascii="Times New Roman" w:hAnsi="Times New Roman"/>
                <w:b w:val="1"/>
                <w:sz w:val="24"/>
              </w:rPr>
              <w:t>Время проведения</w:t>
            </w:r>
          </w:p>
        </w:tc>
        <w:tc>
          <w:tcPr>
            <w:tcW w:type="dxa" w:w="992"/>
            <w:tcBorders>
              <w:top w:color="000000" w:sz="4" w:val="single"/>
              <w:left w:color="000000" w:sz="4" w:val="single"/>
              <w:bottom w:color="000000" w:sz="4" w:val="single"/>
              <w:right w:color="000000" w:sz="4" w:val="single"/>
            </w:tcBorders>
            <w:vAlign w:val="center"/>
          </w:tcPr>
          <w:p w14:paraId="62030000">
            <w:pPr>
              <w:spacing w:after="0"/>
              <w:ind/>
              <w:jc w:val="center"/>
              <w:rPr>
                <w:rFonts w:ascii="Times New Roman" w:hAnsi="Times New Roman"/>
                <w:b w:val="1"/>
                <w:sz w:val="24"/>
              </w:rPr>
            </w:pPr>
            <w:r>
              <w:rPr>
                <w:rFonts w:ascii="Times New Roman" w:hAnsi="Times New Roman"/>
                <w:b w:val="1"/>
                <w:sz w:val="24"/>
              </w:rPr>
              <w:t>Класс</w:t>
            </w:r>
          </w:p>
        </w:tc>
        <w:tc>
          <w:tcPr>
            <w:tcW w:type="dxa" w:w="2410"/>
            <w:tcBorders>
              <w:top w:color="000000" w:sz="4" w:val="single"/>
              <w:left w:color="000000" w:sz="4" w:val="single"/>
              <w:bottom w:color="000000" w:sz="4" w:val="single"/>
              <w:right w:color="000000" w:sz="4" w:val="single"/>
            </w:tcBorders>
            <w:vAlign w:val="center"/>
          </w:tcPr>
          <w:p w14:paraId="63030000">
            <w:pPr>
              <w:spacing w:after="0"/>
              <w:ind/>
              <w:jc w:val="center"/>
              <w:rPr>
                <w:rFonts w:ascii="Times New Roman" w:hAnsi="Times New Roman"/>
                <w:b w:val="1"/>
                <w:sz w:val="24"/>
              </w:rPr>
            </w:pPr>
            <w:r>
              <w:rPr>
                <w:rFonts w:ascii="Times New Roman" w:hAnsi="Times New Roman"/>
                <w:b w:val="1"/>
                <w:sz w:val="24"/>
              </w:rPr>
              <w:t>Ответственный</w:t>
            </w:r>
          </w:p>
        </w:tc>
      </w:tr>
      <w:tr>
        <w:tc>
          <w:tcPr>
            <w:tcW w:type="dxa" w:w="2116"/>
            <w:tcBorders>
              <w:top w:color="000000" w:sz="4" w:val="single"/>
              <w:left w:color="000000" w:sz="4" w:val="single"/>
              <w:bottom w:color="000000" w:sz="4" w:val="single"/>
              <w:right w:color="000000" w:sz="4" w:val="single"/>
            </w:tcBorders>
            <w:vAlign w:val="center"/>
          </w:tcPr>
          <w:p w14:paraId="6403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65030000">
            <w:pPr>
              <w:spacing w:after="0"/>
              <w:ind/>
              <w:rPr>
                <w:rFonts w:ascii="Times New Roman" w:hAnsi="Times New Roman"/>
                <w:b w:val="1"/>
                <w:sz w:val="24"/>
              </w:rPr>
            </w:pPr>
          </w:p>
          <w:p w14:paraId="66030000">
            <w:pPr>
              <w:spacing w:after="0"/>
              <w:ind/>
              <w:rPr>
                <w:rFonts w:ascii="Times New Roman" w:hAnsi="Times New Roman"/>
                <w:b w:val="1"/>
                <w:sz w:val="24"/>
              </w:rPr>
            </w:pPr>
            <w:r>
              <w:rPr>
                <w:rFonts w:ascii="Times New Roman" w:hAnsi="Times New Roman"/>
                <w:b w:val="1"/>
                <w:sz w:val="24"/>
              </w:rPr>
              <w:t>Гражданско-патриотическое воспитание</w:t>
            </w:r>
          </w:p>
        </w:tc>
        <w:tc>
          <w:tcPr>
            <w:tcW w:type="dxa" w:w="2149"/>
            <w:tcBorders>
              <w:top w:color="000000" w:sz="4" w:val="single"/>
              <w:left w:color="000000" w:sz="4" w:val="single"/>
              <w:bottom w:color="000000" w:sz="4" w:val="single"/>
              <w:right w:color="000000" w:sz="4" w:val="single"/>
            </w:tcBorders>
          </w:tcPr>
          <w:p w14:paraId="67030000">
            <w:pPr>
              <w:spacing w:after="0"/>
              <w:ind/>
              <w:rPr>
                <w:rFonts w:ascii="Times New Roman" w:hAnsi="Times New Roman"/>
                <w:sz w:val="24"/>
              </w:rPr>
            </w:pPr>
            <w:r>
              <w:rPr>
                <w:rFonts w:ascii="Times New Roman" w:hAnsi="Times New Roman"/>
                <w:sz w:val="24"/>
              </w:rPr>
              <w:t xml:space="preserve">«Первый человек в космосе»- классные часы </w:t>
            </w:r>
          </w:p>
          <w:p w14:paraId="68030000">
            <w:pPr>
              <w:spacing w:after="0"/>
              <w:ind/>
              <w:rPr>
                <w:rFonts w:ascii="Times New Roman" w:hAnsi="Times New Roman"/>
                <w:sz w:val="24"/>
              </w:rPr>
            </w:pPr>
            <w:r>
              <w:rPr>
                <w:rFonts w:ascii="Times New Roman" w:hAnsi="Times New Roman"/>
                <w:sz w:val="24"/>
              </w:rPr>
              <w:t>2.Программа «Брейн-ринг» ко Дню космонавтики</w:t>
            </w:r>
          </w:p>
          <w:p w14:paraId="69030000">
            <w:pPr>
              <w:spacing w:after="0"/>
              <w:ind/>
              <w:rPr>
                <w:rFonts w:ascii="Times New Roman" w:hAnsi="Times New Roman"/>
                <w:sz w:val="24"/>
              </w:rPr>
            </w:pPr>
          </w:p>
        </w:tc>
        <w:tc>
          <w:tcPr>
            <w:tcW w:type="dxa" w:w="1789"/>
            <w:tcBorders>
              <w:top w:color="000000" w:sz="4" w:val="single"/>
              <w:left w:color="000000" w:sz="4" w:val="single"/>
              <w:bottom w:color="000000" w:sz="4" w:val="single"/>
              <w:right w:color="000000" w:sz="4" w:val="single"/>
            </w:tcBorders>
          </w:tcPr>
          <w:p w14:paraId="6A030000">
            <w:pPr>
              <w:spacing w:after="0"/>
              <w:ind/>
              <w:rPr>
                <w:rFonts w:ascii="Times New Roman" w:hAnsi="Times New Roman"/>
                <w:sz w:val="24"/>
              </w:rPr>
            </w:pPr>
            <w:r>
              <w:rPr>
                <w:rFonts w:ascii="Times New Roman" w:hAnsi="Times New Roman"/>
                <w:sz w:val="24"/>
              </w:rPr>
              <w:t>апрель</w:t>
            </w:r>
          </w:p>
        </w:tc>
        <w:tc>
          <w:tcPr>
            <w:tcW w:type="dxa" w:w="992"/>
            <w:tcBorders>
              <w:top w:color="000000" w:sz="4" w:val="single"/>
              <w:left w:color="000000" w:sz="4" w:val="single"/>
              <w:bottom w:color="000000" w:sz="4" w:val="single"/>
              <w:right w:color="000000" w:sz="4" w:val="single"/>
            </w:tcBorders>
          </w:tcPr>
          <w:p w14:paraId="6B030000">
            <w:pPr>
              <w:spacing w:after="0"/>
              <w:ind/>
              <w:rPr>
                <w:rFonts w:ascii="Times New Roman" w:hAnsi="Times New Roman"/>
                <w:sz w:val="24"/>
              </w:rPr>
            </w:pPr>
            <w:r>
              <w:rPr>
                <w:rFonts w:ascii="Times New Roman" w:hAnsi="Times New Roman"/>
                <w:sz w:val="24"/>
              </w:rPr>
              <w:t>5-11 класс</w:t>
            </w:r>
          </w:p>
          <w:p w14:paraId="6C030000">
            <w:pPr>
              <w:spacing w:after="0"/>
              <w:ind/>
              <w:rPr>
                <w:rFonts w:ascii="Times New Roman" w:hAnsi="Times New Roman"/>
                <w:sz w:val="24"/>
              </w:rPr>
            </w:pPr>
          </w:p>
          <w:p w14:paraId="6D030000">
            <w:pPr>
              <w:spacing w:after="0"/>
              <w:ind/>
              <w:rPr>
                <w:rFonts w:ascii="Times New Roman" w:hAnsi="Times New Roman"/>
                <w:sz w:val="24"/>
              </w:rPr>
            </w:pPr>
          </w:p>
          <w:p w14:paraId="6E030000">
            <w:pPr>
              <w:spacing w:after="0"/>
              <w:ind/>
              <w:rPr>
                <w:rFonts w:ascii="Times New Roman" w:hAnsi="Times New Roman"/>
                <w:sz w:val="24"/>
              </w:rPr>
            </w:pPr>
            <w:r>
              <w:rPr>
                <w:rFonts w:ascii="Times New Roman" w:hAnsi="Times New Roman"/>
                <w:sz w:val="24"/>
              </w:rPr>
              <w:t>5-11 класс</w:t>
            </w:r>
          </w:p>
          <w:p w14:paraId="6F030000">
            <w:pPr>
              <w:spacing w:after="0"/>
              <w:ind/>
              <w:rPr>
                <w:rFonts w:ascii="Times New Roman" w:hAnsi="Times New Roman"/>
                <w:sz w:val="24"/>
              </w:rPr>
            </w:pPr>
          </w:p>
        </w:tc>
        <w:tc>
          <w:tcPr>
            <w:tcW w:type="dxa" w:w="2410"/>
            <w:tcBorders>
              <w:top w:color="000000" w:sz="4" w:val="single"/>
              <w:left w:color="000000" w:sz="4" w:val="single"/>
              <w:bottom w:color="000000" w:sz="4" w:val="single"/>
              <w:right w:color="000000" w:sz="4" w:val="single"/>
            </w:tcBorders>
          </w:tcPr>
          <w:p w14:paraId="70030000">
            <w:pPr>
              <w:spacing w:after="0"/>
              <w:ind/>
              <w:rPr>
                <w:rFonts w:ascii="Times New Roman" w:hAnsi="Times New Roman"/>
                <w:sz w:val="24"/>
              </w:rPr>
            </w:pPr>
            <w:r>
              <w:rPr>
                <w:rFonts w:ascii="Times New Roman" w:hAnsi="Times New Roman"/>
                <w:sz w:val="24"/>
              </w:rPr>
              <w:t>Классные руководители, педагог-организатор Монгуш М. М.</w:t>
            </w:r>
          </w:p>
        </w:tc>
      </w:tr>
      <w:tr>
        <w:tc>
          <w:tcPr>
            <w:tcW w:type="dxa" w:w="2116"/>
            <w:tcBorders>
              <w:top w:color="000000" w:sz="4" w:val="single"/>
              <w:left w:color="000000" w:sz="4" w:val="single"/>
              <w:bottom w:color="000000" w:sz="4" w:val="single"/>
              <w:right w:color="000000" w:sz="4" w:val="single"/>
            </w:tcBorders>
            <w:vAlign w:val="center"/>
          </w:tcPr>
          <w:p w14:paraId="7103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72030000">
            <w:pPr>
              <w:spacing w:after="0"/>
              <w:ind/>
              <w:rPr>
                <w:rFonts w:ascii="Times New Roman" w:hAnsi="Times New Roman"/>
                <w:b w:val="1"/>
                <w:sz w:val="24"/>
              </w:rPr>
            </w:pPr>
            <w:r>
              <w:rPr>
                <w:rFonts w:ascii="Times New Roman" w:hAnsi="Times New Roman"/>
                <w:b w:val="1"/>
                <w:sz w:val="24"/>
              </w:rPr>
              <w:t>Нравственно-эстетическое</w:t>
            </w:r>
          </w:p>
          <w:p w14:paraId="73030000">
            <w:pPr>
              <w:spacing w:after="0"/>
              <w:ind/>
              <w:rPr>
                <w:rFonts w:ascii="Times New Roman" w:hAnsi="Times New Roman"/>
                <w:b w:val="1"/>
                <w:sz w:val="24"/>
              </w:rPr>
            </w:pPr>
            <w:r>
              <w:rPr>
                <w:rFonts w:ascii="Times New Roman" w:hAnsi="Times New Roman"/>
                <w:b w:val="1"/>
                <w:sz w:val="24"/>
              </w:rPr>
              <w:t>воспитание</w:t>
            </w:r>
          </w:p>
        </w:tc>
        <w:tc>
          <w:tcPr>
            <w:tcW w:type="dxa" w:w="2149"/>
            <w:tcBorders>
              <w:top w:color="000000" w:sz="4" w:val="single"/>
              <w:left w:color="000000" w:sz="4" w:val="single"/>
              <w:bottom w:color="000000" w:sz="4" w:val="single"/>
              <w:right w:color="000000" w:sz="4" w:val="single"/>
            </w:tcBorders>
          </w:tcPr>
          <w:p w14:paraId="74030000">
            <w:pPr>
              <w:spacing w:after="0"/>
              <w:ind/>
              <w:rPr>
                <w:rFonts w:ascii="Times New Roman" w:hAnsi="Times New Roman"/>
                <w:sz w:val="24"/>
              </w:rPr>
            </w:pPr>
            <w:r>
              <w:rPr>
                <w:rFonts w:ascii="Times New Roman" w:hAnsi="Times New Roman"/>
                <w:sz w:val="24"/>
              </w:rPr>
              <w:t>Конкурс рисунков «Мы и космос»</w:t>
            </w:r>
          </w:p>
          <w:p w14:paraId="75030000">
            <w:pPr>
              <w:spacing w:after="0"/>
              <w:ind/>
              <w:rPr>
                <w:rFonts w:ascii="Times New Roman" w:hAnsi="Times New Roman"/>
                <w:sz w:val="24"/>
              </w:rPr>
            </w:pPr>
          </w:p>
          <w:p w14:paraId="76030000">
            <w:pPr>
              <w:spacing w:after="0"/>
              <w:ind/>
              <w:rPr>
                <w:rFonts w:ascii="Times New Roman" w:hAnsi="Times New Roman"/>
                <w:sz w:val="24"/>
              </w:rPr>
            </w:pPr>
          </w:p>
        </w:tc>
        <w:tc>
          <w:tcPr>
            <w:tcW w:type="dxa" w:w="1789"/>
            <w:tcBorders>
              <w:top w:color="000000" w:sz="4" w:val="single"/>
              <w:left w:color="000000" w:sz="4" w:val="single"/>
              <w:bottom w:color="000000" w:sz="4" w:val="single"/>
              <w:right w:color="000000" w:sz="4" w:val="single"/>
            </w:tcBorders>
          </w:tcPr>
          <w:p w14:paraId="77030000">
            <w:pPr>
              <w:spacing w:after="0"/>
              <w:ind/>
              <w:rPr>
                <w:rFonts w:ascii="Times New Roman" w:hAnsi="Times New Roman"/>
                <w:sz w:val="24"/>
              </w:rPr>
            </w:pPr>
            <w:r>
              <w:rPr>
                <w:rFonts w:ascii="Times New Roman" w:hAnsi="Times New Roman"/>
                <w:sz w:val="24"/>
              </w:rPr>
              <w:t>апрель</w:t>
            </w:r>
          </w:p>
          <w:p w14:paraId="78030000">
            <w:pPr>
              <w:spacing w:after="0"/>
              <w:ind/>
              <w:rPr>
                <w:rFonts w:ascii="Times New Roman" w:hAnsi="Times New Roman"/>
                <w:sz w:val="24"/>
              </w:rPr>
            </w:pPr>
          </w:p>
          <w:p w14:paraId="79030000">
            <w:pPr>
              <w:spacing w:after="0"/>
              <w:ind/>
              <w:rPr>
                <w:rFonts w:ascii="Times New Roman" w:hAnsi="Times New Roman"/>
                <w:sz w:val="24"/>
              </w:rPr>
            </w:pPr>
          </w:p>
        </w:tc>
        <w:tc>
          <w:tcPr>
            <w:tcW w:type="dxa" w:w="992"/>
            <w:tcBorders>
              <w:top w:color="000000" w:sz="4" w:val="single"/>
              <w:left w:color="000000" w:sz="4" w:val="single"/>
              <w:bottom w:color="000000" w:sz="4" w:val="single"/>
              <w:right w:color="000000" w:sz="4" w:val="single"/>
            </w:tcBorders>
          </w:tcPr>
          <w:p w14:paraId="7A030000">
            <w:pPr>
              <w:spacing w:after="0"/>
              <w:ind/>
              <w:rPr>
                <w:rFonts w:ascii="Times New Roman" w:hAnsi="Times New Roman"/>
                <w:sz w:val="24"/>
              </w:rPr>
            </w:pPr>
            <w:r>
              <w:rPr>
                <w:rFonts w:ascii="Times New Roman" w:hAnsi="Times New Roman"/>
                <w:sz w:val="24"/>
              </w:rPr>
              <w:t>5-11 класс</w:t>
            </w:r>
          </w:p>
          <w:p w14:paraId="7B030000">
            <w:pPr>
              <w:spacing w:after="0"/>
              <w:ind/>
              <w:rPr>
                <w:rFonts w:ascii="Times New Roman" w:hAnsi="Times New Roman"/>
                <w:sz w:val="24"/>
              </w:rPr>
            </w:pPr>
          </w:p>
          <w:p w14:paraId="7C030000">
            <w:pPr>
              <w:spacing w:after="0"/>
              <w:ind/>
              <w:rPr>
                <w:rFonts w:ascii="Times New Roman" w:hAnsi="Times New Roman"/>
                <w:sz w:val="24"/>
              </w:rPr>
            </w:pPr>
          </w:p>
          <w:p w14:paraId="7D030000">
            <w:pPr>
              <w:spacing w:after="0"/>
              <w:ind/>
              <w:rPr>
                <w:rFonts w:ascii="Times New Roman" w:hAnsi="Times New Roman"/>
                <w:sz w:val="24"/>
              </w:rPr>
            </w:pPr>
          </w:p>
          <w:p w14:paraId="7E030000">
            <w:pPr>
              <w:spacing w:after="0"/>
              <w:ind/>
              <w:rPr>
                <w:rFonts w:ascii="Times New Roman" w:hAnsi="Times New Roman"/>
                <w:sz w:val="24"/>
              </w:rPr>
            </w:pPr>
          </w:p>
        </w:tc>
        <w:tc>
          <w:tcPr>
            <w:tcW w:type="dxa" w:w="2410"/>
            <w:tcBorders>
              <w:top w:color="000000" w:sz="4" w:val="single"/>
              <w:left w:color="000000" w:sz="4" w:val="single"/>
              <w:bottom w:color="000000" w:sz="4" w:val="single"/>
              <w:right w:color="000000" w:sz="4" w:val="single"/>
            </w:tcBorders>
          </w:tcPr>
          <w:p w14:paraId="7F030000">
            <w:pPr>
              <w:spacing w:after="0"/>
              <w:ind/>
              <w:rPr>
                <w:rFonts w:ascii="Times New Roman" w:hAnsi="Times New Roman"/>
                <w:sz w:val="24"/>
              </w:rPr>
            </w:pPr>
            <w:r>
              <w:rPr>
                <w:rFonts w:ascii="Times New Roman" w:hAnsi="Times New Roman"/>
                <w:sz w:val="24"/>
              </w:rPr>
              <w:t>Педагог-организатор Монгуш М. М., учитель ИЗО Салчак С. М.</w:t>
            </w:r>
          </w:p>
          <w:p w14:paraId="80030000">
            <w:pPr>
              <w:spacing w:after="0"/>
              <w:ind/>
              <w:rPr>
                <w:rFonts w:ascii="Times New Roman" w:hAnsi="Times New Roman"/>
                <w:sz w:val="24"/>
              </w:rPr>
            </w:pPr>
          </w:p>
          <w:p w14:paraId="81030000">
            <w:pPr>
              <w:spacing w:after="0"/>
              <w:ind/>
              <w:rPr>
                <w:rFonts w:ascii="Times New Roman" w:hAnsi="Times New Roman"/>
                <w:sz w:val="24"/>
              </w:rPr>
            </w:pPr>
          </w:p>
        </w:tc>
      </w:tr>
      <w:tr>
        <w:tc>
          <w:tcPr>
            <w:tcW w:type="dxa" w:w="2116"/>
            <w:tcBorders>
              <w:top w:color="000000" w:sz="4" w:val="single"/>
              <w:left w:color="000000" w:sz="4" w:val="single"/>
              <w:bottom w:color="000000" w:sz="4" w:val="single"/>
              <w:right w:color="000000" w:sz="4" w:val="single"/>
            </w:tcBorders>
            <w:vAlign w:val="center"/>
          </w:tcPr>
          <w:p w14:paraId="82030000">
            <w:pPr>
              <w:spacing w:after="0"/>
              <w:ind/>
              <w:rPr>
                <w:rFonts w:ascii="Times New Roman" w:hAnsi="Times New Roman"/>
                <w:sz w:val="24"/>
              </w:rPr>
            </w:pPr>
            <w:r>
              <w:rPr>
                <w:rFonts w:ascii="Times New Roman" w:hAnsi="Times New Roman"/>
                <w:b w:val="1"/>
                <w:sz w:val="24"/>
              </w:rPr>
              <w:t>Формирования экологической культуры, здорового и безопасного  образа жизни.</w:t>
            </w:r>
          </w:p>
        </w:tc>
        <w:tc>
          <w:tcPr>
            <w:tcW w:type="dxa" w:w="2149"/>
            <w:tcBorders>
              <w:top w:color="000000" w:sz="4" w:val="single"/>
              <w:left w:color="000000" w:sz="4" w:val="single"/>
              <w:bottom w:color="000000" w:sz="4" w:val="single"/>
              <w:right w:color="000000" w:sz="4" w:val="single"/>
            </w:tcBorders>
          </w:tcPr>
          <w:p w14:paraId="83030000">
            <w:pPr>
              <w:spacing w:after="0"/>
              <w:ind/>
              <w:rPr>
                <w:rFonts w:ascii="Times New Roman" w:hAnsi="Times New Roman"/>
                <w:sz w:val="24"/>
              </w:rPr>
            </w:pPr>
            <w:r>
              <w:rPr>
                <w:rFonts w:ascii="Times New Roman" w:hAnsi="Times New Roman"/>
                <w:sz w:val="24"/>
              </w:rPr>
              <w:t xml:space="preserve"> Конкурс проектов, рисунков, плакатов: «Мы за здоровый образ жизни!»</w:t>
            </w:r>
          </w:p>
          <w:p w14:paraId="84030000">
            <w:pPr>
              <w:spacing w:after="0"/>
              <w:ind/>
              <w:rPr>
                <w:rFonts w:ascii="Times New Roman" w:hAnsi="Times New Roman"/>
                <w:sz w:val="24"/>
              </w:rPr>
            </w:pPr>
          </w:p>
          <w:p w14:paraId="85030000">
            <w:pPr>
              <w:spacing w:after="0"/>
              <w:ind/>
              <w:rPr>
                <w:rFonts w:ascii="Times New Roman" w:hAnsi="Times New Roman"/>
                <w:sz w:val="24"/>
              </w:rPr>
            </w:pPr>
            <w:r>
              <w:rPr>
                <w:rFonts w:ascii="Times New Roman" w:hAnsi="Times New Roman"/>
                <w:sz w:val="24"/>
              </w:rPr>
              <w:t xml:space="preserve">Общешкольные мероприятие, посвящённое международному Дню здоровья </w:t>
            </w:r>
          </w:p>
          <w:p w14:paraId="86030000">
            <w:pPr>
              <w:spacing w:after="0"/>
              <w:ind/>
              <w:rPr>
                <w:rFonts w:ascii="Times New Roman" w:hAnsi="Times New Roman"/>
                <w:sz w:val="24"/>
              </w:rPr>
            </w:pPr>
            <w:r>
              <w:rPr>
                <w:rFonts w:ascii="Times New Roman" w:hAnsi="Times New Roman"/>
                <w:sz w:val="24"/>
              </w:rPr>
              <w:t>«Путешествие по островам здоровья».</w:t>
            </w:r>
          </w:p>
        </w:tc>
        <w:tc>
          <w:tcPr>
            <w:tcW w:type="dxa" w:w="1789"/>
            <w:tcBorders>
              <w:top w:color="000000" w:sz="4" w:val="single"/>
              <w:left w:color="000000" w:sz="4" w:val="single"/>
              <w:bottom w:color="000000" w:sz="4" w:val="single"/>
              <w:right w:color="000000" w:sz="4" w:val="single"/>
            </w:tcBorders>
          </w:tcPr>
          <w:p w14:paraId="87030000">
            <w:pPr>
              <w:spacing w:after="0"/>
              <w:ind/>
              <w:rPr>
                <w:rFonts w:ascii="Times New Roman" w:hAnsi="Times New Roman"/>
                <w:sz w:val="24"/>
              </w:rPr>
            </w:pPr>
            <w:r>
              <w:rPr>
                <w:rFonts w:ascii="Times New Roman" w:hAnsi="Times New Roman"/>
                <w:sz w:val="24"/>
              </w:rPr>
              <w:t>В течение месяца</w:t>
            </w:r>
          </w:p>
          <w:p w14:paraId="88030000">
            <w:pPr>
              <w:spacing w:after="0"/>
              <w:ind/>
              <w:rPr>
                <w:rFonts w:ascii="Times New Roman" w:hAnsi="Times New Roman"/>
                <w:sz w:val="24"/>
              </w:rPr>
            </w:pPr>
          </w:p>
          <w:p w14:paraId="89030000">
            <w:pPr>
              <w:spacing w:after="0"/>
              <w:ind/>
              <w:rPr>
                <w:rFonts w:ascii="Times New Roman" w:hAnsi="Times New Roman"/>
                <w:sz w:val="24"/>
              </w:rPr>
            </w:pPr>
          </w:p>
          <w:p w14:paraId="8A030000">
            <w:pPr>
              <w:spacing w:after="0"/>
              <w:ind/>
              <w:rPr>
                <w:rFonts w:ascii="Times New Roman" w:hAnsi="Times New Roman"/>
                <w:sz w:val="24"/>
              </w:rPr>
            </w:pPr>
          </w:p>
          <w:p w14:paraId="8B030000">
            <w:pPr>
              <w:spacing w:after="0"/>
              <w:ind/>
              <w:rPr>
                <w:rFonts w:ascii="Times New Roman" w:hAnsi="Times New Roman"/>
                <w:sz w:val="24"/>
              </w:rPr>
            </w:pPr>
          </w:p>
          <w:p w14:paraId="8C030000">
            <w:pPr>
              <w:spacing w:after="0"/>
              <w:ind/>
              <w:rPr>
                <w:rFonts w:ascii="Times New Roman" w:hAnsi="Times New Roman"/>
                <w:sz w:val="24"/>
              </w:rPr>
            </w:pPr>
          </w:p>
          <w:p w14:paraId="8D030000">
            <w:pPr>
              <w:spacing w:after="0"/>
              <w:ind/>
              <w:rPr>
                <w:rFonts w:ascii="Times New Roman" w:hAnsi="Times New Roman"/>
                <w:sz w:val="24"/>
              </w:rPr>
            </w:pPr>
            <w:r>
              <w:rPr>
                <w:rFonts w:ascii="Times New Roman" w:hAnsi="Times New Roman"/>
                <w:sz w:val="24"/>
              </w:rPr>
              <w:t>апрель</w:t>
            </w:r>
          </w:p>
          <w:p w14:paraId="8E030000">
            <w:pPr>
              <w:spacing w:after="0"/>
              <w:ind/>
              <w:rPr>
                <w:rFonts w:ascii="Times New Roman" w:hAnsi="Times New Roman"/>
                <w:sz w:val="24"/>
              </w:rPr>
            </w:pPr>
          </w:p>
          <w:p w14:paraId="8F030000">
            <w:pPr>
              <w:spacing w:after="0"/>
              <w:ind/>
              <w:rPr>
                <w:rFonts w:ascii="Times New Roman" w:hAnsi="Times New Roman"/>
                <w:sz w:val="24"/>
              </w:rPr>
            </w:pPr>
          </w:p>
        </w:tc>
        <w:tc>
          <w:tcPr>
            <w:tcW w:type="dxa" w:w="992"/>
            <w:tcBorders>
              <w:top w:color="000000" w:sz="4" w:val="single"/>
              <w:left w:color="000000" w:sz="4" w:val="single"/>
              <w:bottom w:color="000000" w:sz="4" w:val="single"/>
              <w:right w:color="000000" w:sz="4" w:val="single"/>
            </w:tcBorders>
          </w:tcPr>
          <w:p w14:paraId="90030000">
            <w:pPr>
              <w:spacing w:after="0"/>
              <w:ind/>
              <w:rPr>
                <w:rFonts w:ascii="Times New Roman" w:hAnsi="Times New Roman"/>
                <w:sz w:val="24"/>
              </w:rPr>
            </w:pPr>
            <w:r>
              <w:rPr>
                <w:rFonts w:ascii="Times New Roman" w:hAnsi="Times New Roman"/>
                <w:sz w:val="24"/>
              </w:rPr>
              <w:t>1-11 класс</w:t>
            </w:r>
          </w:p>
          <w:p w14:paraId="91030000">
            <w:pPr>
              <w:spacing w:after="0"/>
              <w:ind/>
              <w:rPr>
                <w:rFonts w:ascii="Times New Roman" w:hAnsi="Times New Roman"/>
                <w:sz w:val="24"/>
              </w:rPr>
            </w:pPr>
          </w:p>
          <w:p w14:paraId="92030000">
            <w:pPr>
              <w:spacing w:after="0"/>
              <w:ind/>
              <w:rPr>
                <w:rFonts w:ascii="Times New Roman" w:hAnsi="Times New Roman"/>
                <w:sz w:val="24"/>
              </w:rPr>
            </w:pPr>
          </w:p>
          <w:p w14:paraId="93030000">
            <w:pPr>
              <w:spacing w:after="0"/>
              <w:ind/>
              <w:rPr>
                <w:rFonts w:ascii="Times New Roman" w:hAnsi="Times New Roman"/>
                <w:sz w:val="24"/>
              </w:rPr>
            </w:pPr>
          </w:p>
          <w:p w14:paraId="94030000">
            <w:pPr>
              <w:spacing w:after="0"/>
              <w:ind/>
              <w:rPr>
                <w:rFonts w:ascii="Times New Roman" w:hAnsi="Times New Roman"/>
                <w:sz w:val="24"/>
              </w:rPr>
            </w:pPr>
          </w:p>
          <w:p w14:paraId="95030000">
            <w:pPr>
              <w:spacing w:after="0"/>
              <w:ind/>
              <w:rPr>
                <w:rFonts w:ascii="Times New Roman" w:hAnsi="Times New Roman"/>
                <w:sz w:val="24"/>
              </w:rPr>
            </w:pPr>
          </w:p>
          <w:p w14:paraId="96030000">
            <w:pPr>
              <w:spacing w:after="0"/>
              <w:ind/>
              <w:rPr>
                <w:rFonts w:ascii="Times New Roman" w:hAnsi="Times New Roman"/>
                <w:sz w:val="24"/>
              </w:rPr>
            </w:pPr>
            <w:r>
              <w:rPr>
                <w:rFonts w:ascii="Times New Roman" w:hAnsi="Times New Roman"/>
                <w:sz w:val="24"/>
              </w:rPr>
              <w:t>5-11 класс</w:t>
            </w:r>
          </w:p>
        </w:tc>
        <w:tc>
          <w:tcPr>
            <w:tcW w:type="dxa" w:w="2410"/>
            <w:tcBorders>
              <w:top w:color="000000" w:sz="4" w:val="single"/>
              <w:left w:color="000000" w:sz="4" w:val="single"/>
              <w:bottom w:color="000000" w:sz="4" w:val="single"/>
              <w:right w:color="000000" w:sz="4" w:val="single"/>
            </w:tcBorders>
          </w:tcPr>
          <w:p w14:paraId="97030000">
            <w:pPr>
              <w:spacing w:after="0"/>
              <w:ind/>
              <w:rPr>
                <w:rFonts w:ascii="Times New Roman" w:hAnsi="Times New Roman"/>
                <w:sz w:val="24"/>
              </w:rPr>
            </w:pPr>
            <w:r>
              <w:rPr>
                <w:rFonts w:ascii="Times New Roman" w:hAnsi="Times New Roman"/>
                <w:sz w:val="24"/>
              </w:rPr>
              <w:t>Педаогог-организатор Монгуш М. М., классные руководители.</w:t>
            </w:r>
          </w:p>
          <w:p w14:paraId="98030000">
            <w:pPr>
              <w:spacing w:after="0"/>
              <w:ind/>
              <w:rPr>
                <w:rFonts w:ascii="Times New Roman" w:hAnsi="Times New Roman"/>
                <w:sz w:val="24"/>
              </w:rPr>
            </w:pPr>
          </w:p>
          <w:p w14:paraId="99030000">
            <w:pPr>
              <w:spacing w:after="0"/>
              <w:ind/>
              <w:rPr>
                <w:rFonts w:ascii="Times New Roman" w:hAnsi="Times New Roman"/>
                <w:sz w:val="24"/>
              </w:rPr>
            </w:pPr>
          </w:p>
          <w:p w14:paraId="9A030000">
            <w:pPr>
              <w:spacing w:after="0"/>
              <w:ind/>
              <w:rPr>
                <w:rFonts w:ascii="Times New Roman" w:hAnsi="Times New Roman"/>
                <w:sz w:val="24"/>
              </w:rPr>
            </w:pPr>
          </w:p>
          <w:p w14:paraId="9B030000">
            <w:pPr>
              <w:spacing w:after="0"/>
              <w:ind/>
              <w:rPr>
                <w:rFonts w:ascii="Times New Roman" w:hAnsi="Times New Roman"/>
                <w:sz w:val="24"/>
              </w:rPr>
            </w:pPr>
            <w:r>
              <w:rPr>
                <w:rFonts w:ascii="Times New Roman" w:hAnsi="Times New Roman"/>
                <w:sz w:val="24"/>
              </w:rPr>
              <w:t>Совет старшеклассников,  педагог-организатор Монгуш М. М.</w:t>
            </w:r>
          </w:p>
        </w:tc>
      </w:tr>
      <w:tr>
        <w:tc>
          <w:tcPr>
            <w:tcW w:type="dxa" w:w="2116"/>
            <w:tcBorders>
              <w:top w:color="000000" w:sz="4" w:val="single"/>
              <w:left w:color="000000" w:sz="4" w:val="single"/>
              <w:bottom w:color="000000" w:sz="4" w:val="single"/>
              <w:right w:color="000000" w:sz="4" w:val="single"/>
            </w:tcBorders>
            <w:vAlign w:val="center"/>
          </w:tcPr>
          <w:p w14:paraId="9C03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9D030000">
            <w:pPr>
              <w:spacing w:after="0"/>
              <w:ind/>
              <w:rPr>
                <w:rFonts w:ascii="Times New Roman" w:hAnsi="Times New Roman"/>
                <w:b w:val="1"/>
                <w:sz w:val="24"/>
              </w:rPr>
            </w:pPr>
            <w:r>
              <w:rPr>
                <w:rFonts w:ascii="Times New Roman" w:hAnsi="Times New Roman"/>
                <w:b w:val="1"/>
                <w:sz w:val="24"/>
              </w:rPr>
              <w:t>Трудовое воспитание</w:t>
            </w:r>
          </w:p>
        </w:tc>
        <w:tc>
          <w:tcPr>
            <w:tcW w:type="dxa" w:w="2149"/>
            <w:tcBorders>
              <w:top w:color="000000" w:sz="4" w:val="single"/>
              <w:left w:color="000000" w:sz="4" w:val="single"/>
              <w:bottom w:color="000000" w:sz="4" w:val="single"/>
              <w:right w:color="000000" w:sz="4" w:val="single"/>
            </w:tcBorders>
          </w:tcPr>
          <w:p w14:paraId="9E030000">
            <w:pPr>
              <w:spacing w:after="0"/>
              <w:ind/>
              <w:rPr>
                <w:rFonts w:ascii="Times New Roman" w:hAnsi="Times New Roman"/>
                <w:b w:val="1"/>
                <w:sz w:val="24"/>
              </w:rPr>
            </w:pPr>
            <w:r>
              <w:rPr>
                <w:rFonts w:ascii="Times New Roman" w:hAnsi="Times New Roman"/>
                <w:sz w:val="24"/>
              </w:rPr>
              <w:t xml:space="preserve">Субботник, уборка в классах </w:t>
            </w:r>
          </w:p>
        </w:tc>
        <w:tc>
          <w:tcPr>
            <w:tcW w:type="dxa" w:w="1789"/>
            <w:tcBorders>
              <w:top w:color="000000" w:sz="4" w:val="single"/>
              <w:left w:color="000000" w:sz="4" w:val="single"/>
              <w:bottom w:color="000000" w:sz="4" w:val="single"/>
              <w:right w:color="000000" w:sz="4" w:val="single"/>
            </w:tcBorders>
          </w:tcPr>
          <w:p w14:paraId="9F030000">
            <w:pPr>
              <w:spacing w:after="0"/>
              <w:ind/>
              <w:rPr>
                <w:rFonts w:ascii="Times New Roman" w:hAnsi="Times New Roman"/>
                <w:sz w:val="24"/>
              </w:rPr>
            </w:pPr>
            <w:r>
              <w:rPr>
                <w:rFonts w:ascii="Times New Roman" w:hAnsi="Times New Roman"/>
                <w:sz w:val="24"/>
              </w:rPr>
              <w:t>В течение месяца</w:t>
            </w:r>
          </w:p>
        </w:tc>
        <w:tc>
          <w:tcPr>
            <w:tcW w:type="dxa" w:w="992"/>
            <w:tcBorders>
              <w:top w:color="000000" w:sz="4" w:val="single"/>
              <w:left w:color="000000" w:sz="4" w:val="single"/>
              <w:bottom w:color="000000" w:sz="4" w:val="single"/>
              <w:right w:color="000000" w:sz="4" w:val="single"/>
            </w:tcBorders>
          </w:tcPr>
          <w:p w14:paraId="A0030000">
            <w:pPr>
              <w:spacing w:after="0"/>
              <w:ind/>
              <w:rPr>
                <w:rFonts w:ascii="Times New Roman" w:hAnsi="Times New Roman"/>
                <w:sz w:val="24"/>
              </w:rPr>
            </w:pPr>
            <w:r>
              <w:rPr>
                <w:rFonts w:ascii="Times New Roman" w:hAnsi="Times New Roman"/>
                <w:sz w:val="24"/>
              </w:rPr>
              <w:t>7-8 класс</w:t>
            </w:r>
          </w:p>
        </w:tc>
        <w:tc>
          <w:tcPr>
            <w:tcW w:type="dxa" w:w="2410"/>
            <w:tcBorders>
              <w:top w:color="000000" w:sz="4" w:val="single"/>
              <w:left w:color="000000" w:sz="4" w:val="single"/>
              <w:bottom w:color="000000" w:sz="4" w:val="single"/>
              <w:right w:color="000000" w:sz="4" w:val="single"/>
            </w:tcBorders>
          </w:tcPr>
          <w:p w14:paraId="A1030000">
            <w:pPr>
              <w:spacing w:after="0"/>
              <w:ind/>
              <w:rPr>
                <w:rFonts w:ascii="Times New Roman" w:hAnsi="Times New Roman"/>
                <w:sz w:val="24"/>
              </w:rPr>
            </w:pPr>
            <w:r>
              <w:rPr>
                <w:rFonts w:ascii="Times New Roman" w:hAnsi="Times New Roman"/>
                <w:sz w:val="24"/>
              </w:rPr>
              <w:t>Учитель технологии Хертек М. Ш.</w:t>
            </w:r>
          </w:p>
        </w:tc>
      </w:tr>
      <w:tr>
        <w:tc>
          <w:tcPr>
            <w:tcW w:type="dxa" w:w="2116"/>
            <w:tcBorders>
              <w:top w:color="000000" w:sz="4" w:val="single"/>
              <w:left w:color="000000" w:sz="4" w:val="single"/>
              <w:bottom w:color="000000" w:sz="4" w:val="single"/>
              <w:right w:color="000000" w:sz="4" w:val="single"/>
            </w:tcBorders>
            <w:vAlign w:val="center"/>
          </w:tcPr>
          <w:p w14:paraId="A2030000">
            <w:pPr>
              <w:spacing w:after="0"/>
              <w:ind/>
              <w:rPr>
                <w:rFonts w:ascii="Times New Roman" w:hAnsi="Times New Roman"/>
                <w:b w:val="1"/>
                <w:sz w:val="24"/>
              </w:rPr>
            </w:pPr>
            <w:r>
              <w:rPr>
                <w:rFonts w:ascii="Times New Roman" w:hAnsi="Times New Roman"/>
                <w:b w:val="1"/>
                <w:sz w:val="24"/>
              </w:rPr>
              <w:t xml:space="preserve">Духовно-нравственное развитие </w:t>
            </w:r>
          </w:p>
          <w:p w14:paraId="A3030000">
            <w:pPr>
              <w:spacing w:after="0"/>
              <w:ind/>
              <w:rPr>
                <w:rFonts w:ascii="Times New Roman" w:hAnsi="Times New Roman"/>
                <w:b w:val="1"/>
                <w:sz w:val="24"/>
              </w:rPr>
            </w:pPr>
          </w:p>
          <w:p w14:paraId="A4030000">
            <w:pPr>
              <w:spacing w:after="0"/>
              <w:ind/>
              <w:rPr>
                <w:rFonts w:ascii="Times New Roman" w:hAnsi="Times New Roman"/>
                <w:b w:val="1"/>
                <w:sz w:val="24"/>
              </w:rPr>
            </w:pPr>
            <w:r>
              <w:rPr>
                <w:rFonts w:ascii="Times New Roman" w:hAnsi="Times New Roman"/>
                <w:b w:val="1"/>
                <w:sz w:val="24"/>
              </w:rPr>
              <w:t>Социальное воспитание</w:t>
            </w:r>
          </w:p>
          <w:p w14:paraId="A5030000">
            <w:pPr>
              <w:spacing w:after="0"/>
              <w:ind/>
              <w:rPr>
                <w:rFonts w:ascii="Times New Roman" w:hAnsi="Times New Roman"/>
                <w:b w:val="1"/>
                <w:sz w:val="24"/>
              </w:rPr>
            </w:pPr>
          </w:p>
        </w:tc>
        <w:tc>
          <w:tcPr>
            <w:tcW w:type="dxa" w:w="2149"/>
            <w:tcBorders>
              <w:top w:color="000000" w:sz="4" w:val="single"/>
              <w:left w:color="000000" w:sz="4" w:val="single"/>
              <w:bottom w:color="000000" w:sz="4" w:val="single"/>
              <w:right w:color="000000" w:sz="4" w:val="single"/>
            </w:tcBorders>
          </w:tcPr>
          <w:p w14:paraId="A6030000">
            <w:pPr>
              <w:spacing w:after="0"/>
              <w:ind/>
              <w:rPr>
                <w:rFonts w:ascii="Times New Roman" w:hAnsi="Times New Roman"/>
                <w:sz w:val="24"/>
              </w:rPr>
            </w:pPr>
            <w:r>
              <w:rPr>
                <w:rFonts w:ascii="Times New Roman" w:hAnsi="Times New Roman"/>
                <w:sz w:val="24"/>
              </w:rPr>
              <w:t>1. Организация отчетных собраний  в классах.</w:t>
            </w:r>
          </w:p>
          <w:p w14:paraId="A7030000">
            <w:pPr>
              <w:spacing w:after="0"/>
              <w:ind/>
              <w:rPr>
                <w:rFonts w:ascii="Times New Roman" w:hAnsi="Times New Roman"/>
                <w:sz w:val="24"/>
              </w:rPr>
            </w:pPr>
            <w:r>
              <w:rPr>
                <w:rFonts w:ascii="Times New Roman" w:hAnsi="Times New Roman"/>
                <w:sz w:val="24"/>
              </w:rPr>
              <w:t>2.Заседания Совета по профилактике.</w:t>
            </w:r>
          </w:p>
          <w:p w14:paraId="A8030000">
            <w:pPr>
              <w:spacing w:after="0"/>
              <w:ind/>
              <w:rPr>
                <w:rFonts w:ascii="Times New Roman" w:hAnsi="Times New Roman"/>
                <w:b w:val="1"/>
                <w:sz w:val="24"/>
              </w:rPr>
            </w:pPr>
          </w:p>
        </w:tc>
        <w:tc>
          <w:tcPr>
            <w:tcW w:type="dxa" w:w="1789"/>
            <w:tcBorders>
              <w:top w:color="000000" w:sz="4" w:val="single"/>
              <w:left w:color="000000" w:sz="4" w:val="single"/>
              <w:bottom w:color="000000" w:sz="4" w:val="single"/>
              <w:right w:color="000000" w:sz="4" w:val="single"/>
            </w:tcBorders>
          </w:tcPr>
          <w:p w14:paraId="A9030000">
            <w:pPr>
              <w:spacing w:after="0"/>
              <w:ind/>
              <w:rPr>
                <w:rFonts w:ascii="Times New Roman" w:hAnsi="Times New Roman"/>
                <w:sz w:val="24"/>
              </w:rPr>
            </w:pPr>
            <w:r>
              <w:rPr>
                <w:rFonts w:ascii="Times New Roman" w:hAnsi="Times New Roman"/>
                <w:sz w:val="24"/>
              </w:rPr>
              <w:t>По плану Совета по профилактике</w:t>
            </w:r>
          </w:p>
        </w:tc>
        <w:tc>
          <w:tcPr>
            <w:tcW w:type="dxa" w:w="992"/>
            <w:tcBorders>
              <w:top w:color="000000" w:sz="4" w:val="single"/>
              <w:left w:color="000000" w:sz="4" w:val="single"/>
              <w:bottom w:color="000000" w:sz="4" w:val="single"/>
              <w:right w:color="000000" w:sz="4" w:val="single"/>
            </w:tcBorders>
          </w:tcPr>
          <w:p w14:paraId="AA030000">
            <w:pPr>
              <w:spacing w:after="0"/>
              <w:ind/>
              <w:rPr>
                <w:rFonts w:ascii="Times New Roman" w:hAnsi="Times New Roman"/>
                <w:sz w:val="24"/>
              </w:rPr>
            </w:pPr>
            <w:r>
              <w:rPr>
                <w:rFonts w:ascii="Times New Roman" w:hAnsi="Times New Roman"/>
                <w:sz w:val="24"/>
              </w:rPr>
              <w:t>5-11 класс</w:t>
            </w:r>
          </w:p>
        </w:tc>
        <w:tc>
          <w:tcPr>
            <w:tcW w:type="dxa" w:w="2410"/>
            <w:tcBorders>
              <w:top w:color="000000" w:sz="4" w:val="single"/>
              <w:left w:color="000000" w:sz="4" w:val="single"/>
              <w:bottom w:color="000000" w:sz="4" w:val="single"/>
              <w:right w:color="000000" w:sz="4" w:val="single"/>
            </w:tcBorders>
          </w:tcPr>
          <w:p w14:paraId="AB030000">
            <w:pPr>
              <w:spacing w:after="0"/>
              <w:ind/>
              <w:rPr>
                <w:rFonts w:ascii="Times New Roman" w:hAnsi="Times New Roman"/>
                <w:sz w:val="24"/>
              </w:rPr>
            </w:pPr>
            <w:r>
              <w:rPr>
                <w:rFonts w:ascii="Times New Roman" w:hAnsi="Times New Roman"/>
                <w:sz w:val="24"/>
              </w:rPr>
              <w:t>Классные руководители.</w:t>
            </w:r>
          </w:p>
          <w:p w14:paraId="AC030000">
            <w:pPr>
              <w:spacing w:after="0"/>
              <w:ind/>
              <w:rPr>
                <w:rFonts w:ascii="Times New Roman" w:hAnsi="Times New Roman"/>
                <w:sz w:val="24"/>
              </w:rPr>
            </w:pPr>
            <w:r>
              <w:rPr>
                <w:rFonts w:ascii="Times New Roman" w:hAnsi="Times New Roman"/>
                <w:sz w:val="24"/>
              </w:rPr>
              <w:t>Уполномоченный по правам детей</w:t>
            </w:r>
          </w:p>
          <w:p w14:paraId="AD030000">
            <w:pPr>
              <w:spacing w:after="0"/>
              <w:ind/>
              <w:rPr>
                <w:rFonts w:ascii="Times New Roman" w:hAnsi="Times New Roman"/>
                <w:sz w:val="24"/>
              </w:rPr>
            </w:pPr>
            <w:r>
              <w:rPr>
                <w:rFonts w:ascii="Times New Roman" w:hAnsi="Times New Roman"/>
                <w:sz w:val="24"/>
              </w:rPr>
              <w:t>Салчак С.В.</w:t>
            </w:r>
          </w:p>
          <w:p w14:paraId="AE030000">
            <w:pPr>
              <w:spacing w:after="0"/>
              <w:ind/>
              <w:rPr>
                <w:rFonts w:ascii="Times New Roman" w:hAnsi="Times New Roman"/>
                <w:sz w:val="24"/>
              </w:rPr>
            </w:pPr>
          </w:p>
        </w:tc>
      </w:tr>
      <w:tr>
        <w:tc>
          <w:tcPr>
            <w:tcW w:type="dxa" w:w="9456"/>
            <w:gridSpan w:val="5"/>
            <w:tcBorders>
              <w:top w:color="000000" w:sz="4" w:val="single"/>
              <w:left w:color="000000" w:sz="4" w:val="single"/>
              <w:bottom w:color="000000" w:sz="4" w:val="single"/>
              <w:right w:color="000000" w:sz="4" w:val="single"/>
            </w:tcBorders>
            <w:vAlign w:val="center"/>
          </w:tcPr>
          <w:p w14:paraId="AF030000">
            <w:pPr>
              <w:spacing w:after="0"/>
              <w:ind/>
              <w:rPr>
                <w:rFonts w:ascii="Times New Roman" w:hAnsi="Times New Roman"/>
                <w:sz w:val="24"/>
              </w:rPr>
            </w:pPr>
            <w:r>
              <w:rPr>
                <w:rFonts w:ascii="Times New Roman" w:hAnsi="Times New Roman"/>
                <w:sz w:val="24"/>
              </w:rPr>
              <w:t>В течение месяца участие в муниципальных и областных творческих фестивалях и выставках, спортивных соревнованиях.</w:t>
            </w:r>
          </w:p>
        </w:tc>
      </w:tr>
    </w:tbl>
    <w:p w14:paraId="B0030000">
      <w:pPr>
        <w:spacing w:after="0"/>
        <w:ind/>
        <w:jc w:val="both"/>
        <w:rPr>
          <w:rFonts w:ascii="Times New Roman" w:hAnsi="Times New Roman"/>
          <w:sz w:val="24"/>
        </w:rPr>
      </w:pPr>
    </w:p>
    <w:p w14:paraId="B1030000">
      <w:pPr>
        <w:spacing w:after="0"/>
        <w:ind/>
        <w:jc w:val="center"/>
        <w:rPr>
          <w:rFonts w:ascii="Times New Roman" w:hAnsi="Times New Roman"/>
          <w:b w:val="1"/>
          <w:sz w:val="24"/>
        </w:rPr>
      </w:pPr>
      <w:r>
        <w:rPr>
          <w:rFonts w:ascii="Times New Roman" w:hAnsi="Times New Roman"/>
          <w:b w:val="1"/>
          <w:sz w:val="24"/>
        </w:rPr>
        <w:t>МАЙ- месячник патриотического воспитания.</w:t>
      </w:r>
      <w:r>
        <w:rPr>
          <w:rFonts w:ascii="Times New Roman" w:hAnsi="Times New Roman"/>
          <w:b w:val="1"/>
          <w:sz w:val="24"/>
        </w:rPr>
        <w:br/>
      </w:r>
      <w:r>
        <w:rPr>
          <w:rFonts w:ascii="Times New Roman" w:hAnsi="Times New Roman"/>
          <w:b w:val="1"/>
          <w:sz w:val="24"/>
        </w:rPr>
        <w:t>Девиз месяца: «Мы помним, мы гордимся!»</w:t>
      </w:r>
    </w:p>
    <w:tbl>
      <w:tblPr>
        <w:tblStyle w:val="Style_4"/>
        <w:tblInd w:type="dxa" w:w="-176"/>
      </w:tblPr>
      <w:tblGrid>
        <w:gridCol w:w="2098"/>
        <w:gridCol w:w="1983"/>
        <w:gridCol w:w="1676"/>
        <w:gridCol w:w="981"/>
        <w:gridCol w:w="2937"/>
      </w:tblGrid>
      <w:tr>
        <w:tc>
          <w:tcPr>
            <w:tcW w:type="dxa" w:w="2098"/>
            <w:tcBorders>
              <w:top w:color="000000" w:sz="4" w:val="single"/>
              <w:left w:color="000000" w:sz="4" w:val="single"/>
              <w:bottom w:color="000000" w:sz="4" w:val="single"/>
              <w:right w:color="000000" w:sz="4" w:val="single"/>
            </w:tcBorders>
            <w:vAlign w:val="center"/>
          </w:tcPr>
          <w:p w14:paraId="B2030000">
            <w:pPr>
              <w:spacing w:after="0"/>
              <w:ind/>
              <w:jc w:val="center"/>
              <w:rPr>
                <w:rFonts w:ascii="Times New Roman" w:hAnsi="Times New Roman"/>
                <w:b w:val="1"/>
                <w:sz w:val="24"/>
              </w:rPr>
            </w:pPr>
            <w:r>
              <w:rPr>
                <w:rFonts w:ascii="Times New Roman" w:hAnsi="Times New Roman"/>
                <w:b w:val="1"/>
                <w:sz w:val="24"/>
              </w:rPr>
              <w:t>Направление воспитательной работы</w:t>
            </w:r>
          </w:p>
        </w:tc>
        <w:tc>
          <w:tcPr>
            <w:tcW w:type="dxa" w:w="1983"/>
            <w:tcBorders>
              <w:top w:color="000000" w:sz="4" w:val="single"/>
              <w:left w:color="000000" w:sz="4" w:val="single"/>
              <w:bottom w:color="000000" w:sz="4" w:val="single"/>
              <w:right w:color="000000" w:sz="4" w:val="single"/>
            </w:tcBorders>
            <w:vAlign w:val="center"/>
          </w:tcPr>
          <w:p w14:paraId="B3030000">
            <w:pPr>
              <w:spacing w:after="0"/>
              <w:ind/>
              <w:jc w:val="center"/>
              <w:rPr>
                <w:rFonts w:ascii="Times New Roman" w:hAnsi="Times New Roman"/>
                <w:b w:val="1"/>
                <w:sz w:val="24"/>
              </w:rPr>
            </w:pPr>
            <w:r>
              <w:rPr>
                <w:rFonts w:ascii="Times New Roman" w:hAnsi="Times New Roman"/>
                <w:b w:val="1"/>
                <w:sz w:val="24"/>
              </w:rPr>
              <w:t>Название мероприятия</w:t>
            </w:r>
          </w:p>
        </w:tc>
        <w:tc>
          <w:tcPr>
            <w:tcW w:type="dxa" w:w="1676"/>
            <w:tcBorders>
              <w:top w:color="000000" w:sz="4" w:val="single"/>
              <w:left w:color="000000" w:sz="4" w:val="single"/>
              <w:bottom w:color="000000" w:sz="4" w:val="single"/>
              <w:right w:color="000000" w:sz="4" w:val="single"/>
            </w:tcBorders>
            <w:vAlign w:val="center"/>
          </w:tcPr>
          <w:p w14:paraId="B4030000">
            <w:pPr>
              <w:spacing w:after="0"/>
              <w:ind/>
              <w:jc w:val="center"/>
              <w:rPr>
                <w:rFonts w:ascii="Times New Roman" w:hAnsi="Times New Roman"/>
                <w:b w:val="1"/>
                <w:sz w:val="24"/>
              </w:rPr>
            </w:pPr>
            <w:r>
              <w:rPr>
                <w:rFonts w:ascii="Times New Roman" w:hAnsi="Times New Roman"/>
                <w:b w:val="1"/>
                <w:sz w:val="24"/>
              </w:rPr>
              <w:t>Время проведения</w:t>
            </w:r>
          </w:p>
        </w:tc>
        <w:tc>
          <w:tcPr>
            <w:tcW w:type="dxa" w:w="981"/>
            <w:tcBorders>
              <w:top w:color="000000" w:sz="4" w:val="single"/>
              <w:left w:color="000000" w:sz="4" w:val="single"/>
              <w:bottom w:color="000000" w:sz="4" w:val="single"/>
              <w:right w:color="000000" w:sz="4" w:val="single"/>
            </w:tcBorders>
            <w:vAlign w:val="center"/>
          </w:tcPr>
          <w:p w14:paraId="B5030000">
            <w:pPr>
              <w:spacing w:after="0"/>
              <w:ind/>
              <w:jc w:val="center"/>
              <w:rPr>
                <w:rFonts w:ascii="Times New Roman" w:hAnsi="Times New Roman"/>
                <w:b w:val="1"/>
                <w:sz w:val="24"/>
              </w:rPr>
            </w:pPr>
            <w:r>
              <w:rPr>
                <w:rFonts w:ascii="Times New Roman" w:hAnsi="Times New Roman"/>
                <w:b w:val="1"/>
                <w:sz w:val="24"/>
              </w:rPr>
              <w:t>Класс</w:t>
            </w:r>
          </w:p>
        </w:tc>
        <w:tc>
          <w:tcPr>
            <w:tcW w:type="dxa" w:w="2937"/>
            <w:tcBorders>
              <w:top w:color="000000" w:sz="4" w:val="single"/>
              <w:left w:color="000000" w:sz="4" w:val="single"/>
              <w:bottom w:color="000000" w:sz="4" w:val="single"/>
              <w:right w:color="000000" w:sz="4" w:val="single"/>
            </w:tcBorders>
            <w:vAlign w:val="center"/>
          </w:tcPr>
          <w:p w14:paraId="B6030000">
            <w:pPr>
              <w:spacing w:after="0"/>
              <w:ind/>
              <w:jc w:val="center"/>
              <w:rPr>
                <w:rFonts w:ascii="Times New Roman" w:hAnsi="Times New Roman"/>
                <w:b w:val="1"/>
                <w:sz w:val="24"/>
              </w:rPr>
            </w:pPr>
            <w:r>
              <w:rPr>
                <w:rFonts w:ascii="Times New Roman" w:hAnsi="Times New Roman"/>
                <w:b w:val="1"/>
                <w:sz w:val="24"/>
              </w:rPr>
              <w:t>Ответственный</w:t>
            </w:r>
          </w:p>
        </w:tc>
      </w:tr>
      <w:tr>
        <w:tc>
          <w:tcPr>
            <w:tcW w:type="dxa" w:w="2098"/>
            <w:tcBorders>
              <w:top w:color="000000" w:sz="4" w:val="single"/>
              <w:left w:color="000000" w:sz="4" w:val="single"/>
              <w:bottom w:color="000000" w:sz="4" w:val="single"/>
              <w:right w:color="000000" w:sz="4" w:val="single"/>
            </w:tcBorders>
            <w:vAlign w:val="center"/>
          </w:tcPr>
          <w:p w14:paraId="B703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B8030000">
            <w:pPr>
              <w:spacing w:after="0"/>
              <w:ind/>
              <w:rPr>
                <w:rFonts w:ascii="Times New Roman" w:hAnsi="Times New Roman"/>
                <w:b w:val="1"/>
                <w:sz w:val="24"/>
              </w:rPr>
            </w:pPr>
          </w:p>
          <w:p w14:paraId="B9030000">
            <w:pPr>
              <w:spacing w:after="0"/>
              <w:ind/>
              <w:rPr>
                <w:rFonts w:ascii="Times New Roman" w:hAnsi="Times New Roman"/>
                <w:b w:val="1"/>
                <w:sz w:val="24"/>
              </w:rPr>
            </w:pPr>
            <w:r>
              <w:rPr>
                <w:rFonts w:ascii="Times New Roman" w:hAnsi="Times New Roman"/>
                <w:b w:val="1"/>
                <w:sz w:val="24"/>
              </w:rPr>
              <w:t>Гражданско-патриотическое воспитание</w:t>
            </w:r>
          </w:p>
        </w:tc>
        <w:tc>
          <w:tcPr>
            <w:tcW w:type="dxa" w:w="1983"/>
            <w:tcBorders>
              <w:top w:color="000000" w:sz="4" w:val="single"/>
              <w:left w:color="000000" w:sz="4" w:val="single"/>
              <w:bottom w:color="000000" w:sz="4" w:val="single"/>
              <w:right w:color="000000" w:sz="4" w:val="single"/>
            </w:tcBorders>
          </w:tcPr>
          <w:p w14:paraId="BA030000">
            <w:pPr>
              <w:spacing w:after="0"/>
              <w:ind/>
              <w:rPr>
                <w:rFonts w:ascii="Times New Roman" w:hAnsi="Times New Roman"/>
                <w:sz w:val="24"/>
              </w:rPr>
            </w:pPr>
            <w:r>
              <w:rPr>
                <w:rFonts w:ascii="Times New Roman" w:hAnsi="Times New Roman"/>
                <w:sz w:val="24"/>
              </w:rPr>
              <w:t>Тематические классные часы на тему «В памяти у нас», посвященные Дню Победы.</w:t>
            </w:r>
          </w:p>
          <w:p w14:paraId="BB030000">
            <w:pPr>
              <w:spacing w:after="0"/>
              <w:ind/>
              <w:rPr>
                <w:rFonts w:ascii="Times New Roman" w:hAnsi="Times New Roman"/>
                <w:sz w:val="24"/>
              </w:rPr>
            </w:pPr>
            <w:r>
              <w:rPr>
                <w:rFonts w:ascii="Times New Roman" w:hAnsi="Times New Roman"/>
                <w:sz w:val="24"/>
              </w:rPr>
              <w:t>погибших в ВОВ «В памяти у нас»</w:t>
            </w:r>
          </w:p>
        </w:tc>
        <w:tc>
          <w:tcPr>
            <w:tcW w:type="dxa" w:w="1676"/>
            <w:tcBorders>
              <w:top w:color="000000" w:sz="4" w:val="single"/>
              <w:left w:color="000000" w:sz="4" w:val="single"/>
              <w:bottom w:color="000000" w:sz="4" w:val="single"/>
              <w:right w:color="000000" w:sz="4" w:val="single"/>
            </w:tcBorders>
          </w:tcPr>
          <w:p w14:paraId="BC030000">
            <w:pPr>
              <w:spacing w:after="0"/>
              <w:ind/>
              <w:rPr>
                <w:rFonts w:ascii="Times New Roman" w:hAnsi="Times New Roman"/>
                <w:sz w:val="24"/>
              </w:rPr>
            </w:pPr>
            <w:r>
              <w:rPr>
                <w:rFonts w:ascii="Times New Roman" w:hAnsi="Times New Roman"/>
                <w:sz w:val="24"/>
              </w:rPr>
              <w:t>В течение первых двух недель</w:t>
            </w:r>
          </w:p>
          <w:p w14:paraId="BD030000">
            <w:pPr>
              <w:spacing w:after="0"/>
              <w:ind/>
              <w:rPr>
                <w:rFonts w:ascii="Times New Roman" w:hAnsi="Times New Roman"/>
                <w:sz w:val="24"/>
              </w:rPr>
            </w:pPr>
          </w:p>
          <w:p w14:paraId="BE030000">
            <w:pPr>
              <w:spacing w:after="0"/>
              <w:ind/>
              <w:rPr>
                <w:rFonts w:ascii="Times New Roman" w:hAnsi="Times New Roman"/>
                <w:sz w:val="24"/>
              </w:rPr>
            </w:pPr>
          </w:p>
          <w:p w14:paraId="BF030000">
            <w:pPr>
              <w:spacing w:after="0"/>
              <w:ind/>
              <w:rPr>
                <w:rFonts w:ascii="Times New Roman" w:hAnsi="Times New Roman"/>
                <w:sz w:val="24"/>
              </w:rPr>
            </w:pPr>
          </w:p>
          <w:p w14:paraId="C0030000">
            <w:pPr>
              <w:spacing w:after="0"/>
              <w:ind/>
              <w:rPr>
                <w:rFonts w:ascii="Times New Roman" w:hAnsi="Times New Roman"/>
                <w:sz w:val="24"/>
              </w:rPr>
            </w:pPr>
          </w:p>
        </w:tc>
        <w:tc>
          <w:tcPr>
            <w:tcW w:type="dxa" w:w="981"/>
            <w:tcBorders>
              <w:top w:color="000000" w:sz="4" w:val="single"/>
              <w:left w:color="000000" w:sz="4" w:val="single"/>
              <w:bottom w:color="000000" w:sz="4" w:val="single"/>
              <w:right w:color="000000" w:sz="4" w:val="single"/>
            </w:tcBorders>
          </w:tcPr>
          <w:p w14:paraId="C1030000">
            <w:pPr>
              <w:spacing w:after="0"/>
              <w:ind/>
              <w:rPr>
                <w:rFonts w:ascii="Times New Roman" w:hAnsi="Times New Roman"/>
                <w:sz w:val="24"/>
              </w:rPr>
            </w:pPr>
            <w:r>
              <w:rPr>
                <w:rFonts w:ascii="Times New Roman" w:hAnsi="Times New Roman"/>
                <w:sz w:val="24"/>
              </w:rPr>
              <w:t>5-11 класс</w:t>
            </w:r>
          </w:p>
          <w:p w14:paraId="C2030000">
            <w:pPr>
              <w:spacing w:after="0"/>
              <w:ind/>
              <w:rPr>
                <w:rFonts w:ascii="Times New Roman" w:hAnsi="Times New Roman"/>
                <w:sz w:val="24"/>
              </w:rPr>
            </w:pPr>
          </w:p>
          <w:p w14:paraId="C3030000">
            <w:pPr>
              <w:spacing w:after="0"/>
              <w:ind/>
              <w:rPr>
                <w:rFonts w:ascii="Times New Roman" w:hAnsi="Times New Roman"/>
                <w:sz w:val="24"/>
              </w:rPr>
            </w:pPr>
          </w:p>
          <w:p w14:paraId="C4030000">
            <w:pPr>
              <w:spacing w:after="0"/>
              <w:ind/>
              <w:rPr>
                <w:rFonts w:ascii="Times New Roman" w:hAnsi="Times New Roman"/>
                <w:sz w:val="24"/>
              </w:rPr>
            </w:pPr>
          </w:p>
          <w:p w14:paraId="C5030000">
            <w:pPr>
              <w:spacing w:after="0"/>
              <w:ind/>
              <w:rPr>
                <w:rFonts w:ascii="Times New Roman" w:hAnsi="Times New Roman"/>
                <w:sz w:val="24"/>
              </w:rPr>
            </w:pPr>
          </w:p>
          <w:p w14:paraId="C6030000">
            <w:pPr>
              <w:spacing w:after="0"/>
              <w:ind/>
              <w:rPr>
                <w:rFonts w:ascii="Times New Roman" w:hAnsi="Times New Roman"/>
                <w:sz w:val="24"/>
              </w:rPr>
            </w:pPr>
          </w:p>
        </w:tc>
        <w:tc>
          <w:tcPr>
            <w:tcW w:type="dxa" w:w="2937"/>
            <w:tcBorders>
              <w:top w:color="000000" w:sz="4" w:val="single"/>
              <w:left w:color="000000" w:sz="4" w:val="single"/>
              <w:bottom w:color="000000" w:sz="4" w:val="single"/>
              <w:right w:color="000000" w:sz="4" w:val="single"/>
            </w:tcBorders>
          </w:tcPr>
          <w:p w14:paraId="C7030000">
            <w:pPr>
              <w:spacing w:after="0"/>
              <w:ind/>
              <w:rPr>
                <w:rFonts w:ascii="Times New Roman" w:hAnsi="Times New Roman"/>
                <w:sz w:val="24"/>
              </w:rPr>
            </w:pPr>
            <w:r>
              <w:rPr>
                <w:rFonts w:ascii="Times New Roman" w:hAnsi="Times New Roman"/>
                <w:sz w:val="24"/>
              </w:rPr>
              <w:t xml:space="preserve">Педагог- организатор Монгуш М. М., классные руководители. </w:t>
            </w:r>
          </w:p>
        </w:tc>
      </w:tr>
      <w:tr>
        <w:tc>
          <w:tcPr>
            <w:tcW w:type="dxa" w:w="2098"/>
            <w:tcBorders>
              <w:top w:color="000000" w:sz="4" w:val="single"/>
              <w:left w:color="000000" w:sz="4" w:val="single"/>
              <w:bottom w:color="000000" w:sz="4" w:val="single"/>
              <w:right w:color="000000" w:sz="4" w:val="single"/>
            </w:tcBorders>
            <w:vAlign w:val="center"/>
          </w:tcPr>
          <w:p w14:paraId="C803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C9030000">
            <w:pPr>
              <w:spacing w:after="0"/>
              <w:ind/>
              <w:rPr>
                <w:rFonts w:ascii="Times New Roman" w:hAnsi="Times New Roman"/>
                <w:b w:val="1"/>
                <w:sz w:val="24"/>
              </w:rPr>
            </w:pPr>
            <w:r>
              <w:rPr>
                <w:rFonts w:ascii="Times New Roman" w:hAnsi="Times New Roman"/>
                <w:b w:val="1"/>
                <w:sz w:val="24"/>
              </w:rPr>
              <w:t>Нравственно-эстетическое</w:t>
            </w:r>
          </w:p>
          <w:p w14:paraId="CA030000">
            <w:pPr>
              <w:spacing w:after="0"/>
              <w:ind/>
              <w:rPr>
                <w:rFonts w:ascii="Times New Roman" w:hAnsi="Times New Roman"/>
                <w:b w:val="1"/>
                <w:sz w:val="24"/>
              </w:rPr>
            </w:pPr>
            <w:r>
              <w:rPr>
                <w:rFonts w:ascii="Times New Roman" w:hAnsi="Times New Roman"/>
                <w:b w:val="1"/>
                <w:sz w:val="24"/>
              </w:rPr>
              <w:t>воспитание</w:t>
            </w:r>
          </w:p>
        </w:tc>
        <w:tc>
          <w:tcPr>
            <w:tcW w:type="dxa" w:w="1983"/>
            <w:tcBorders>
              <w:top w:color="000000" w:sz="4" w:val="single"/>
              <w:left w:color="000000" w:sz="4" w:val="single"/>
              <w:bottom w:color="000000" w:sz="4" w:val="single"/>
              <w:right w:color="000000" w:sz="4" w:val="single"/>
            </w:tcBorders>
          </w:tcPr>
          <w:p w14:paraId="CB030000">
            <w:pPr>
              <w:spacing w:after="0"/>
              <w:ind/>
              <w:rPr>
                <w:rFonts w:ascii="Times New Roman" w:hAnsi="Times New Roman"/>
                <w:sz w:val="24"/>
              </w:rPr>
            </w:pPr>
            <w:r>
              <w:rPr>
                <w:rFonts w:ascii="Times New Roman" w:hAnsi="Times New Roman"/>
                <w:sz w:val="24"/>
              </w:rPr>
              <w:t xml:space="preserve"> Акция  «Георгиевская  ленточка».</w:t>
            </w:r>
          </w:p>
          <w:p w14:paraId="CC030000">
            <w:pPr>
              <w:spacing w:after="0"/>
              <w:ind/>
              <w:rPr>
                <w:rFonts w:ascii="Times New Roman" w:hAnsi="Times New Roman"/>
                <w:sz w:val="24"/>
              </w:rPr>
            </w:pPr>
          </w:p>
          <w:p w14:paraId="CD030000">
            <w:pPr>
              <w:spacing w:after="0"/>
              <w:ind/>
              <w:rPr>
                <w:rFonts w:ascii="Times New Roman" w:hAnsi="Times New Roman"/>
                <w:sz w:val="24"/>
              </w:rPr>
            </w:pPr>
            <w:r>
              <w:rPr>
                <w:rFonts w:ascii="Times New Roman" w:hAnsi="Times New Roman"/>
                <w:sz w:val="24"/>
              </w:rPr>
              <w:t>-Конкурс рисунков, посвященных ко Дню Победы</w:t>
            </w:r>
          </w:p>
        </w:tc>
        <w:tc>
          <w:tcPr>
            <w:tcW w:type="dxa" w:w="1676"/>
            <w:tcBorders>
              <w:top w:color="000000" w:sz="4" w:val="single"/>
              <w:left w:color="000000" w:sz="4" w:val="single"/>
              <w:bottom w:color="000000" w:sz="4" w:val="single"/>
              <w:right w:color="000000" w:sz="4" w:val="single"/>
            </w:tcBorders>
          </w:tcPr>
          <w:p w14:paraId="CE030000">
            <w:pPr>
              <w:spacing w:after="0"/>
              <w:ind/>
              <w:rPr>
                <w:rFonts w:ascii="Times New Roman" w:hAnsi="Times New Roman"/>
                <w:sz w:val="24"/>
              </w:rPr>
            </w:pPr>
          </w:p>
          <w:p w14:paraId="CF030000">
            <w:pPr>
              <w:spacing w:after="0"/>
              <w:ind/>
              <w:rPr>
                <w:rFonts w:ascii="Times New Roman" w:hAnsi="Times New Roman"/>
                <w:sz w:val="24"/>
              </w:rPr>
            </w:pPr>
          </w:p>
          <w:p w14:paraId="D0030000">
            <w:pPr>
              <w:spacing w:after="0"/>
              <w:ind/>
              <w:rPr>
                <w:rFonts w:ascii="Times New Roman" w:hAnsi="Times New Roman"/>
                <w:sz w:val="24"/>
              </w:rPr>
            </w:pPr>
          </w:p>
          <w:p w14:paraId="D1030000">
            <w:pPr>
              <w:spacing w:after="0"/>
              <w:ind/>
              <w:rPr>
                <w:rFonts w:ascii="Times New Roman" w:hAnsi="Times New Roman"/>
                <w:sz w:val="24"/>
              </w:rPr>
            </w:pPr>
          </w:p>
          <w:p w14:paraId="D2030000">
            <w:pPr>
              <w:spacing w:after="0"/>
              <w:ind/>
              <w:rPr>
                <w:rFonts w:ascii="Times New Roman" w:hAnsi="Times New Roman"/>
                <w:sz w:val="24"/>
              </w:rPr>
            </w:pPr>
            <w:r>
              <w:rPr>
                <w:rFonts w:ascii="Times New Roman" w:hAnsi="Times New Roman"/>
                <w:sz w:val="24"/>
              </w:rPr>
              <w:t>В течение месяца</w:t>
            </w:r>
          </w:p>
          <w:p w14:paraId="D3030000">
            <w:pPr>
              <w:spacing w:after="0"/>
              <w:ind/>
              <w:rPr>
                <w:rFonts w:ascii="Times New Roman" w:hAnsi="Times New Roman"/>
                <w:sz w:val="24"/>
              </w:rPr>
            </w:pPr>
          </w:p>
          <w:p w14:paraId="D4030000">
            <w:pPr>
              <w:spacing w:after="0"/>
              <w:ind/>
              <w:rPr>
                <w:rFonts w:ascii="Times New Roman" w:hAnsi="Times New Roman"/>
                <w:sz w:val="24"/>
              </w:rPr>
            </w:pPr>
          </w:p>
        </w:tc>
        <w:tc>
          <w:tcPr>
            <w:tcW w:type="dxa" w:w="981"/>
            <w:tcBorders>
              <w:top w:color="000000" w:sz="4" w:val="single"/>
              <w:left w:color="000000" w:sz="4" w:val="single"/>
              <w:bottom w:color="000000" w:sz="4" w:val="single"/>
              <w:right w:color="000000" w:sz="4" w:val="single"/>
            </w:tcBorders>
          </w:tcPr>
          <w:p w14:paraId="D5030000">
            <w:pPr>
              <w:spacing w:after="0"/>
              <w:ind/>
              <w:rPr>
                <w:rFonts w:ascii="Times New Roman" w:hAnsi="Times New Roman"/>
                <w:sz w:val="24"/>
              </w:rPr>
            </w:pPr>
            <w:r>
              <w:rPr>
                <w:rFonts w:ascii="Times New Roman" w:hAnsi="Times New Roman"/>
                <w:sz w:val="24"/>
              </w:rPr>
              <w:t>1-11 класс</w:t>
            </w:r>
          </w:p>
          <w:p w14:paraId="D6030000">
            <w:pPr>
              <w:spacing w:after="0"/>
              <w:ind/>
              <w:rPr>
                <w:rFonts w:ascii="Times New Roman" w:hAnsi="Times New Roman"/>
                <w:sz w:val="24"/>
              </w:rPr>
            </w:pPr>
          </w:p>
          <w:p w14:paraId="D7030000">
            <w:pPr>
              <w:spacing w:after="0"/>
              <w:ind/>
              <w:rPr>
                <w:rFonts w:ascii="Times New Roman" w:hAnsi="Times New Roman"/>
                <w:sz w:val="24"/>
              </w:rPr>
            </w:pPr>
          </w:p>
          <w:p w14:paraId="D8030000">
            <w:pPr>
              <w:spacing w:after="0"/>
              <w:ind/>
              <w:rPr>
                <w:rFonts w:ascii="Times New Roman" w:hAnsi="Times New Roman"/>
                <w:sz w:val="24"/>
              </w:rPr>
            </w:pPr>
            <w:r>
              <w:rPr>
                <w:rFonts w:ascii="Times New Roman" w:hAnsi="Times New Roman"/>
                <w:sz w:val="24"/>
              </w:rPr>
              <w:t>1-11 класс</w:t>
            </w:r>
          </w:p>
          <w:p w14:paraId="D9030000">
            <w:pPr>
              <w:spacing w:after="0"/>
              <w:ind/>
              <w:rPr>
                <w:rFonts w:ascii="Times New Roman" w:hAnsi="Times New Roman"/>
                <w:sz w:val="24"/>
              </w:rPr>
            </w:pPr>
          </w:p>
          <w:p w14:paraId="DA030000">
            <w:pPr>
              <w:spacing w:after="0"/>
              <w:ind/>
              <w:rPr>
                <w:rFonts w:ascii="Times New Roman" w:hAnsi="Times New Roman"/>
                <w:sz w:val="24"/>
              </w:rPr>
            </w:pPr>
          </w:p>
          <w:p w14:paraId="DB030000">
            <w:pPr>
              <w:spacing w:after="0"/>
              <w:ind/>
              <w:rPr>
                <w:rFonts w:ascii="Times New Roman" w:hAnsi="Times New Roman"/>
                <w:sz w:val="24"/>
              </w:rPr>
            </w:pPr>
          </w:p>
        </w:tc>
        <w:tc>
          <w:tcPr>
            <w:tcW w:type="dxa" w:w="2937"/>
            <w:tcBorders>
              <w:top w:color="000000" w:sz="4" w:val="single"/>
              <w:left w:color="000000" w:sz="4" w:val="single"/>
              <w:bottom w:color="000000" w:sz="4" w:val="single"/>
              <w:right w:color="000000" w:sz="4" w:val="single"/>
            </w:tcBorders>
          </w:tcPr>
          <w:p w14:paraId="DC030000">
            <w:pPr>
              <w:spacing w:after="0"/>
              <w:ind/>
              <w:rPr>
                <w:rFonts w:ascii="Times New Roman" w:hAnsi="Times New Roman"/>
                <w:sz w:val="24"/>
              </w:rPr>
            </w:pPr>
            <w:r>
              <w:rPr>
                <w:rFonts w:ascii="Times New Roman" w:hAnsi="Times New Roman"/>
                <w:sz w:val="24"/>
              </w:rPr>
              <w:t>Педагог- организатор Монгуш М. М.</w:t>
            </w:r>
          </w:p>
          <w:p w14:paraId="DD030000">
            <w:pPr>
              <w:spacing w:after="0"/>
              <w:ind/>
              <w:rPr>
                <w:rFonts w:ascii="Times New Roman" w:hAnsi="Times New Roman"/>
                <w:sz w:val="24"/>
              </w:rPr>
            </w:pPr>
          </w:p>
          <w:p w14:paraId="DE030000">
            <w:pPr>
              <w:spacing w:after="0"/>
              <w:ind/>
              <w:rPr>
                <w:rFonts w:ascii="Times New Roman" w:hAnsi="Times New Roman"/>
                <w:sz w:val="24"/>
              </w:rPr>
            </w:pPr>
          </w:p>
          <w:p w14:paraId="DF030000">
            <w:pPr>
              <w:spacing w:after="0"/>
              <w:ind/>
              <w:rPr>
                <w:rFonts w:ascii="Times New Roman" w:hAnsi="Times New Roman"/>
                <w:sz w:val="24"/>
              </w:rPr>
            </w:pPr>
            <w:r>
              <w:rPr>
                <w:rFonts w:ascii="Times New Roman" w:hAnsi="Times New Roman"/>
                <w:sz w:val="24"/>
              </w:rPr>
              <w:t>Педагог- организатор Монгуш М. М., классные руководители</w:t>
            </w:r>
          </w:p>
        </w:tc>
      </w:tr>
      <w:tr>
        <w:tc>
          <w:tcPr>
            <w:tcW w:type="dxa" w:w="2098"/>
            <w:tcBorders>
              <w:top w:color="000000" w:sz="4" w:val="single"/>
              <w:left w:color="000000" w:sz="4" w:val="single"/>
              <w:bottom w:color="000000" w:sz="4" w:val="single"/>
              <w:right w:color="000000" w:sz="4" w:val="single"/>
            </w:tcBorders>
            <w:vAlign w:val="center"/>
          </w:tcPr>
          <w:p w14:paraId="E0030000">
            <w:pPr>
              <w:spacing w:after="0"/>
              <w:ind/>
              <w:rPr>
                <w:rFonts w:ascii="Times New Roman" w:hAnsi="Times New Roman"/>
                <w:b w:val="1"/>
                <w:sz w:val="24"/>
              </w:rPr>
            </w:pPr>
            <w:r>
              <w:rPr>
                <w:rFonts w:ascii="Times New Roman" w:hAnsi="Times New Roman"/>
                <w:b w:val="1"/>
                <w:sz w:val="24"/>
              </w:rPr>
              <w:t>Духовно-нравственное развитие</w:t>
            </w:r>
          </w:p>
          <w:p w14:paraId="E1030000">
            <w:pPr>
              <w:spacing w:after="0"/>
              <w:ind/>
              <w:rPr>
                <w:rFonts w:ascii="Times New Roman" w:hAnsi="Times New Roman"/>
                <w:b w:val="1"/>
                <w:sz w:val="24"/>
              </w:rPr>
            </w:pPr>
            <w:r>
              <w:rPr>
                <w:rFonts w:ascii="Times New Roman" w:hAnsi="Times New Roman"/>
                <w:b w:val="1"/>
                <w:sz w:val="24"/>
              </w:rPr>
              <w:t>Трудовое воспитание</w:t>
            </w:r>
          </w:p>
        </w:tc>
        <w:tc>
          <w:tcPr>
            <w:tcW w:type="dxa" w:w="1983"/>
            <w:tcBorders>
              <w:top w:color="000000" w:sz="4" w:val="single"/>
              <w:left w:color="000000" w:sz="4" w:val="single"/>
              <w:bottom w:color="000000" w:sz="4" w:val="single"/>
              <w:right w:color="000000" w:sz="4" w:val="single"/>
            </w:tcBorders>
          </w:tcPr>
          <w:p w14:paraId="E2030000">
            <w:pPr>
              <w:spacing w:after="0"/>
              <w:ind/>
              <w:rPr>
                <w:rFonts w:ascii="Times New Roman" w:hAnsi="Times New Roman"/>
                <w:sz w:val="24"/>
              </w:rPr>
            </w:pPr>
            <w:r>
              <w:rPr>
                <w:rFonts w:ascii="Times New Roman" w:hAnsi="Times New Roman"/>
                <w:sz w:val="24"/>
              </w:rPr>
              <w:t>Уборка территории возле памятников</w:t>
            </w:r>
          </w:p>
          <w:p w14:paraId="E3030000">
            <w:pPr>
              <w:spacing w:after="0"/>
              <w:ind/>
              <w:rPr>
                <w:rFonts w:ascii="Times New Roman" w:hAnsi="Times New Roman"/>
                <w:sz w:val="24"/>
              </w:rPr>
            </w:pPr>
          </w:p>
          <w:p w14:paraId="E4030000">
            <w:pPr>
              <w:spacing w:after="0"/>
              <w:ind/>
              <w:rPr>
                <w:rFonts w:ascii="Times New Roman" w:hAnsi="Times New Roman"/>
                <w:sz w:val="24"/>
              </w:rPr>
            </w:pPr>
            <w:r>
              <w:rPr>
                <w:rFonts w:ascii="Times New Roman" w:hAnsi="Times New Roman"/>
                <w:sz w:val="24"/>
              </w:rPr>
              <w:t>Общешкольный субботник, посвященный Великой Победе.</w:t>
            </w:r>
          </w:p>
        </w:tc>
        <w:tc>
          <w:tcPr>
            <w:tcW w:type="dxa" w:w="1676"/>
            <w:tcBorders>
              <w:top w:color="000000" w:sz="4" w:val="single"/>
              <w:left w:color="000000" w:sz="4" w:val="single"/>
              <w:bottom w:color="000000" w:sz="4" w:val="single"/>
              <w:right w:color="000000" w:sz="4" w:val="single"/>
            </w:tcBorders>
          </w:tcPr>
          <w:p w14:paraId="E5030000">
            <w:pPr>
              <w:spacing w:after="0"/>
              <w:ind/>
              <w:rPr>
                <w:rFonts w:ascii="Times New Roman" w:hAnsi="Times New Roman"/>
                <w:sz w:val="24"/>
              </w:rPr>
            </w:pPr>
            <w:r>
              <w:rPr>
                <w:rFonts w:ascii="Times New Roman" w:hAnsi="Times New Roman"/>
                <w:sz w:val="24"/>
              </w:rPr>
              <w:t>В течение месяца</w:t>
            </w:r>
          </w:p>
        </w:tc>
        <w:tc>
          <w:tcPr>
            <w:tcW w:type="dxa" w:w="981"/>
            <w:tcBorders>
              <w:top w:color="000000" w:sz="4" w:val="single"/>
              <w:left w:color="000000" w:sz="4" w:val="single"/>
              <w:bottom w:color="000000" w:sz="4" w:val="single"/>
              <w:right w:color="000000" w:sz="4" w:val="single"/>
            </w:tcBorders>
          </w:tcPr>
          <w:p w14:paraId="E6030000">
            <w:pPr>
              <w:spacing w:after="0"/>
              <w:ind/>
              <w:rPr>
                <w:rFonts w:ascii="Times New Roman" w:hAnsi="Times New Roman"/>
                <w:sz w:val="24"/>
              </w:rPr>
            </w:pPr>
            <w:r>
              <w:rPr>
                <w:rFonts w:ascii="Times New Roman" w:hAnsi="Times New Roman"/>
                <w:sz w:val="24"/>
              </w:rPr>
              <w:t>5-11 класс</w:t>
            </w:r>
          </w:p>
        </w:tc>
        <w:tc>
          <w:tcPr>
            <w:tcW w:type="dxa" w:w="2937"/>
            <w:tcBorders>
              <w:top w:color="000000" w:sz="4" w:val="single"/>
              <w:left w:color="000000" w:sz="4" w:val="single"/>
              <w:bottom w:color="000000" w:sz="4" w:val="single"/>
              <w:right w:color="000000" w:sz="4" w:val="single"/>
            </w:tcBorders>
          </w:tcPr>
          <w:p w14:paraId="E7030000">
            <w:pPr>
              <w:spacing w:after="0"/>
              <w:ind/>
              <w:rPr>
                <w:rFonts w:ascii="Times New Roman" w:hAnsi="Times New Roman"/>
                <w:sz w:val="24"/>
              </w:rPr>
            </w:pPr>
            <w:r>
              <w:rPr>
                <w:rFonts w:ascii="Times New Roman" w:hAnsi="Times New Roman"/>
                <w:sz w:val="24"/>
              </w:rPr>
              <w:t>Педагог-организатор Монгуш М. М., классные руководители</w:t>
            </w:r>
          </w:p>
          <w:p w14:paraId="E8030000">
            <w:pPr>
              <w:spacing w:after="0"/>
              <w:ind/>
              <w:rPr>
                <w:rFonts w:ascii="Times New Roman" w:hAnsi="Times New Roman"/>
                <w:sz w:val="24"/>
              </w:rPr>
            </w:pPr>
          </w:p>
          <w:p w14:paraId="E9030000">
            <w:pPr>
              <w:spacing w:after="0"/>
              <w:ind/>
              <w:rPr>
                <w:rFonts w:ascii="Times New Roman" w:hAnsi="Times New Roman"/>
                <w:sz w:val="24"/>
              </w:rPr>
            </w:pPr>
          </w:p>
          <w:p w14:paraId="EA030000">
            <w:pPr>
              <w:spacing w:after="0"/>
              <w:ind/>
              <w:rPr>
                <w:rFonts w:ascii="Times New Roman" w:hAnsi="Times New Roman"/>
                <w:sz w:val="24"/>
              </w:rPr>
            </w:pPr>
            <w:r>
              <w:rPr>
                <w:rFonts w:ascii="Times New Roman" w:hAnsi="Times New Roman"/>
                <w:sz w:val="24"/>
              </w:rPr>
              <w:t>Учитель технологии Хертек М.Ш.</w:t>
            </w:r>
          </w:p>
        </w:tc>
      </w:tr>
      <w:tr>
        <w:tc>
          <w:tcPr>
            <w:tcW w:type="dxa" w:w="2098"/>
            <w:tcBorders>
              <w:top w:color="000000" w:sz="4" w:val="single"/>
              <w:left w:color="000000" w:sz="4" w:val="single"/>
              <w:bottom w:color="000000" w:sz="4" w:val="single"/>
              <w:right w:color="000000" w:sz="4" w:val="single"/>
            </w:tcBorders>
            <w:vAlign w:val="center"/>
          </w:tcPr>
          <w:p w14:paraId="EB030000">
            <w:pPr>
              <w:spacing w:after="0"/>
              <w:ind/>
              <w:rPr>
                <w:rFonts w:ascii="Times New Roman" w:hAnsi="Times New Roman"/>
                <w:b w:val="1"/>
                <w:sz w:val="24"/>
              </w:rPr>
            </w:pPr>
          </w:p>
          <w:p w14:paraId="EC030000">
            <w:pPr>
              <w:spacing w:after="0"/>
              <w:ind/>
              <w:rPr>
                <w:rFonts w:ascii="Times New Roman" w:hAnsi="Times New Roman"/>
                <w:b w:val="1"/>
                <w:sz w:val="24"/>
              </w:rPr>
            </w:pPr>
            <w:r>
              <w:rPr>
                <w:rFonts w:ascii="Times New Roman" w:hAnsi="Times New Roman"/>
                <w:b w:val="1"/>
                <w:sz w:val="24"/>
              </w:rPr>
              <w:t>Социальное воспитание</w:t>
            </w:r>
          </w:p>
          <w:p w14:paraId="ED030000">
            <w:pPr>
              <w:spacing w:after="0"/>
              <w:ind/>
              <w:jc w:val="center"/>
              <w:rPr>
                <w:rFonts w:ascii="Times New Roman" w:hAnsi="Times New Roman"/>
                <w:b w:val="1"/>
                <w:sz w:val="24"/>
              </w:rPr>
            </w:pPr>
          </w:p>
        </w:tc>
        <w:tc>
          <w:tcPr>
            <w:tcW w:type="dxa" w:w="1983"/>
            <w:tcBorders>
              <w:top w:color="000000" w:sz="4" w:val="single"/>
              <w:left w:color="000000" w:sz="4" w:val="single"/>
              <w:bottom w:color="000000" w:sz="4" w:val="single"/>
              <w:right w:color="000000" w:sz="4" w:val="single"/>
            </w:tcBorders>
          </w:tcPr>
          <w:p w14:paraId="EE030000">
            <w:pPr>
              <w:spacing w:after="0"/>
              <w:ind/>
              <w:rPr>
                <w:rFonts w:ascii="Times New Roman" w:hAnsi="Times New Roman"/>
                <w:sz w:val="24"/>
              </w:rPr>
            </w:pPr>
            <w:r>
              <w:rPr>
                <w:rFonts w:ascii="Times New Roman" w:hAnsi="Times New Roman"/>
                <w:sz w:val="24"/>
              </w:rPr>
              <w:t>Заседание Совета по профилактике.</w:t>
            </w:r>
          </w:p>
          <w:p w14:paraId="EF030000">
            <w:pPr>
              <w:spacing w:after="0"/>
              <w:ind/>
              <w:rPr>
                <w:rFonts w:ascii="Times New Roman" w:hAnsi="Times New Roman"/>
                <w:sz w:val="24"/>
              </w:rPr>
            </w:pPr>
          </w:p>
          <w:p w14:paraId="F0030000">
            <w:pPr>
              <w:spacing w:after="0"/>
              <w:ind/>
              <w:rPr>
                <w:rFonts w:ascii="Times New Roman" w:hAnsi="Times New Roman"/>
                <w:sz w:val="24"/>
              </w:rPr>
            </w:pPr>
            <w:r>
              <w:rPr>
                <w:rFonts w:ascii="Times New Roman" w:hAnsi="Times New Roman"/>
                <w:sz w:val="24"/>
              </w:rPr>
              <w:t>Линейка «Последний звонок» в школе</w:t>
            </w:r>
          </w:p>
          <w:p w14:paraId="F1030000">
            <w:pPr>
              <w:spacing w:after="0"/>
              <w:ind/>
              <w:rPr>
                <w:rFonts w:ascii="Times New Roman" w:hAnsi="Times New Roman"/>
                <w:sz w:val="24"/>
              </w:rPr>
            </w:pPr>
          </w:p>
        </w:tc>
        <w:tc>
          <w:tcPr>
            <w:tcW w:type="dxa" w:w="1676"/>
            <w:tcBorders>
              <w:top w:color="000000" w:sz="4" w:val="single"/>
              <w:left w:color="000000" w:sz="4" w:val="single"/>
              <w:bottom w:color="000000" w:sz="4" w:val="single"/>
              <w:right w:color="000000" w:sz="4" w:val="single"/>
            </w:tcBorders>
          </w:tcPr>
          <w:p w14:paraId="F2030000">
            <w:pPr>
              <w:spacing w:after="0"/>
              <w:ind/>
              <w:rPr>
                <w:rFonts w:ascii="Times New Roman" w:hAnsi="Times New Roman"/>
                <w:sz w:val="24"/>
              </w:rPr>
            </w:pPr>
            <w:r>
              <w:rPr>
                <w:rFonts w:ascii="Times New Roman" w:hAnsi="Times New Roman"/>
                <w:sz w:val="24"/>
              </w:rPr>
              <w:t>В конце месяца</w:t>
            </w:r>
          </w:p>
          <w:p w14:paraId="F3030000">
            <w:pPr>
              <w:spacing w:after="0"/>
              <w:ind/>
              <w:rPr>
                <w:rFonts w:ascii="Times New Roman" w:hAnsi="Times New Roman"/>
                <w:sz w:val="24"/>
              </w:rPr>
            </w:pPr>
          </w:p>
        </w:tc>
        <w:tc>
          <w:tcPr>
            <w:tcW w:type="dxa" w:w="981"/>
            <w:tcBorders>
              <w:top w:color="000000" w:sz="4" w:val="single"/>
              <w:left w:color="000000" w:sz="4" w:val="single"/>
              <w:bottom w:color="000000" w:sz="4" w:val="single"/>
              <w:right w:color="000000" w:sz="4" w:val="single"/>
            </w:tcBorders>
          </w:tcPr>
          <w:p w14:paraId="F4030000">
            <w:pPr>
              <w:spacing w:after="0"/>
              <w:ind/>
              <w:rPr>
                <w:rFonts w:ascii="Times New Roman" w:hAnsi="Times New Roman"/>
                <w:sz w:val="24"/>
              </w:rPr>
            </w:pPr>
            <w:r>
              <w:rPr>
                <w:rFonts w:ascii="Times New Roman" w:hAnsi="Times New Roman"/>
                <w:sz w:val="24"/>
              </w:rPr>
              <w:t>5-11 класс</w:t>
            </w:r>
          </w:p>
          <w:p w14:paraId="F5030000">
            <w:pPr>
              <w:spacing w:after="0"/>
              <w:ind/>
              <w:rPr>
                <w:rFonts w:ascii="Times New Roman" w:hAnsi="Times New Roman"/>
                <w:sz w:val="24"/>
              </w:rPr>
            </w:pPr>
          </w:p>
          <w:p w14:paraId="F6030000">
            <w:pPr>
              <w:spacing w:after="0"/>
              <w:ind/>
              <w:rPr>
                <w:rFonts w:ascii="Times New Roman" w:hAnsi="Times New Roman"/>
                <w:sz w:val="24"/>
              </w:rPr>
            </w:pPr>
          </w:p>
          <w:p w14:paraId="F7030000">
            <w:pPr>
              <w:spacing w:after="0"/>
              <w:ind/>
              <w:rPr>
                <w:rFonts w:ascii="Times New Roman" w:hAnsi="Times New Roman"/>
                <w:sz w:val="24"/>
              </w:rPr>
            </w:pPr>
            <w:r>
              <w:rPr>
                <w:rFonts w:ascii="Times New Roman" w:hAnsi="Times New Roman"/>
                <w:sz w:val="24"/>
              </w:rPr>
              <w:t>1-11</w:t>
            </w:r>
          </w:p>
          <w:p w14:paraId="F8030000">
            <w:pPr>
              <w:spacing w:after="0"/>
              <w:ind/>
              <w:rPr>
                <w:rFonts w:ascii="Times New Roman" w:hAnsi="Times New Roman"/>
                <w:sz w:val="24"/>
              </w:rPr>
            </w:pPr>
            <w:r>
              <w:rPr>
                <w:rFonts w:ascii="Times New Roman" w:hAnsi="Times New Roman"/>
                <w:sz w:val="24"/>
              </w:rPr>
              <w:t>класс</w:t>
            </w:r>
          </w:p>
        </w:tc>
        <w:tc>
          <w:tcPr>
            <w:tcW w:type="dxa" w:w="2937"/>
            <w:tcBorders>
              <w:top w:color="000000" w:sz="4" w:val="single"/>
              <w:left w:color="000000" w:sz="4" w:val="single"/>
              <w:bottom w:color="000000" w:sz="4" w:val="single"/>
              <w:right w:color="000000" w:sz="4" w:val="single"/>
            </w:tcBorders>
          </w:tcPr>
          <w:p w14:paraId="F9030000">
            <w:pPr>
              <w:spacing w:after="0"/>
              <w:ind/>
              <w:rPr>
                <w:rFonts w:ascii="Times New Roman" w:hAnsi="Times New Roman"/>
                <w:sz w:val="24"/>
              </w:rPr>
            </w:pPr>
            <w:r>
              <w:rPr>
                <w:rFonts w:ascii="Times New Roman" w:hAnsi="Times New Roman"/>
                <w:sz w:val="24"/>
              </w:rPr>
              <w:t>Уполномоченный по правам детей Салчак</w:t>
            </w:r>
            <w:r>
              <w:rPr>
                <w:rFonts w:ascii="Times New Roman" w:hAnsi="Times New Roman"/>
                <w:sz w:val="24"/>
              </w:rPr>
              <w:t xml:space="preserve"> </w:t>
            </w:r>
            <w:r>
              <w:rPr>
                <w:rFonts w:ascii="Times New Roman" w:hAnsi="Times New Roman"/>
                <w:sz w:val="24"/>
              </w:rPr>
              <w:t>С. В., совет по профилактике Суге-Маадыр Д. Х., Бичелдей О.Н., Самдан М.М., педагог-организатор  Монгуш М. М.</w:t>
            </w:r>
          </w:p>
        </w:tc>
      </w:tr>
    </w:tbl>
    <w:p w14:paraId="FA030000">
      <w:pPr>
        <w:spacing w:after="0"/>
        <w:ind/>
        <w:rPr>
          <w:rFonts w:ascii="Times New Roman" w:hAnsi="Times New Roman"/>
          <w:sz w:val="24"/>
        </w:rPr>
      </w:pPr>
    </w:p>
    <w:tbl>
      <w:tblPr>
        <w:tblStyle w:val="Style_5"/>
        <w:tblInd w:type="dxa" w:w="-176"/>
      </w:tblPr>
      <w:tblGrid>
        <w:gridCol w:w="3686"/>
        <w:gridCol w:w="1538"/>
        <w:gridCol w:w="2465"/>
        <w:gridCol w:w="2201"/>
      </w:tblGrid>
      <w:tr>
        <w:tc>
          <w:tcPr>
            <w:tcW w:type="dxa" w:w="9890"/>
            <w:gridSpan w:val="4"/>
          </w:tcPr>
          <w:p w14:paraId="FB030000">
            <w:pPr>
              <w:ind/>
              <w:jc w:val="center"/>
              <w:rPr>
                <w:b w:val="1"/>
                <w:sz w:val="24"/>
              </w:rPr>
            </w:pPr>
            <w:r>
              <w:rPr>
                <w:b w:val="1"/>
                <w:sz w:val="24"/>
              </w:rPr>
              <w:t>Модуль «Работа с родителями»</w:t>
            </w:r>
          </w:p>
        </w:tc>
      </w:tr>
      <w:tr>
        <w:tc>
          <w:tcPr>
            <w:tcW w:type="dxa" w:w="3686"/>
          </w:tcPr>
          <w:p w14:paraId="FC030000">
            <w:pPr>
              <w:rPr>
                <w:b w:val="1"/>
                <w:sz w:val="24"/>
              </w:rPr>
            </w:pPr>
            <w:r>
              <w:rPr>
                <w:b w:val="1"/>
                <w:sz w:val="24"/>
              </w:rPr>
              <w:t>Мероприятия</w:t>
            </w:r>
          </w:p>
        </w:tc>
        <w:tc>
          <w:tcPr>
            <w:tcW w:type="dxa" w:w="1538"/>
          </w:tcPr>
          <w:p w14:paraId="FD030000">
            <w:pPr>
              <w:rPr>
                <w:b w:val="1"/>
                <w:sz w:val="24"/>
              </w:rPr>
            </w:pPr>
            <w:r>
              <w:rPr>
                <w:b w:val="1"/>
                <w:sz w:val="24"/>
              </w:rPr>
              <w:t xml:space="preserve">Класс </w:t>
            </w:r>
          </w:p>
        </w:tc>
        <w:tc>
          <w:tcPr>
            <w:tcW w:type="dxa" w:w="2465"/>
          </w:tcPr>
          <w:p w14:paraId="FE030000">
            <w:pPr>
              <w:rPr>
                <w:b w:val="1"/>
                <w:sz w:val="24"/>
              </w:rPr>
            </w:pPr>
            <w:r>
              <w:rPr>
                <w:b w:val="1"/>
                <w:sz w:val="24"/>
              </w:rPr>
              <w:t>Сроки проведения</w:t>
            </w:r>
          </w:p>
        </w:tc>
        <w:tc>
          <w:tcPr>
            <w:tcW w:type="dxa" w:w="2201"/>
          </w:tcPr>
          <w:p w14:paraId="FF030000">
            <w:pPr>
              <w:rPr>
                <w:b w:val="1"/>
                <w:sz w:val="24"/>
              </w:rPr>
            </w:pPr>
            <w:r>
              <w:rPr>
                <w:b w:val="1"/>
                <w:sz w:val="24"/>
              </w:rPr>
              <w:t xml:space="preserve">Ответственные </w:t>
            </w:r>
          </w:p>
        </w:tc>
      </w:tr>
      <w:tr>
        <w:tc>
          <w:tcPr>
            <w:tcW w:type="dxa" w:w="3686"/>
          </w:tcPr>
          <w:p w14:paraId="00040000">
            <w:pPr>
              <w:rPr>
                <w:sz w:val="24"/>
              </w:rPr>
            </w:pPr>
            <w:r>
              <w:rPr>
                <w:sz w:val="24"/>
              </w:rPr>
              <w:t>Проведение классных и родительских собраний.</w:t>
            </w:r>
          </w:p>
        </w:tc>
        <w:tc>
          <w:tcPr>
            <w:tcW w:type="dxa" w:w="1538"/>
          </w:tcPr>
          <w:p w14:paraId="01040000">
            <w:pPr>
              <w:ind/>
              <w:jc w:val="center"/>
              <w:rPr>
                <w:sz w:val="24"/>
              </w:rPr>
            </w:pPr>
            <w:r>
              <w:rPr>
                <w:sz w:val="24"/>
              </w:rPr>
              <w:t>1-4, 5-11</w:t>
            </w:r>
          </w:p>
        </w:tc>
        <w:tc>
          <w:tcPr>
            <w:tcW w:type="dxa" w:w="2465"/>
          </w:tcPr>
          <w:p w14:paraId="02040000">
            <w:pPr>
              <w:rPr>
                <w:sz w:val="24"/>
              </w:rPr>
            </w:pPr>
            <w:r>
              <w:rPr>
                <w:sz w:val="24"/>
              </w:rPr>
              <w:t>1 раз в четверть</w:t>
            </w:r>
          </w:p>
        </w:tc>
        <w:tc>
          <w:tcPr>
            <w:tcW w:type="dxa" w:w="2201"/>
          </w:tcPr>
          <w:p w14:paraId="03040000">
            <w:pPr>
              <w:rPr>
                <w:sz w:val="24"/>
              </w:rPr>
            </w:pPr>
            <w:r>
              <w:rPr>
                <w:sz w:val="24"/>
              </w:rPr>
              <w:t>Директор, зам. директора по ВР Суге</w:t>
            </w:r>
            <w:r>
              <w:rPr>
                <w:sz w:val="24"/>
              </w:rPr>
              <w:t xml:space="preserve"> </w:t>
            </w:r>
            <w:r>
              <w:rPr>
                <w:sz w:val="24"/>
              </w:rPr>
              <w:t>-</w:t>
            </w:r>
            <w:r>
              <w:rPr>
                <w:sz w:val="24"/>
              </w:rPr>
              <w:t xml:space="preserve"> </w:t>
            </w:r>
            <w:r>
              <w:rPr>
                <w:sz w:val="24"/>
              </w:rPr>
              <w:t>Маадыр Д. А., классные руководители</w:t>
            </w:r>
          </w:p>
        </w:tc>
      </w:tr>
      <w:tr>
        <w:tc>
          <w:tcPr>
            <w:tcW w:type="dxa" w:w="3686"/>
          </w:tcPr>
          <w:p w14:paraId="04040000">
            <w:pPr>
              <w:rPr>
                <w:sz w:val="24"/>
              </w:rPr>
            </w:pPr>
            <w:r>
              <w:rPr>
                <w:sz w:val="24"/>
              </w:rPr>
              <w:t>Представление информации родителям (законным представителям) учащихся через официальный сайт образовательной организации и автоматизированную систему «Электронная школа». Барс образования</w:t>
            </w:r>
          </w:p>
        </w:tc>
        <w:tc>
          <w:tcPr>
            <w:tcW w:type="dxa" w:w="1538"/>
          </w:tcPr>
          <w:p w14:paraId="05040000">
            <w:pPr>
              <w:ind/>
              <w:jc w:val="center"/>
              <w:rPr>
                <w:sz w:val="24"/>
              </w:rPr>
            </w:pPr>
            <w:r>
              <w:rPr>
                <w:sz w:val="24"/>
              </w:rPr>
              <w:t>1-4, 5-11</w:t>
            </w:r>
          </w:p>
        </w:tc>
        <w:tc>
          <w:tcPr>
            <w:tcW w:type="dxa" w:w="2465"/>
          </w:tcPr>
          <w:p w14:paraId="06040000">
            <w:pPr>
              <w:rPr>
                <w:sz w:val="24"/>
              </w:rPr>
            </w:pPr>
            <w:r>
              <w:rPr>
                <w:sz w:val="24"/>
              </w:rPr>
              <w:t>В течение учебного года</w:t>
            </w:r>
          </w:p>
        </w:tc>
        <w:tc>
          <w:tcPr>
            <w:tcW w:type="dxa" w:w="2201"/>
          </w:tcPr>
          <w:p w14:paraId="07040000">
            <w:pPr>
              <w:rPr>
                <w:sz w:val="24"/>
              </w:rPr>
            </w:pPr>
            <w:r>
              <w:rPr>
                <w:sz w:val="24"/>
              </w:rPr>
              <w:t>Классные руководители</w:t>
            </w:r>
          </w:p>
        </w:tc>
      </w:tr>
      <w:tr>
        <w:tc>
          <w:tcPr>
            <w:tcW w:type="dxa" w:w="3686"/>
          </w:tcPr>
          <w:p w14:paraId="08040000">
            <w:pPr>
              <w:rPr>
                <w:sz w:val="24"/>
              </w:rPr>
            </w:pPr>
            <w:r>
              <w:rPr>
                <w:sz w:val="24"/>
              </w:rPr>
              <w:t>Участие родителей в творческих конкурсах образовательной организации и  конкурсах городского, регионального уровней.</w:t>
            </w:r>
          </w:p>
        </w:tc>
        <w:tc>
          <w:tcPr>
            <w:tcW w:type="dxa" w:w="1538"/>
          </w:tcPr>
          <w:p w14:paraId="09040000">
            <w:pPr>
              <w:ind/>
              <w:jc w:val="center"/>
              <w:rPr>
                <w:sz w:val="24"/>
              </w:rPr>
            </w:pPr>
            <w:r>
              <w:rPr>
                <w:sz w:val="24"/>
              </w:rPr>
              <w:t>1-4, 5-11</w:t>
            </w:r>
          </w:p>
        </w:tc>
        <w:tc>
          <w:tcPr>
            <w:tcW w:type="dxa" w:w="2465"/>
          </w:tcPr>
          <w:p w14:paraId="0A040000">
            <w:pPr>
              <w:rPr>
                <w:sz w:val="24"/>
              </w:rPr>
            </w:pPr>
            <w:r>
              <w:rPr>
                <w:sz w:val="24"/>
              </w:rPr>
              <w:t>В течение учебного года</w:t>
            </w:r>
          </w:p>
        </w:tc>
        <w:tc>
          <w:tcPr>
            <w:tcW w:type="dxa" w:w="2201"/>
          </w:tcPr>
          <w:p w14:paraId="0B040000">
            <w:pPr>
              <w:rPr>
                <w:sz w:val="24"/>
              </w:rPr>
            </w:pPr>
            <w:r>
              <w:rPr>
                <w:sz w:val="24"/>
              </w:rPr>
              <w:t>Педагог-организатор  Монгуш М. М., классные руководители</w:t>
            </w:r>
          </w:p>
        </w:tc>
      </w:tr>
      <w:tr>
        <w:tc>
          <w:tcPr>
            <w:tcW w:type="dxa" w:w="3686"/>
          </w:tcPr>
          <w:p w14:paraId="0C040000">
            <w:pPr>
              <w:rPr>
                <w:sz w:val="24"/>
              </w:rPr>
            </w:pPr>
            <w:r>
              <w:rPr>
                <w:sz w:val="24"/>
              </w:rPr>
              <w:t>Совместные с родителями спортивные и  творческие мероприятия.</w:t>
            </w:r>
          </w:p>
        </w:tc>
        <w:tc>
          <w:tcPr>
            <w:tcW w:type="dxa" w:w="1538"/>
          </w:tcPr>
          <w:p w14:paraId="0D040000">
            <w:pPr>
              <w:ind/>
              <w:jc w:val="center"/>
              <w:rPr>
                <w:sz w:val="24"/>
              </w:rPr>
            </w:pPr>
            <w:r>
              <w:rPr>
                <w:sz w:val="24"/>
              </w:rPr>
              <w:t>1-4, 5-11</w:t>
            </w:r>
          </w:p>
        </w:tc>
        <w:tc>
          <w:tcPr>
            <w:tcW w:type="dxa" w:w="2465"/>
          </w:tcPr>
          <w:p w14:paraId="0E040000">
            <w:pPr>
              <w:rPr>
                <w:sz w:val="24"/>
              </w:rPr>
            </w:pPr>
            <w:r>
              <w:rPr>
                <w:sz w:val="24"/>
              </w:rPr>
              <w:t>В течение учебного года</w:t>
            </w:r>
          </w:p>
        </w:tc>
        <w:tc>
          <w:tcPr>
            <w:tcW w:type="dxa" w:w="2201"/>
          </w:tcPr>
          <w:p w14:paraId="0F040000">
            <w:pPr>
              <w:rPr>
                <w:sz w:val="24"/>
              </w:rPr>
            </w:pPr>
            <w:r>
              <w:rPr>
                <w:sz w:val="24"/>
              </w:rPr>
              <w:t>Педагог-организатор Монгуш М. М., классные руководители</w:t>
            </w:r>
          </w:p>
        </w:tc>
      </w:tr>
      <w:tr>
        <w:tc>
          <w:tcPr>
            <w:tcW w:type="dxa" w:w="3686"/>
          </w:tcPr>
          <w:p w14:paraId="10040000">
            <w:pPr>
              <w:rPr>
                <w:sz w:val="24"/>
              </w:rPr>
            </w:pPr>
            <w:r>
              <w:rPr>
                <w:sz w:val="24"/>
              </w:rPr>
              <w:t xml:space="preserve">Проведение  индивидуальных консультаций с родителями (законными представителями) </w:t>
            </w:r>
          </w:p>
          <w:p w14:paraId="11040000">
            <w:pPr>
              <w:rPr>
                <w:sz w:val="24"/>
              </w:rPr>
            </w:pPr>
            <w:r>
              <w:rPr>
                <w:sz w:val="24"/>
              </w:rPr>
              <w:t>обучающихся.</w:t>
            </w:r>
          </w:p>
        </w:tc>
        <w:tc>
          <w:tcPr>
            <w:tcW w:type="dxa" w:w="1538"/>
          </w:tcPr>
          <w:p w14:paraId="12040000">
            <w:pPr>
              <w:ind/>
              <w:jc w:val="center"/>
              <w:rPr>
                <w:sz w:val="24"/>
              </w:rPr>
            </w:pPr>
            <w:r>
              <w:rPr>
                <w:sz w:val="24"/>
              </w:rPr>
              <w:t>1-4, 5-11</w:t>
            </w:r>
          </w:p>
        </w:tc>
        <w:tc>
          <w:tcPr>
            <w:tcW w:type="dxa" w:w="2465"/>
          </w:tcPr>
          <w:p w14:paraId="13040000">
            <w:pPr>
              <w:rPr>
                <w:sz w:val="24"/>
              </w:rPr>
            </w:pPr>
            <w:r>
              <w:rPr>
                <w:sz w:val="24"/>
              </w:rPr>
              <w:t>В течение учебного года (по мере необходимости)</w:t>
            </w:r>
          </w:p>
        </w:tc>
        <w:tc>
          <w:tcPr>
            <w:tcW w:type="dxa" w:w="2201"/>
          </w:tcPr>
          <w:p w14:paraId="14040000">
            <w:pPr>
              <w:rPr>
                <w:sz w:val="24"/>
              </w:rPr>
            </w:pPr>
            <w:r>
              <w:rPr>
                <w:sz w:val="24"/>
              </w:rPr>
              <w:t>Директор школы Кочаа С. С., зам. директора по ВР Самдан М. М., классные руководители.</w:t>
            </w:r>
          </w:p>
        </w:tc>
      </w:tr>
      <w:tr>
        <w:tc>
          <w:tcPr>
            <w:tcW w:type="dxa" w:w="3686"/>
          </w:tcPr>
          <w:p w14:paraId="15040000">
            <w:pPr>
              <w:rPr>
                <w:sz w:val="24"/>
              </w:rPr>
            </w:pPr>
            <w:r>
              <w:rPr>
                <w:sz w:val="24"/>
              </w:rPr>
              <w:t>Работа Совета по профилактике с семьями учащихся, нуждающихся в государственной поддержке.</w:t>
            </w:r>
          </w:p>
        </w:tc>
        <w:tc>
          <w:tcPr>
            <w:tcW w:type="dxa" w:w="1538"/>
          </w:tcPr>
          <w:p w14:paraId="16040000">
            <w:pPr>
              <w:ind/>
              <w:jc w:val="center"/>
              <w:rPr>
                <w:sz w:val="24"/>
              </w:rPr>
            </w:pPr>
            <w:r>
              <w:rPr>
                <w:sz w:val="24"/>
              </w:rPr>
              <w:t>1-4, 5-11</w:t>
            </w:r>
          </w:p>
        </w:tc>
        <w:tc>
          <w:tcPr>
            <w:tcW w:type="dxa" w:w="2465"/>
          </w:tcPr>
          <w:p w14:paraId="17040000">
            <w:pPr>
              <w:rPr>
                <w:sz w:val="24"/>
              </w:rPr>
            </w:pPr>
            <w:r>
              <w:rPr>
                <w:sz w:val="24"/>
              </w:rPr>
              <w:t>В течение учебного года (по мере необходимости)</w:t>
            </w:r>
          </w:p>
        </w:tc>
        <w:tc>
          <w:tcPr>
            <w:tcW w:type="dxa" w:w="2201"/>
          </w:tcPr>
          <w:p w14:paraId="18040000">
            <w:pPr>
              <w:rPr>
                <w:sz w:val="24"/>
              </w:rPr>
            </w:pPr>
            <w:r>
              <w:rPr>
                <w:sz w:val="24"/>
              </w:rPr>
              <w:t>Уполномоченный  по правам ребёнка Салчак С.В., классные руководители</w:t>
            </w:r>
          </w:p>
        </w:tc>
      </w:tr>
    </w:tbl>
    <w:tbl>
      <w:tblPr>
        <w:tblStyle w:val="Style_6"/>
        <w:tblInd w:type="dxa" w:w="-176"/>
      </w:tblPr>
      <w:tblGrid>
        <w:gridCol w:w="3678"/>
        <w:gridCol w:w="8"/>
        <w:gridCol w:w="1560"/>
        <w:gridCol w:w="2409"/>
        <w:gridCol w:w="2019"/>
      </w:tblGrid>
      <w:tr>
        <w:tc>
          <w:tcPr>
            <w:tcW w:type="dxa" w:w="9674"/>
            <w:gridSpan w:val="5"/>
            <w:vAlign w:val="bottom"/>
          </w:tcPr>
          <w:p w14:paraId="19040000">
            <w:pPr>
              <w:ind/>
              <w:contextualSpacing w:val="1"/>
              <w:jc w:val="both"/>
              <w:rPr>
                <w:sz w:val="24"/>
              </w:rPr>
            </w:pPr>
            <w:r>
              <w:rPr>
                <w:b w:val="1"/>
                <w:sz w:val="24"/>
                <w:highlight w:val="white"/>
              </w:rPr>
              <w:t xml:space="preserve">                               Модуль «Детско-юношеские общественные объединения</w:t>
            </w:r>
          </w:p>
        </w:tc>
      </w:tr>
      <w:tr>
        <w:tc>
          <w:tcPr>
            <w:tcW w:type="dxa" w:w="3678"/>
            <w:vAlign w:val="bottom"/>
          </w:tcPr>
          <w:p w14:paraId="1A040000">
            <w:pPr>
              <w:ind/>
              <w:jc w:val="center"/>
              <w:rPr>
                <w:b w:val="1"/>
                <w:sz w:val="24"/>
              </w:rPr>
            </w:pPr>
            <w:r>
              <w:rPr>
                <w:b w:val="1"/>
                <w:sz w:val="24"/>
              </w:rPr>
              <w:t>Мероприятия</w:t>
            </w:r>
          </w:p>
        </w:tc>
        <w:tc>
          <w:tcPr>
            <w:tcW w:type="dxa" w:w="1568"/>
            <w:gridSpan w:val="2"/>
          </w:tcPr>
          <w:p w14:paraId="1B040000">
            <w:pPr>
              <w:ind w:right="380"/>
              <w:jc w:val="center"/>
              <w:rPr>
                <w:b w:val="1"/>
                <w:sz w:val="24"/>
              </w:rPr>
            </w:pPr>
            <w:r>
              <w:rPr>
                <w:b w:val="1"/>
                <w:sz w:val="24"/>
              </w:rPr>
              <w:t>Классы</w:t>
            </w:r>
          </w:p>
        </w:tc>
        <w:tc>
          <w:tcPr>
            <w:tcW w:type="dxa" w:w="2409"/>
          </w:tcPr>
          <w:p w14:paraId="1C040000">
            <w:pPr>
              <w:ind w:right="380"/>
              <w:jc w:val="center"/>
              <w:rPr>
                <w:b w:val="1"/>
                <w:sz w:val="24"/>
              </w:rPr>
            </w:pPr>
            <w:r>
              <w:rPr>
                <w:b w:val="1"/>
                <w:sz w:val="24"/>
              </w:rPr>
              <w:t>Дата</w:t>
            </w:r>
          </w:p>
        </w:tc>
        <w:tc>
          <w:tcPr>
            <w:tcW w:type="dxa" w:w="2019"/>
          </w:tcPr>
          <w:p w14:paraId="1D040000">
            <w:pPr>
              <w:ind w:right="380"/>
              <w:jc w:val="center"/>
              <w:rPr>
                <w:b w:val="1"/>
                <w:sz w:val="24"/>
              </w:rPr>
            </w:pPr>
            <w:r>
              <w:rPr>
                <w:b w:val="1"/>
                <w:sz w:val="24"/>
              </w:rPr>
              <w:t>Ответственные</w:t>
            </w:r>
          </w:p>
        </w:tc>
      </w:tr>
      <w:tr>
        <w:tc>
          <w:tcPr>
            <w:tcW w:type="dxa" w:w="3678"/>
            <w:vAlign w:val="bottom"/>
          </w:tcPr>
          <w:p w14:paraId="1E040000">
            <w:pPr>
              <w:rPr>
                <w:sz w:val="24"/>
              </w:rPr>
            </w:pPr>
            <w:r>
              <w:rPr>
                <w:sz w:val="24"/>
              </w:rPr>
              <w:t>Конкурсы агитбригад по правилам ПДД, проводят акции «Дети в дороге!».</w:t>
            </w:r>
          </w:p>
          <w:p w14:paraId="1F040000">
            <w:pPr>
              <w:rPr>
                <w:sz w:val="24"/>
              </w:rPr>
            </w:pPr>
            <w:r>
              <w:rPr>
                <w:sz w:val="24"/>
              </w:rPr>
              <w:t>Акция  «Пристегни ремень».</w:t>
            </w:r>
          </w:p>
          <w:p w14:paraId="20040000">
            <w:pPr>
              <w:rPr>
                <w:sz w:val="24"/>
              </w:rPr>
            </w:pPr>
            <w:r>
              <w:rPr>
                <w:sz w:val="24"/>
              </w:rPr>
              <w:t>Акция «Водитель, не пей за рулём!»</w:t>
            </w:r>
          </w:p>
          <w:p w14:paraId="21040000">
            <w:pPr>
              <w:rPr>
                <w:sz w:val="24"/>
              </w:rPr>
            </w:pPr>
            <w:r>
              <w:rPr>
                <w:sz w:val="24"/>
              </w:rPr>
              <w:t>Классные часы «Детское кресло». ЮИДовцы организуют, пятиминутки по ПДД.</w:t>
            </w:r>
          </w:p>
        </w:tc>
        <w:tc>
          <w:tcPr>
            <w:tcW w:type="dxa" w:w="1568"/>
            <w:gridSpan w:val="2"/>
          </w:tcPr>
          <w:p w14:paraId="22040000">
            <w:pPr>
              <w:ind w:right="380"/>
              <w:jc w:val="center"/>
              <w:rPr>
                <w:sz w:val="24"/>
              </w:rPr>
            </w:pPr>
            <w:r>
              <w:rPr>
                <w:sz w:val="24"/>
              </w:rPr>
              <w:t>1-4 классы</w:t>
            </w:r>
          </w:p>
          <w:p w14:paraId="23040000">
            <w:pPr>
              <w:ind w:right="380"/>
              <w:jc w:val="center"/>
              <w:rPr>
                <w:sz w:val="24"/>
              </w:rPr>
            </w:pPr>
          </w:p>
          <w:p w14:paraId="24040000">
            <w:pPr>
              <w:ind w:right="380"/>
              <w:jc w:val="center"/>
              <w:rPr>
                <w:sz w:val="24"/>
              </w:rPr>
            </w:pPr>
          </w:p>
          <w:p w14:paraId="25040000">
            <w:pPr>
              <w:ind w:right="380"/>
              <w:jc w:val="center"/>
              <w:rPr>
                <w:sz w:val="24"/>
              </w:rPr>
            </w:pPr>
          </w:p>
          <w:p w14:paraId="26040000">
            <w:pPr>
              <w:ind w:right="380"/>
              <w:jc w:val="center"/>
              <w:rPr>
                <w:sz w:val="24"/>
              </w:rPr>
            </w:pPr>
          </w:p>
          <w:p w14:paraId="27040000">
            <w:pPr>
              <w:ind w:right="380"/>
              <w:jc w:val="center"/>
              <w:rPr>
                <w:sz w:val="24"/>
              </w:rPr>
            </w:pPr>
            <w:r>
              <w:rPr>
                <w:sz w:val="24"/>
              </w:rPr>
              <w:t>1-11 классы</w:t>
            </w:r>
          </w:p>
          <w:p w14:paraId="28040000">
            <w:pPr>
              <w:ind w:right="380"/>
              <w:jc w:val="center"/>
              <w:rPr>
                <w:sz w:val="24"/>
              </w:rPr>
            </w:pPr>
          </w:p>
          <w:p w14:paraId="29040000">
            <w:pPr>
              <w:ind w:right="380"/>
              <w:jc w:val="center"/>
              <w:rPr>
                <w:sz w:val="24"/>
              </w:rPr>
            </w:pPr>
          </w:p>
          <w:p w14:paraId="2A040000">
            <w:pPr>
              <w:ind w:right="380"/>
              <w:jc w:val="center"/>
              <w:rPr>
                <w:sz w:val="24"/>
              </w:rPr>
            </w:pPr>
            <w:r>
              <w:rPr>
                <w:sz w:val="24"/>
              </w:rPr>
              <w:t>7-11 классы</w:t>
            </w:r>
          </w:p>
          <w:p w14:paraId="2B040000">
            <w:pPr>
              <w:ind w:right="380"/>
              <w:jc w:val="center"/>
              <w:rPr>
                <w:sz w:val="24"/>
              </w:rPr>
            </w:pPr>
          </w:p>
          <w:p w14:paraId="2C040000">
            <w:pPr>
              <w:ind w:right="380"/>
              <w:jc w:val="center"/>
              <w:rPr>
                <w:sz w:val="24"/>
              </w:rPr>
            </w:pPr>
            <w:r>
              <w:rPr>
                <w:sz w:val="24"/>
              </w:rPr>
              <w:t>1-11 классы</w:t>
            </w:r>
          </w:p>
        </w:tc>
        <w:tc>
          <w:tcPr>
            <w:tcW w:type="dxa" w:w="2409"/>
          </w:tcPr>
          <w:p w14:paraId="2D040000">
            <w:pPr>
              <w:ind w:right="380"/>
              <w:jc w:val="center"/>
              <w:rPr>
                <w:sz w:val="24"/>
              </w:rPr>
            </w:pPr>
            <w:r>
              <w:rPr>
                <w:sz w:val="24"/>
              </w:rPr>
              <w:t>Каждый месяц</w:t>
            </w:r>
          </w:p>
        </w:tc>
        <w:tc>
          <w:tcPr>
            <w:tcW w:type="dxa" w:w="2019"/>
          </w:tcPr>
          <w:p w14:paraId="2E040000">
            <w:pPr>
              <w:ind w:right="380"/>
              <w:jc w:val="center"/>
              <w:rPr>
                <w:sz w:val="24"/>
              </w:rPr>
            </w:pPr>
            <w:r>
              <w:rPr>
                <w:sz w:val="24"/>
              </w:rPr>
              <w:t xml:space="preserve">Руководитель ОБЖ </w:t>
            </w:r>
          </w:p>
          <w:p w14:paraId="2F040000">
            <w:pPr>
              <w:ind w:right="380"/>
              <w:jc w:val="center"/>
              <w:rPr>
                <w:sz w:val="24"/>
              </w:rPr>
            </w:pPr>
            <w:r>
              <w:rPr>
                <w:sz w:val="24"/>
              </w:rPr>
              <w:t>Салчак С. М.</w:t>
            </w:r>
          </w:p>
          <w:p w14:paraId="30040000">
            <w:pPr>
              <w:ind w:right="380"/>
              <w:jc w:val="center"/>
              <w:rPr>
                <w:sz w:val="24"/>
              </w:rPr>
            </w:pPr>
            <w:r>
              <w:rPr>
                <w:sz w:val="24"/>
              </w:rPr>
              <w:t>Руководитель объединения  отряда «ЮИД» Биче-оол А.</w:t>
            </w:r>
            <w:r>
              <w:rPr>
                <w:sz w:val="24"/>
              </w:rPr>
              <w:t>О</w:t>
            </w:r>
            <w:r>
              <w:rPr>
                <w:sz w:val="24"/>
              </w:rPr>
              <w:t>.</w:t>
            </w:r>
          </w:p>
          <w:p w14:paraId="31040000">
            <w:pPr>
              <w:ind w:right="380"/>
              <w:jc w:val="center"/>
              <w:rPr>
                <w:sz w:val="24"/>
              </w:rPr>
            </w:pPr>
            <w:r>
              <w:rPr>
                <w:sz w:val="24"/>
              </w:rPr>
              <w:t>Классные руководители</w:t>
            </w:r>
          </w:p>
        </w:tc>
      </w:tr>
      <w:tr>
        <w:tc>
          <w:tcPr>
            <w:tcW w:type="dxa" w:w="9674"/>
            <w:gridSpan w:val="5"/>
            <w:vAlign w:val="bottom"/>
          </w:tcPr>
          <w:p w14:paraId="32040000">
            <w:pPr>
              <w:ind w:right="380"/>
              <w:jc w:val="center"/>
              <w:rPr>
                <w:b w:val="1"/>
                <w:sz w:val="24"/>
              </w:rPr>
            </w:pPr>
            <w:r>
              <w:rPr>
                <w:b w:val="1"/>
                <w:sz w:val="24"/>
              </w:rPr>
              <w:t xml:space="preserve">Работа по плану Совета старшеклассников </w:t>
            </w:r>
          </w:p>
        </w:tc>
      </w:tr>
      <w:tr>
        <w:tc>
          <w:tcPr>
            <w:tcW w:type="dxa" w:w="9674"/>
            <w:gridSpan w:val="5"/>
          </w:tcPr>
          <w:p w14:paraId="33040000">
            <w:pPr>
              <w:ind w:right="-22"/>
              <w:jc w:val="center"/>
              <w:rPr>
                <w:b w:val="1"/>
                <w:sz w:val="24"/>
              </w:rPr>
            </w:pPr>
            <w:r>
              <w:rPr>
                <w:b w:val="1"/>
                <w:sz w:val="24"/>
              </w:rPr>
              <w:t>Модуль «Школьные СМИ»</w:t>
            </w:r>
          </w:p>
        </w:tc>
      </w:tr>
      <w:tr>
        <w:tc>
          <w:tcPr>
            <w:tcW w:type="dxa" w:w="3686"/>
            <w:gridSpan w:val="2"/>
          </w:tcPr>
          <w:p w14:paraId="34040000">
            <w:pPr>
              <w:ind w:right="-22"/>
              <w:jc w:val="both"/>
              <w:rPr>
                <w:b w:val="1"/>
                <w:sz w:val="24"/>
              </w:rPr>
            </w:pPr>
            <w:r>
              <w:rPr>
                <w:b w:val="1"/>
                <w:sz w:val="24"/>
              </w:rPr>
              <w:t xml:space="preserve">Мероприятия </w:t>
            </w:r>
          </w:p>
        </w:tc>
        <w:tc>
          <w:tcPr>
            <w:tcW w:type="dxa" w:w="1560"/>
          </w:tcPr>
          <w:p w14:paraId="35040000">
            <w:pPr>
              <w:ind w:right="-22"/>
              <w:jc w:val="both"/>
              <w:rPr>
                <w:b w:val="1"/>
                <w:sz w:val="24"/>
              </w:rPr>
            </w:pPr>
            <w:r>
              <w:rPr>
                <w:b w:val="1"/>
                <w:sz w:val="24"/>
              </w:rPr>
              <w:t xml:space="preserve">Классы </w:t>
            </w:r>
          </w:p>
        </w:tc>
        <w:tc>
          <w:tcPr>
            <w:tcW w:type="dxa" w:w="2409"/>
          </w:tcPr>
          <w:p w14:paraId="36040000">
            <w:pPr>
              <w:ind w:right="-22"/>
              <w:jc w:val="both"/>
              <w:rPr>
                <w:b w:val="1"/>
                <w:sz w:val="24"/>
              </w:rPr>
            </w:pPr>
            <w:r>
              <w:rPr>
                <w:b w:val="1"/>
                <w:sz w:val="24"/>
              </w:rPr>
              <w:t>Сроки проведения</w:t>
            </w:r>
          </w:p>
        </w:tc>
        <w:tc>
          <w:tcPr>
            <w:tcW w:type="dxa" w:w="2019"/>
          </w:tcPr>
          <w:p w14:paraId="37040000">
            <w:pPr>
              <w:ind w:right="-22"/>
              <w:jc w:val="both"/>
              <w:rPr>
                <w:b w:val="1"/>
                <w:sz w:val="24"/>
              </w:rPr>
            </w:pPr>
            <w:r>
              <w:rPr>
                <w:b w:val="1"/>
                <w:sz w:val="24"/>
              </w:rPr>
              <w:t xml:space="preserve">Ответственные </w:t>
            </w:r>
          </w:p>
        </w:tc>
      </w:tr>
      <w:tr>
        <w:tc>
          <w:tcPr>
            <w:tcW w:type="dxa" w:w="3686"/>
            <w:gridSpan w:val="2"/>
          </w:tcPr>
          <w:p w14:paraId="38040000">
            <w:pPr>
              <w:ind w:right="-22"/>
              <w:jc w:val="both"/>
              <w:rPr>
                <w:sz w:val="24"/>
              </w:rPr>
            </w:pPr>
            <w:r>
              <w:rPr>
                <w:sz w:val="24"/>
              </w:rPr>
              <w:t>Создание  актива юных корреспондентов</w:t>
            </w:r>
          </w:p>
        </w:tc>
        <w:tc>
          <w:tcPr>
            <w:tcW w:type="dxa" w:w="1560"/>
          </w:tcPr>
          <w:p w14:paraId="39040000">
            <w:pPr>
              <w:ind w:right="-22"/>
              <w:jc w:val="center"/>
              <w:rPr>
                <w:sz w:val="24"/>
              </w:rPr>
            </w:pPr>
            <w:r>
              <w:rPr>
                <w:sz w:val="24"/>
              </w:rPr>
              <w:t>5-11</w:t>
            </w:r>
          </w:p>
        </w:tc>
        <w:tc>
          <w:tcPr>
            <w:tcW w:type="dxa" w:w="2409"/>
          </w:tcPr>
          <w:p w14:paraId="3A040000">
            <w:pPr>
              <w:ind w:right="-22"/>
              <w:jc w:val="both"/>
              <w:rPr>
                <w:sz w:val="24"/>
              </w:rPr>
            </w:pPr>
            <w:r>
              <w:rPr>
                <w:sz w:val="24"/>
              </w:rPr>
              <w:t xml:space="preserve">Сентябрь </w:t>
            </w:r>
          </w:p>
        </w:tc>
        <w:tc>
          <w:tcPr>
            <w:tcW w:type="dxa" w:w="2019"/>
          </w:tcPr>
          <w:p w14:paraId="3B040000">
            <w:pPr>
              <w:ind w:right="-22"/>
              <w:jc w:val="both"/>
              <w:rPr>
                <w:b w:val="1"/>
                <w:sz w:val="24"/>
              </w:rPr>
            </w:pPr>
            <w:r>
              <w:rPr>
                <w:sz w:val="24"/>
              </w:rPr>
              <w:t>Классные руководители</w:t>
            </w:r>
          </w:p>
        </w:tc>
      </w:tr>
      <w:tr>
        <w:tc>
          <w:tcPr>
            <w:tcW w:type="dxa" w:w="3686"/>
            <w:gridSpan w:val="2"/>
            <w:vAlign w:val="bottom"/>
          </w:tcPr>
          <w:p w14:paraId="3C040000">
            <w:pPr>
              <w:rPr>
                <w:sz w:val="24"/>
              </w:rPr>
            </w:pPr>
            <w:r>
              <w:rPr>
                <w:sz w:val="24"/>
              </w:rPr>
              <w:t>Проведение уроков</w:t>
            </w:r>
          </w:p>
          <w:p w14:paraId="3D040000">
            <w:pPr>
              <w:rPr>
                <w:sz w:val="24"/>
              </w:rPr>
            </w:pPr>
            <w:r>
              <w:rPr>
                <w:sz w:val="24"/>
              </w:rPr>
              <w:t>Медиа безопасности</w:t>
            </w:r>
          </w:p>
        </w:tc>
        <w:tc>
          <w:tcPr>
            <w:tcW w:type="dxa" w:w="1560"/>
          </w:tcPr>
          <w:p w14:paraId="3E040000">
            <w:pPr>
              <w:ind w:right="-22"/>
              <w:jc w:val="center"/>
              <w:rPr>
                <w:sz w:val="24"/>
              </w:rPr>
            </w:pPr>
            <w:r>
              <w:rPr>
                <w:sz w:val="24"/>
              </w:rPr>
              <w:t>5-11</w:t>
            </w:r>
          </w:p>
        </w:tc>
        <w:tc>
          <w:tcPr>
            <w:tcW w:type="dxa" w:w="2409"/>
          </w:tcPr>
          <w:p w14:paraId="3F040000">
            <w:pPr>
              <w:ind w:right="-22"/>
              <w:jc w:val="both"/>
              <w:rPr>
                <w:sz w:val="24"/>
              </w:rPr>
            </w:pPr>
            <w:r>
              <w:rPr>
                <w:sz w:val="24"/>
              </w:rPr>
              <w:t>В течение года</w:t>
            </w:r>
          </w:p>
        </w:tc>
        <w:tc>
          <w:tcPr>
            <w:tcW w:type="dxa" w:w="2019"/>
          </w:tcPr>
          <w:p w14:paraId="40040000">
            <w:pPr>
              <w:ind w:right="-22"/>
              <w:jc w:val="both"/>
              <w:rPr>
                <w:sz w:val="24"/>
              </w:rPr>
            </w:pPr>
            <w:r>
              <w:rPr>
                <w:sz w:val="24"/>
              </w:rPr>
              <w:t>Классные руководители</w:t>
            </w:r>
          </w:p>
        </w:tc>
      </w:tr>
      <w:tr>
        <w:tc>
          <w:tcPr>
            <w:tcW w:type="dxa" w:w="3686"/>
            <w:gridSpan w:val="2"/>
            <w:vAlign w:val="bottom"/>
          </w:tcPr>
          <w:p w14:paraId="41040000">
            <w:pPr>
              <w:rPr>
                <w:sz w:val="24"/>
              </w:rPr>
            </w:pPr>
            <w:r>
              <w:rPr>
                <w:sz w:val="24"/>
              </w:rPr>
              <w:t>Видео- и фотосъемка проведения</w:t>
            </w:r>
          </w:p>
          <w:p w14:paraId="42040000">
            <w:pPr>
              <w:rPr>
                <w:sz w:val="24"/>
              </w:rPr>
            </w:pPr>
            <w:r>
              <w:rPr>
                <w:sz w:val="24"/>
              </w:rPr>
              <w:t>классных мероприятий с целью</w:t>
            </w:r>
          </w:p>
          <w:p w14:paraId="43040000">
            <w:pPr>
              <w:rPr>
                <w:sz w:val="24"/>
              </w:rPr>
            </w:pPr>
            <w:r>
              <w:rPr>
                <w:sz w:val="24"/>
              </w:rPr>
              <w:t>создания портфолио класса</w:t>
            </w:r>
          </w:p>
        </w:tc>
        <w:tc>
          <w:tcPr>
            <w:tcW w:type="dxa" w:w="1560"/>
          </w:tcPr>
          <w:p w14:paraId="44040000">
            <w:pPr>
              <w:ind w:right="-22"/>
              <w:jc w:val="center"/>
              <w:rPr>
                <w:sz w:val="24"/>
              </w:rPr>
            </w:pPr>
            <w:r>
              <w:rPr>
                <w:sz w:val="24"/>
              </w:rPr>
              <w:t>5-11</w:t>
            </w:r>
          </w:p>
        </w:tc>
        <w:tc>
          <w:tcPr>
            <w:tcW w:type="dxa" w:w="2409"/>
          </w:tcPr>
          <w:p w14:paraId="45040000">
            <w:pPr>
              <w:ind w:right="-22"/>
              <w:jc w:val="both"/>
              <w:rPr>
                <w:sz w:val="24"/>
              </w:rPr>
            </w:pPr>
            <w:r>
              <w:rPr>
                <w:sz w:val="24"/>
              </w:rPr>
              <w:t>В течение года</w:t>
            </w:r>
          </w:p>
        </w:tc>
        <w:tc>
          <w:tcPr>
            <w:tcW w:type="dxa" w:w="2019"/>
          </w:tcPr>
          <w:p w14:paraId="46040000">
            <w:pPr>
              <w:ind w:right="-22"/>
              <w:jc w:val="both"/>
              <w:rPr>
                <w:sz w:val="24"/>
              </w:rPr>
            </w:pPr>
            <w:r>
              <w:rPr>
                <w:sz w:val="24"/>
              </w:rPr>
              <w:t>Классные руководители, педагог-организатор Монгуш М. М.</w:t>
            </w:r>
          </w:p>
        </w:tc>
      </w:tr>
      <w:tr>
        <w:tc>
          <w:tcPr>
            <w:tcW w:type="dxa" w:w="3686"/>
            <w:gridSpan w:val="2"/>
            <w:vAlign w:val="bottom"/>
          </w:tcPr>
          <w:p w14:paraId="47040000">
            <w:pPr>
              <w:rPr>
                <w:sz w:val="24"/>
              </w:rPr>
            </w:pPr>
            <w:r>
              <w:rPr>
                <w:sz w:val="24"/>
              </w:rPr>
              <w:t>Участие в творческих конкурсах разного уровня</w:t>
            </w:r>
          </w:p>
        </w:tc>
        <w:tc>
          <w:tcPr>
            <w:tcW w:type="dxa" w:w="1560"/>
          </w:tcPr>
          <w:p w14:paraId="48040000">
            <w:pPr>
              <w:ind w:right="-22"/>
              <w:jc w:val="center"/>
              <w:rPr>
                <w:sz w:val="24"/>
              </w:rPr>
            </w:pPr>
            <w:r>
              <w:rPr>
                <w:sz w:val="24"/>
              </w:rPr>
              <w:t>5-11</w:t>
            </w:r>
          </w:p>
        </w:tc>
        <w:tc>
          <w:tcPr>
            <w:tcW w:type="dxa" w:w="2409"/>
          </w:tcPr>
          <w:p w14:paraId="49040000">
            <w:pPr>
              <w:ind w:right="-22"/>
              <w:jc w:val="both"/>
              <w:rPr>
                <w:sz w:val="24"/>
              </w:rPr>
            </w:pPr>
            <w:r>
              <w:rPr>
                <w:sz w:val="24"/>
              </w:rPr>
              <w:t>В течение года</w:t>
            </w:r>
          </w:p>
        </w:tc>
        <w:tc>
          <w:tcPr>
            <w:tcW w:type="dxa" w:w="2019"/>
          </w:tcPr>
          <w:p w14:paraId="4A040000">
            <w:pPr>
              <w:ind w:right="-22"/>
              <w:jc w:val="both"/>
              <w:rPr>
                <w:sz w:val="24"/>
              </w:rPr>
            </w:pPr>
            <w:r>
              <w:rPr>
                <w:sz w:val="24"/>
              </w:rPr>
              <w:t>Классные руководители, педагог-организатор Монгуш М. М.</w:t>
            </w:r>
          </w:p>
        </w:tc>
      </w:tr>
      <w:tr>
        <w:tc>
          <w:tcPr>
            <w:tcW w:type="dxa" w:w="3686"/>
            <w:gridSpan w:val="2"/>
            <w:vAlign w:val="bottom"/>
          </w:tcPr>
          <w:p w14:paraId="4B040000">
            <w:pPr>
              <w:rPr>
                <w:sz w:val="24"/>
              </w:rPr>
            </w:pPr>
            <w:r>
              <w:rPr>
                <w:sz w:val="24"/>
              </w:rPr>
              <w:t>Оформление в классе выставки  творческих работ</w:t>
            </w:r>
          </w:p>
        </w:tc>
        <w:tc>
          <w:tcPr>
            <w:tcW w:type="dxa" w:w="1560"/>
          </w:tcPr>
          <w:p w14:paraId="4C040000">
            <w:pPr>
              <w:ind w:right="-22"/>
              <w:jc w:val="center"/>
              <w:rPr>
                <w:sz w:val="24"/>
              </w:rPr>
            </w:pPr>
            <w:r>
              <w:rPr>
                <w:sz w:val="24"/>
              </w:rPr>
              <w:t>5-11</w:t>
            </w:r>
          </w:p>
        </w:tc>
        <w:tc>
          <w:tcPr>
            <w:tcW w:type="dxa" w:w="2409"/>
          </w:tcPr>
          <w:p w14:paraId="4D040000">
            <w:pPr>
              <w:ind w:right="-22"/>
              <w:jc w:val="both"/>
              <w:rPr>
                <w:sz w:val="24"/>
              </w:rPr>
            </w:pPr>
            <w:r>
              <w:rPr>
                <w:sz w:val="24"/>
              </w:rPr>
              <w:t>В течение года</w:t>
            </w:r>
          </w:p>
        </w:tc>
        <w:tc>
          <w:tcPr>
            <w:tcW w:type="dxa" w:w="2019"/>
          </w:tcPr>
          <w:p w14:paraId="4E040000">
            <w:pPr>
              <w:ind w:right="-22"/>
              <w:jc w:val="both"/>
              <w:rPr>
                <w:sz w:val="24"/>
              </w:rPr>
            </w:pPr>
            <w:r>
              <w:rPr>
                <w:sz w:val="24"/>
              </w:rPr>
              <w:t>Классные руководители, учащиеся</w:t>
            </w:r>
          </w:p>
        </w:tc>
      </w:tr>
      <w:tr>
        <w:tc>
          <w:tcPr>
            <w:tcW w:type="dxa" w:w="3686"/>
            <w:gridSpan w:val="2"/>
            <w:vAlign w:val="bottom"/>
          </w:tcPr>
          <w:p w14:paraId="4F040000">
            <w:pPr>
              <w:rPr>
                <w:sz w:val="24"/>
              </w:rPr>
            </w:pPr>
            <w:r>
              <w:rPr>
                <w:sz w:val="24"/>
              </w:rPr>
              <w:t>Выпуск школьной газеты к праздникам.</w:t>
            </w:r>
          </w:p>
        </w:tc>
        <w:tc>
          <w:tcPr>
            <w:tcW w:type="dxa" w:w="1560"/>
          </w:tcPr>
          <w:p w14:paraId="50040000">
            <w:pPr>
              <w:ind w:right="-22"/>
              <w:jc w:val="center"/>
              <w:rPr>
                <w:sz w:val="24"/>
              </w:rPr>
            </w:pPr>
            <w:r>
              <w:rPr>
                <w:sz w:val="24"/>
              </w:rPr>
              <w:t>5-11</w:t>
            </w:r>
          </w:p>
        </w:tc>
        <w:tc>
          <w:tcPr>
            <w:tcW w:type="dxa" w:w="2409"/>
          </w:tcPr>
          <w:p w14:paraId="51040000">
            <w:pPr>
              <w:ind w:right="-22"/>
              <w:jc w:val="both"/>
              <w:rPr>
                <w:sz w:val="24"/>
              </w:rPr>
            </w:pPr>
            <w:r>
              <w:rPr>
                <w:sz w:val="24"/>
              </w:rPr>
              <w:t>В течение года</w:t>
            </w:r>
          </w:p>
        </w:tc>
        <w:tc>
          <w:tcPr>
            <w:tcW w:type="dxa" w:w="2019"/>
          </w:tcPr>
          <w:p w14:paraId="52040000">
            <w:pPr>
              <w:ind w:right="-22"/>
              <w:jc w:val="both"/>
              <w:rPr>
                <w:sz w:val="24"/>
              </w:rPr>
            </w:pPr>
            <w:r>
              <w:rPr>
                <w:sz w:val="24"/>
              </w:rPr>
              <w:t>Классные руководители, учащиеся</w:t>
            </w:r>
          </w:p>
        </w:tc>
      </w:tr>
      <w:tr>
        <w:tc>
          <w:tcPr>
            <w:tcW w:type="dxa" w:w="9674"/>
            <w:gridSpan w:val="5"/>
          </w:tcPr>
          <w:p w14:paraId="53040000">
            <w:pPr>
              <w:ind w:right="-22"/>
              <w:jc w:val="center"/>
              <w:rPr>
                <w:b w:val="1"/>
                <w:sz w:val="24"/>
              </w:rPr>
            </w:pPr>
            <w:r>
              <w:rPr>
                <w:b w:val="1"/>
                <w:sz w:val="24"/>
              </w:rPr>
              <w:t>Модуль «Организация предметно-эстетической среды»</w:t>
            </w:r>
          </w:p>
        </w:tc>
      </w:tr>
      <w:tr>
        <w:tc>
          <w:tcPr>
            <w:tcW w:type="dxa" w:w="3686"/>
            <w:gridSpan w:val="2"/>
          </w:tcPr>
          <w:p w14:paraId="54040000">
            <w:pPr>
              <w:ind w:right="-22"/>
              <w:jc w:val="both"/>
              <w:rPr>
                <w:b w:val="1"/>
                <w:sz w:val="24"/>
              </w:rPr>
            </w:pPr>
            <w:r>
              <w:rPr>
                <w:b w:val="1"/>
                <w:sz w:val="24"/>
              </w:rPr>
              <w:t>Мероприятия</w:t>
            </w:r>
          </w:p>
        </w:tc>
        <w:tc>
          <w:tcPr>
            <w:tcW w:type="dxa" w:w="1560"/>
          </w:tcPr>
          <w:p w14:paraId="55040000">
            <w:pPr>
              <w:ind w:right="-22"/>
              <w:jc w:val="both"/>
              <w:rPr>
                <w:b w:val="1"/>
                <w:sz w:val="24"/>
              </w:rPr>
            </w:pPr>
            <w:r>
              <w:rPr>
                <w:b w:val="1"/>
                <w:sz w:val="24"/>
              </w:rPr>
              <w:t xml:space="preserve">Классы </w:t>
            </w:r>
          </w:p>
        </w:tc>
        <w:tc>
          <w:tcPr>
            <w:tcW w:type="dxa" w:w="2409"/>
          </w:tcPr>
          <w:p w14:paraId="56040000">
            <w:pPr>
              <w:ind w:right="-22"/>
              <w:jc w:val="both"/>
              <w:rPr>
                <w:b w:val="1"/>
                <w:sz w:val="24"/>
              </w:rPr>
            </w:pPr>
            <w:r>
              <w:rPr>
                <w:b w:val="1"/>
                <w:sz w:val="24"/>
              </w:rPr>
              <w:t>Сроки проведения</w:t>
            </w:r>
          </w:p>
        </w:tc>
        <w:tc>
          <w:tcPr>
            <w:tcW w:type="dxa" w:w="2019"/>
          </w:tcPr>
          <w:p w14:paraId="57040000">
            <w:pPr>
              <w:ind w:right="-22"/>
              <w:jc w:val="both"/>
              <w:rPr>
                <w:b w:val="1"/>
                <w:sz w:val="24"/>
              </w:rPr>
            </w:pPr>
            <w:r>
              <w:rPr>
                <w:b w:val="1"/>
                <w:sz w:val="24"/>
              </w:rPr>
              <w:t xml:space="preserve">Ответственные </w:t>
            </w:r>
          </w:p>
        </w:tc>
      </w:tr>
      <w:tr>
        <w:tc>
          <w:tcPr>
            <w:tcW w:type="dxa" w:w="3686"/>
            <w:gridSpan w:val="2"/>
            <w:vAlign w:val="bottom"/>
          </w:tcPr>
          <w:p w14:paraId="58040000">
            <w:pPr>
              <w:rPr>
                <w:sz w:val="24"/>
              </w:rPr>
            </w:pPr>
            <w:r>
              <w:rPr>
                <w:sz w:val="24"/>
              </w:rPr>
              <w:t>Оформление и обновление классных</w:t>
            </w:r>
          </w:p>
          <w:p w14:paraId="59040000">
            <w:pPr>
              <w:rPr>
                <w:sz w:val="24"/>
              </w:rPr>
            </w:pPr>
            <w:r>
              <w:rPr>
                <w:sz w:val="24"/>
              </w:rPr>
              <w:t>уголков</w:t>
            </w:r>
          </w:p>
        </w:tc>
        <w:tc>
          <w:tcPr>
            <w:tcW w:type="dxa" w:w="1560"/>
          </w:tcPr>
          <w:p w14:paraId="5A040000">
            <w:pPr>
              <w:ind w:right="-22"/>
              <w:jc w:val="center"/>
              <w:rPr>
                <w:sz w:val="24"/>
              </w:rPr>
            </w:pPr>
            <w:r>
              <w:rPr>
                <w:sz w:val="24"/>
              </w:rPr>
              <w:t>1-4, 5-11</w:t>
            </w:r>
          </w:p>
        </w:tc>
        <w:tc>
          <w:tcPr>
            <w:tcW w:type="dxa" w:w="2409"/>
          </w:tcPr>
          <w:p w14:paraId="5B040000">
            <w:pPr>
              <w:ind w:right="-22"/>
              <w:jc w:val="both"/>
              <w:rPr>
                <w:sz w:val="24"/>
              </w:rPr>
            </w:pPr>
            <w:r>
              <w:rPr>
                <w:sz w:val="24"/>
              </w:rPr>
              <w:t>В течение года</w:t>
            </w:r>
          </w:p>
        </w:tc>
        <w:tc>
          <w:tcPr>
            <w:tcW w:type="dxa" w:w="2019"/>
          </w:tcPr>
          <w:p w14:paraId="5C040000">
            <w:pPr>
              <w:ind w:right="-22"/>
              <w:jc w:val="both"/>
              <w:rPr>
                <w:sz w:val="24"/>
              </w:rPr>
            </w:pPr>
            <w:r>
              <w:rPr>
                <w:sz w:val="24"/>
              </w:rPr>
              <w:t>Классные руководители</w:t>
            </w:r>
          </w:p>
        </w:tc>
      </w:tr>
      <w:tr>
        <w:tc>
          <w:tcPr>
            <w:tcW w:type="dxa" w:w="3686"/>
            <w:gridSpan w:val="2"/>
          </w:tcPr>
          <w:p w14:paraId="5D040000">
            <w:pPr>
              <w:rPr>
                <w:sz w:val="24"/>
              </w:rPr>
            </w:pPr>
            <w:r>
              <w:rPr>
                <w:sz w:val="24"/>
              </w:rPr>
              <w:t>Оформление выставок рисунков,</w:t>
            </w:r>
          </w:p>
          <w:p w14:paraId="5E040000">
            <w:pPr>
              <w:ind w:right="-22"/>
              <w:jc w:val="both"/>
              <w:rPr>
                <w:sz w:val="24"/>
              </w:rPr>
            </w:pPr>
            <w:r>
              <w:rPr>
                <w:sz w:val="24"/>
              </w:rPr>
              <w:t>фотографий, творческих работ, посвященных событиям и памятным датам</w:t>
            </w:r>
          </w:p>
        </w:tc>
        <w:tc>
          <w:tcPr>
            <w:tcW w:type="dxa" w:w="1560"/>
          </w:tcPr>
          <w:p w14:paraId="5F040000">
            <w:pPr>
              <w:ind w:right="-22"/>
              <w:jc w:val="center"/>
              <w:rPr>
                <w:sz w:val="24"/>
              </w:rPr>
            </w:pPr>
            <w:r>
              <w:rPr>
                <w:sz w:val="24"/>
              </w:rPr>
              <w:t>1-4, 5-11</w:t>
            </w:r>
          </w:p>
        </w:tc>
        <w:tc>
          <w:tcPr>
            <w:tcW w:type="dxa" w:w="2409"/>
          </w:tcPr>
          <w:p w14:paraId="60040000">
            <w:pPr>
              <w:ind w:right="-22"/>
              <w:jc w:val="both"/>
              <w:rPr>
                <w:sz w:val="24"/>
              </w:rPr>
            </w:pPr>
            <w:r>
              <w:rPr>
                <w:sz w:val="24"/>
              </w:rPr>
              <w:t>В течение года</w:t>
            </w:r>
          </w:p>
        </w:tc>
        <w:tc>
          <w:tcPr>
            <w:tcW w:type="dxa" w:w="2019"/>
          </w:tcPr>
          <w:p w14:paraId="61040000">
            <w:pPr>
              <w:ind w:right="-22"/>
              <w:jc w:val="both"/>
              <w:rPr>
                <w:sz w:val="24"/>
              </w:rPr>
            </w:pPr>
            <w:r>
              <w:rPr>
                <w:sz w:val="24"/>
              </w:rPr>
              <w:t>Классные руководители, педагог-организатор Монгуш М. М.</w:t>
            </w:r>
          </w:p>
        </w:tc>
      </w:tr>
      <w:tr>
        <w:tc>
          <w:tcPr>
            <w:tcW w:type="dxa" w:w="3686"/>
            <w:gridSpan w:val="2"/>
          </w:tcPr>
          <w:p w14:paraId="62040000">
            <w:pPr>
              <w:ind w:right="-22"/>
              <w:jc w:val="both"/>
              <w:rPr>
                <w:sz w:val="24"/>
              </w:rPr>
            </w:pPr>
            <w:r>
              <w:rPr>
                <w:sz w:val="24"/>
              </w:rPr>
              <w:t>Озеленение школьных помещений, пришкольной территории.</w:t>
            </w:r>
          </w:p>
        </w:tc>
        <w:tc>
          <w:tcPr>
            <w:tcW w:type="dxa" w:w="1560"/>
          </w:tcPr>
          <w:p w14:paraId="63040000">
            <w:pPr>
              <w:ind w:right="-22"/>
              <w:jc w:val="center"/>
              <w:rPr>
                <w:sz w:val="24"/>
              </w:rPr>
            </w:pPr>
            <w:r>
              <w:rPr>
                <w:sz w:val="24"/>
              </w:rPr>
              <w:t>1-4, 5-11</w:t>
            </w:r>
          </w:p>
        </w:tc>
        <w:tc>
          <w:tcPr>
            <w:tcW w:type="dxa" w:w="2409"/>
          </w:tcPr>
          <w:p w14:paraId="64040000">
            <w:pPr>
              <w:ind w:right="-22"/>
              <w:jc w:val="both"/>
              <w:rPr>
                <w:sz w:val="24"/>
              </w:rPr>
            </w:pPr>
            <w:r>
              <w:rPr>
                <w:sz w:val="24"/>
              </w:rPr>
              <w:t>В течение года</w:t>
            </w:r>
          </w:p>
        </w:tc>
        <w:tc>
          <w:tcPr>
            <w:tcW w:type="dxa" w:w="2019"/>
          </w:tcPr>
          <w:p w14:paraId="65040000">
            <w:pPr>
              <w:ind w:right="-22"/>
              <w:jc w:val="both"/>
              <w:rPr>
                <w:sz w:val="24"/>
              </w:rPr>
            </w:pPr>
            <w:r>
              <w:rPr>
                <w:sz w:val="24"/>
              </w:rPr>
              <w:t>Классные руководители, учитель технологии Хертек М. Ш.</w:t>
            </w:r>
          </w:p>
        </w:tc>
      </w:tr>
      <w:tr>
        <w:tc>
          <w:tcPr>
            <w:tcW w:type="dxa" w:w="3686"/>
            <w:gridSpan w:val="2"/>
            <w:vAlign w:val="bottom"/>
          </w:tcPr>
          <w:p w14:paraId="66040000">
            <w:pPr>
              <w:rPr>
                <w:sz w:val="24"/>
              </w:rPr>
            </w:pPr>
            <w:r>
              <w:rPr>
                <w:sz w:val="24"/>
              </w:rPr>
              <w:t>Украшение кабинетов перед праздничными</w:t>
            </w:r>
          </w:p>
          <w:p w14:paraId="67040000">
            <w:pPr>
              <w:rPr>
                <w:sz w:val="24"/>
              </w:rPr>
            </w:pPr>
            <w:r>
              <w:rPr>
                <w:sz w:val="24"/>
              </w:rPr>
              <w:t>датами (День знаний, Новый год, День</w:t>
            </w:r>
          </w:p>
          <w:p w14:paraId="68040000">
            <w:pPr>
              <w:rPr>
                <w:sz w:val="24"/>
              </w:rPr>
            </w:pPr>
            <w:r>
              <w:rPr>
                <w:sz w:val="24"/>
              </w:rPr>
              <w:t>защитника Отечества, Международный</w:t>
            </w:r>
          </w:p>
          <w:p w14:paraId="69040000">
            <w:pPr>
              <w:rPr>
                <w:sz w:val="24"/>
              </w:rPr>
            </w:pPr>
            <w:r>
              <w:rPr>
                <w:sz w:val="24"/>
              </w:rPr>
              <w:t>женский день, День Победы).</w:t>
            </w:r>
          </w:p>
        </w:tc>
        <w:tc>
          <w:tcPr>
            <w:tcW w:type="dxa" w:w="1560"/>
          </w:tcPr>
          <w:p w14:paraId="6A040000">
            <w:pPr>
              <w:ind w:right="-22"/>
              <w:jc w:val="center"/>
              <w:rPr>
                <w:sz w:val="24"/>
              </w:rPr>
            </w:pPr>
            <w:r>
              <w:rPr>
                <w:sz w:val="24"/>
              </w:rPr>
              <w:t>1-4, 5-11</w:t>
            </w:r>
          </w:p>
        </w:tc>
        <w:tc>
          <w:tcPr>
            <w:tcW w:type="dxa" w:w="2409"/>
          </w:tcPr>
          <w:p w14:paraId="6B040000">
            <w:pPr>
              <w:ind w:right="-22"/>
              <w:jc w:val="both"/>
              <w:rPr>
                <w:sz w:val="24"/>
              </w:rPr>
            </w:pPr>
            <w:r>
              <w:rPr>
                <w:sz w:val="24"/>
              </w:rPr>
              <w:t>В течение года</w:t>
            </w:r>
          </w:p>
        </w:tc>
        <w:tc>
          <w:tcPr>
            <w:tcW w:type="dxa" w:w="2019"/>
          </w:tcPr>
          <w:p w14:paraId="6C040000">
            <w:pPr>
              <w:ind w:right="-22"/>
              <w:jc w:val="both"/>
              <w:rPr>
                <w:sz w:val="24"/>
              </w:rPr>
            </w:pPr>
            <w:r>
              <w:rPr>
                <w:sz w:val="24"/>
              </w:rPr>
              <w:t>Классные руководители, педагог-организатор Монгуш М. М.</w:t>
            </w:r>
          </w:p>
        </w:tc>
      </w:tr>
    </w:tbl>
    <w:p w14:paraId="6D040000">
      <w:pPr>
        <w:spacing w:after="0"/>
        <w:ind/>
        <w:rPr>
          <w:rFonts w:ascii="Times New Roman" w:hAnsi="Times New Roman"/>
          <w:sz w:val="24"/>
        </w:rPr>
      </w:pPr>
    </w:p>
    <w:tbl>
      <w:tblPr>
        <w:tblStyle w:val="Style_6"/>
        <w:tblInd w:type="dxa" w:w="-176"/>
      </w:tblPr>
      <w:tblGrid>
        <w:gridCol w:w="3686"/>
        <w:gridCol w:w="1560"/>
        <w:gridCol w:w="2126"/>
        <w:gridCol w:w="2551"/>
      </w:tblGrid>
      <w:tr>
        <w:tc>
          <w:tcPr>
            <w:tcW w:type="dxa" w:w="9923"/>
            <w:gridSpan w:val="4"/>
          </w:tcPr>
          <w:p w14:paraId="6E040000">
            <w:pPr>
              <w:ind w:right="-22"/>
              <w:jc w:val="center"/>
              <w:rPr>
                <w:b w:val="1"/>
                <w:sz w:val="24"/>
              </w:rPr>
            </w:pPr>
            <w:r>
              <w:rPr>
                <w:b w:val="1"/>
                <w:sz w:val="24"/>
              </w:rPr>
              <w:t>Модуль «Социальные практики»</w:t>
            </w:r>
          </w:p>
          <w:p w14:paraId="6F040000">
            <w:pPr>
              <w:ind w:right="-22"/>
              <w:jc w:val="center"/>
              <w:rPr>
                <w:b w:val="1"/>
                <w:sz w:val="24"/>
              </w:rPr>
            </w:pPr>
          </w:p>
        </w:tc>
      </w:tr>
      <w:tr>
        <w:tc>
          <w:tcPr>
            <w:tcW w:type="dxa" w:w="3686"/>
          </w:tcPr>
          <w:p w14:paraId="70040000">
            <w:pPr>
              <w:ind w:right="-22"/>
              <w:jc w:val="both"/>
              <w:rPr>
                <w:b w:val="1"/>
                <w:sz w:val="24"/>
              </w:rPr>
            </w:pPr>
            <w:r>
              <w:rPr>
                <w:b w:val="1"/>
                <w:sz w:val="24"/>
              </w:rPr>
              <w:t xml:space="preserve">Мероприятия </w:t>
            </w:r>
          </w:p>
        </w:tc>
        <w:tc>
          <w:tcPr>
            <w:tcW w:type="dxa" w:w="1560"/>
          </w:tcPr>
          <w:p w14:paraId="71040000">
            <w:pPr>
              <w:ind w:right="-22"/>
              <w:jc w:val="both"/>
              <w:rPr>
                <w:b w:val="1"/>
                <w:sz w:val="24"/>
              </w:rPr>
            </w:pPr>
            <w:r>
              <w:rPr>
                <w:b w:val="1"/>
                <w:sz w:val="24"/>
              </w:rPr>
              <w:t xml:space="preserve">Классы </w:t>
            </w:r>
          </w:p>
        </w:tc>
        <w:tc>
          <w:tcPr>
            <w:tcW w:type="dxa" w:w="2126"/>
          </w:tcPr>
          <w:p w14:paraId="72040000">
            <w:pPr>
              <w:ind w:right="-22"/>
              <w:jc w:val="both"/>
              <w:rPr>
                <w:b w:val="1"/>
                <w:sz w:val="24"/>
              </w:rPr>
            </w:pPr>
            <w:r>
              <w:rPr>
                <w:b w:val="1"/>
                <w:sz w:val="24"/>
              </w:rPr>
              <w:t>Сроки проведения</w:t>
            </w:r>
          </w:p>
        </w:tc>
        <w:tc>
          <w:tcPr>
            <w:tcW w:type="dxa" w:w="2551"/>
          </w:tcPr>
          <w:p w14:paraId="73040000">
            <w:pPr>
              <w:ind w:right="-22"/>
              <w:jc w:val="both"/>
              <w:rPr>
                <w:b w:val="1"/>
                <w:sz w:val="24"/>
              </w:rPr>
            </w:pPr>
            <w:r>
              <w:rPr>
                <w:b w:val="1"/>
                <w:sz w:val="24"/>
              </w:rPr>
              <w:t xml:space="preserve">Ответственные </w:t>
            </w:r>
          </w:p>
        </w:tc>
      </w:tr>
      <w:tr>
        <w:tc>
          <w:tcPr>
            <w:tcW w:type="dxa" w:w="3686"/>
          </w:tcPr>
          <w:p w14:paraId="74040000">
            <w:pPr>
              <w:ind w:right="-22"/>
              <w:jc w:val="both"/>
              <w:rPr>
                <w:sz w:val="24"/>
              </w:rPr>
            </w:pPr>
            <w:r>
              <w:rPr>
                <w:sz w:val="24"/>
              </w:rPr>
              <w:t>Акция «Спешите делать   добро»</w:t>
            </w:r>
          </w:p>
        </w:tc>
        <w:tc>
          <w:tcPr>
            <w:tcW w:type="dxa" w:w="1560"/>
          </w:tcPr>
          <w:p w14:paraId="75040000">
            <w:pPr>
              <w:ind w:right="-22"/>
              <w:jc w:val="center"/>
              <w:rPr>
                <w:sz w:val="24"/>
              </w:rPr>
            </w:pPr>
            <w:r>
              <w:rPr>
                <w:sz w:val="24"/>
              </w:rPr>
              <w:t>5-11</w:t>
            </w:r>
          </w:p>
        </w:tc>
        <w:tc>
          <w:tcPr>
            <w:tcW w:type="dxa" w:w="2126"/>
          </w:tcPr>
          <w:p w14:paraId="76040000">
            <w:pPr>
              <w:ind w:right="-22"/>
              <w:jc w:val="both"/>
              <w:rPr>
                <w:sz w:val="24"/>
              </w:rPr>
            </w:pPr>
            <w:r>
              <w:rPr>
                <w:sz w:val="24"/>
              </w:rPr>
              <w:t xml:space="preserve">Сентябрь </w:t>
            </w:r>
          </w:p>
        </w:tc>
        <w:tc>
          <w:tcPr>
            <w:tcW w:type="dxa" w:w="2551"/>
          </w:tcPr>
          <w:p w14:paraId="77040000">
            <w:pPr>
              <w:ind w:right="-22"/>
              <w:jc w:val="both"/>
              <w:rPr>
                <w:sz w:val="24"/>
              </w:rPr>
            </w:pPr>
            <w:r>
              <w:rPr>
                <w:sz w:val="24"/>
              </w:rPr>
              <w:t>педагог-организатор Монгуш М. М.,  классные руководители.</w:t>
            </w:r>
          </w:p>
        </w:tc>
      </w:tr>
      <w:tr>
        <w:tc>
          <w:tcPr>
            <w:tcW w:type="dxa" w:w="3686"/>
          </w:tcPr>
          <w:p w14:paraId="78040000">
            <w:pPr>
              <w:ind w:right="-22"/>
              <w:jc w:val="both"/>
              <w:rPr>
                <w:sz w:val="24"/>
              </w:rPr>
            </w:pPr>
            <w:r>
              <w:rPr>
                <w:sz w:val="24"/>
              </w:rPr>
              <w:t>Акция «Наш любимый школьный двор»</w:t>
            </w:r>
          </w:p>
        </w:tc>
        <w:tc>
          <w:tcPr>
            <w:tcW w:type="dxa" w:w="1560"/>
          </w:tcPr>
          <w:p w14:paraId="79040000">
            <w:pPr>
              <w:ind/>
              <w:jc w:val="center"/>
              <w:rPr>
                <w:sz w:val="24"/>
              </w:rPr>
            </w:pPr>
            <w:r>
              <w:rPr>
                <w:sz w:val="24"/>
              </w:rPr>
              <w:t>5-11</w:t>
            </w:r>
          </w:p>
        </w:tc>
        <w:tc>
          <w:tcPr>
            <w:tcW w:type="dxa" w:w="2126"/>
          </w:tcPr>
          <w:p w14:paraId="7A040000">
            <w:pPr>
              <w:ind w:right="-22"/>
              <w:jc w:val="both"/>
              <w:rPr>
                <w:sz w:val="24"/>
              </w:rPr>
            </w:pPr>
            <w:r>
              <w:rPr>
                <w:sz w:val="24"/>
              </w:rPr>
              <w:t xml:space="preserve">Сентябрь </w:t>
            </w:r>
          </w:p>
        </w:tc>
        <w:tc>
          <w:tcPr>
            <w:tcW w:type="dxa" w:w="2551"/>
          </w:tcPr>
          <w:p w14:paraId="7B040000">
            <w:pPr>
              <w:ind w:right="-22"/>
              <w:jc w:val="both"/>
              <w:rPr>
                <w:sz w:val="24"/>
              </w:rPr>
            </w:pPr>
            <w:r>
              <w:rPr>
                <w:sz w:val="24"/>
              </w:rPr>
              <w:t>педагог-организатор Монгуш М. М., классные руководители.</w:t>
            </w:r>
          </w:p>
        </w:tc>
      </w:tr>
      <w:tr>
        <w:tc>
          <w:tcPr>
            <w:tcW w:type="dxa" w:w="3686"/>
          </w:tcPr>
          <w:p w14:paraId="7C040000">
            <w:pPr>
              <w:rPr>
                <w:sz w:val="24"/>
              </w:rPr>
            </w:pPr>
            <w:r>
              <w:rPr>
                <w:sz w:val="24"/>
              </w:rPr>
              <w:t>Тимуровская помощь ветеранам приурочен ко дню пожилых</w:t>
            </w:r>
            <w:r>
              <w:rPr>
                <w:sz w:val="24"/>
              </w:rPr>
              <w:t xml:space="preserve"> .</w:t>
            </w:r>
          </w:p>
          <w:p w14:paraId="7D040000">
            <w:pPr>
              <w:ind w:right="-22"/>
              <w:jc w:val="both"/>
              <w:rPr>
                <w:sz w:val="24"/>
              </w:rPr>
            </w:pPr>
          </w:p>
        </w:tc>
        <w:tc>
          <w:tcPr>
            <w:tcW w:type="dxa" w:w="1560"/>
          </w:tcPr>
          <w:p w14:paraId="7E040000">
            <w:pPr>
              <w:ind/>
              <w:jc w:val="center"/>
              <w:rPr>
                <w:sz w:val="24"/>
              </w:rPr>
            </w:pPr>
            <w:r>
              <w:rPr>
                <w:sz w:val="24"/>
              </w:rPr>
              <w:t>5-11</w:t>
            </w:r>
          </w:p>
        </w:tc>
        <w:tc>
          <w:tcPr>
            <w:tcW w:type="dxa" w:w="2126"/>
          </w:tcPr>
          <w:p w14:paraId="7F040000">
            <w:pPr>
              <w:ind w:right="-22"/>
              <w:jc w:val="both"/>
              <w:rPr>
                <w:sz w:val="24"/>
              </w:rPr>
            </w:pPr>
            <w:r>
              <w:rPr>
                <w:sz w:val="24"/>
              </w:rPr>
              <w:t xml:space="preserve">Октябрь </w:t>
            </w:r>
          </w:p>
        </w:tc>
        <w:tc>
          <w:tcPr>
            <w:tcW w:type="dxa" w:w="2551"/>
          </w:tcPr>
          <w:p w14:paraId="80040000">
            <w:pPr>
              <w:ind w:right="-22"/>
              <w:jc w:val="both"/>
              <w:rPr>
                <w:sz w:val="24"/>
              </w:rPr>
            </w:pPr>
            <w:r>
              <w:rPr>
                <w:sz w:val="24"/>
              </w:rPr>
              <w:t>педагог-организатор Монгуш М. М., классные руководители.</w:t>
            </w:r>
          </w:p>
        </w:tc>
      </w:tr>
      <w:tr>
        <w:tc>
          <w:tcPr>
            <w:tcW w:type="dxa" w:w="3686"/>
          </w:tcPr>
          <w:p w14:paraId="81040000">
            <w:pPr>
              <w:ind w:right="-22"/>
              <w:jc w:val="both"/>
              <w:rPr>
                <w:sz w:val="24"/>
              </w:rPr>
            </w:pPr>
            <w:r>
              <w:rPr>
                <w:sz w:val="24"/>
              </w:rPr>
              <w:t>Акция «Письмо ветерану пожарной охраны».</w:t>
            </w:r>
          </w:p>
        </w:tc>
        <w:tc>
          <w:tcPr>
            <w:tcW w:type="dxa" w:w="1560"/>
          </w:tcPr>
          <w:p w14:paraId="82040000">
            <w:pPr>
              <w:ind/>
              <w:jc w:val="center"/>
              <w:rPr>
                <w:sz w:val="24"/>
              </w:rPr>
            </w:pPr>
            <w:r>
              <w:rPr>
                <w:sz w:val="24"/>
              </w:rPr>
              <w:t>5-11</w:t>
            </w:r>
          </w:p>
        </w:tc>
        <w:tc>
          <w:tcPr>
            <w:tcW w:type="dxa" w:w="2126"/>
          </w:tcPr>
          <w:p w14:paraId="83040000">
            <w:pPr>
              <w:ind w:right="-22"/>
              <w:jc w:val="both"/>
              <w:rPr>
                <w:sz w:val="24"/>
              </w:rPr>
            </w:pPr>
            <w:r>
              <w:rPr>
                <w:sz w:val="24"/>
              </w:rPr>
              <w:t xml:space="preserve">Октябрь </w:t>
            </w:r>
          </w:p>
        </w:tc>
        <w:tc>
          <w:tcPr>
            <w:tcW w:type="dxa" w:w="2551"/>
          </w:tcPr>
          <w:p w14:paraId="84040000">
            <w:pPr>
              <w:ind w:right="-22"/>
              <w:jc w:val="both"/>
              <w:rPr>
                <w:sz w:val="24"/>
              </w:rPr>
            </w:pPr>
            <w:r>
              <w:rPr>
                <w:sz w:val="24"/>
              </w:rPr>
              <w:t>педагог-организатор Монгуш М. М., классные руководители.</w:t>
            </w:r>
          </w:p>
        </w:tc>
      </w:tr>
      <w:tr>
        <w:tc>
          <w:tcPr>
            <w:tcW w:type="dxa" w:w="3686"/>
          </w:tcPr>
          <w:p w14:paraId="85040000">
            <w:pPr>
              <w:ind w:right="-22"/>
              <w:jc w:val="both"/>
              <w:rPr>
                <w:sz w:val="24"/>
              </w:rPr>
            </w:pPr>
            <w:r>
              <w:rPr>
                <w:sz w:val="24"/>
              </w:rPr>
              <w:t>Акция: «Покормите птиц зимой»</w:t>
            </w:r>
          </w:p>
        </w:tc>
        <w:tc>
          <w:tcPr>
            <w:tcW w:type="dxa" w:w="1560"/>
          </w:tcPr>
          <w:p w14:paraId="86040000">
            <w:pPr>
              <w:ind/>
              <w:jc w:val="center"/>
              <w:rPr>
                <w:sz w:val="24"/>
              </w:rPr>
            </w:pPr>
            <w:r>
              <w:rPr>
                <w:sz w:val="24"/>
              </w:rPr>
              <w:t>5-11</w:t>
            </w:r>
          </w:p>
        </w:tc>
        <w:tc>
          <w:tcPr>
            <w:tcW w:type="dxa" w:w="2126"/>
          </w:tcPr>
          <w:p w14:paraId="87040000">
            <w:pPr>
              <w:ind w:right="-22"/>
              <w:jc w:val="both"/>
              <w:rPr>
                <w:sz w:val="24"/>
              </w:rPr>
            </w:pPr>
            <w:r>
              <w:rPr>
                <w:sz w:val="24"/>
              </w:rPr>
              <w:t>Декабрь-март</w:t>
            </w:r>
          </w:p>
        </w:tc>
        <w:tc>
          <w:tcPr>
            <w:tcW w:type="dxa" w:w="2551"/>
          </w:tcPr>
          <w:p w14:paraId="88040000">
            <w:pPr>
              <w:ind w:right="-22"/>
              <w:jc w:val="both"/>
              <w:rPr>
                <w:sz w:val="24"/>
              </w:rPr>
            </w:pPr>
            <w:r>
              <w:rPr>
                <w:sz w:val="24"/>
              </w:rPr>
              <w:t>педагог-организатор Монгуш М. М. классные руководители.</w:t>
            </w:r>
          </w:p>
        </w:tc>
      </w:tr>
      <w:tr>
        <w:tc>
          <w:tcPr>
            <w:tcW w:type="dxa" w:w="3686"/>
          </w:tcPr>
          <w:p w14:paraId="89040000">
            <w:pPr>
              <w:ind w:right="-22"/>
              <w:jc w:val="both"/>
              <w:rPr>
                <w:sz w:val="24"/>
              </w:rPr>
            </w:pPr>
            <w:r>
              <w:rPr>
                <w:sz w:val="24"/>
              </w:rPr>
              <w:t>Участие в природоохранном конкурсе-выставке «Живи, ёлочка».</w:t>
            </w:r>
          </w:p>
        </w:tc>
        <w:tc>
          <w:tcPr>
            <w:tcW w:type="dxa" w:w="1560"/>
          </w:tcPr>
          <w:p w14:paraId="8A040000">
            <w:pPr>
              <w:ind/>
              <w:jc w:val="center"/>
              <w:rPr>
                <w:sz w:val="24"/>
              </w:rPr>
            </w:pPr>
            <w:r>
              <w:rPr>
                <w:sz w:val="24"/>
              </w:rPr>
              <w:t>5-11</w:t>
            </w:r>
          </w:p>
        </w:tc>
        <w:tc>
          <w:tcPr>
            <w:tcW w:type="dxa" w:w="2126"/>
          </w:tcPr>
          <w:p w14:paraId="8B040000">
            <w:pPr>
              <w:ind w:right="-22"/>
              <w:jc w:val="both"/>
              <w:rPr>
                <w:sz w:val="24"/>
              </w:rPr>
            </w:pPr>
            <w:r>
              <w:rPr>
                <w:sz w:val="24"/>
              </w:rPr>
              <w:t xml:space="preserve">Декабрь </w:t>
            </w:r>
          </w:p>
        </w:tc>
        <w:tc>
          <w:tcPr>
            <w:tcW w:type="dxa" w:w="2551"/>
          </w:tcPr>
          <w:p w14:paraId="8C040000">
            <w:pPr>
              <w:ind w:right="-22"/>
              <w:jc w:val="both"/>
              <w:rPr>
                <w:sz w:val="24"/>
              </w:rPr>
            </w:pPr>
            <w:r>
              <w:rPr>
                <w:sz w:val="24"/>
              </w:rPr>
              <w:t>педагог-организатор Монгуш М. М.,  классные руководители.</w:t>
            </w:r>
          </w:p>
        </w:tc>
      </w:tr>
      <w:tr>
        <w:tc>
          <w:tcPr>
            <w:tcW w:type="dxa" w:w="3686"/>
          </w:tcPr>
          <w:p w14:paraId="8D040000">
            <w:pPr>
              <w:ind w:right="-22"/>
              <w:jc w:val="both"/>
              <w:rPr>
                <w:sz w:val="24"/>
              </w:rPr>
            </w:pPr>
            <w:r>
              <w:rPr>
                <w:sz w:val="24"/>
              </w:rPr>
              <w:t>Акция: «Рождество вместе!» Подари настроение тем, кто рядом».</w:t>
            </w:r>
          </w:p>
        </w:tc>
        <w:tc>
          <w:tcPr>
            <w:tcW w:type="dxa" w:w="1560"/>
          </w:tcPr>
          <w:p w14:paraId="8E040000">
            <w:pPr>
              <w:ind/>
              <w:jc w:val="center"/>
              <w:rPr>
                <w:sz w:val="24"/>
              </w:rPr>
            </w:pPr>
            <w:r>
              <w:rPr>
                <w:sz w:val="24"/>
              </w:rPr>
              <w:t>5-11</w:t>
            </w:r>
          </w:p>
        </w:tc>
        <w:tc>
          <w:tcPr>
            <w:tcW w:type="dxa" w:w="2126"/>
          </w:tcPr>
          <w:p w14:paraId="8F040000">
            <w:pPr>
              <w:ind w:right="-22"/>
              <w:jc w:val="both"/>
              <w:rPr>
                <w:sz w:val="24"/>
              </w:rPr>
            </w:pPr>
            <w:r>
              <w:rPr>
                <w:sz w:val="24"/>
              </w:rPr>
              <w:t xml:space="preserve">Январь </w:t>
            </w:r>
          </w:p>
        </w:tc>
        <w:tc>
          <w:tcPr>
            <w:tcW w:type="dxa" w:w="2551"/>
          </w:tcPr>
          <w:p w14:paraId="90040000">
            <w:pPr>
              <w:ind w:right="-22"/>
              <w:jc w:val="both"/>
              <w:rPr>
                <w:sz w:val="24"/>
              </w:rPr>
            </w:pPr>
            <w:r>
              <w:rPr>
                <w:sz w:val="24"/>
              </w:rPr>
              <w:t>педагог-организатор Монгуш М. М.,  классные руководители.</w:t>
            </w:r>
          </w:p>
        </w:tc>
      </w:tr>
      <w:tr>
        <w:tc>
          <w:tcPr>
            <w:tcW w:type="dxa" w:w="3686"/>
          </w:tcPr>
          <w:p w14:paraId="91040000">
            <w:pPr>
              <w:rPr>
                <w:sz w:val="24"/>
              </w:rPr>
            </w:pPr>
            <w:r>
              <w:rPr>
                <w:sz w:val="24"/>
              </w:rPr>
              <w:t>Акция «День добрых дел».</w:t>
            </w:r>
          </w:p>
          <w:p w14:paraId="92040000">
            <w:pPr>
              <w:ind w:right="-22"/>
              <w:jc w:val="both"/>
              <w:rPr>
                <w:sz w:val="24"/>
              </w:rPr>
            </w:pPr>
          </w:p>
        </w:tc>
        <w:tc>
          <w:tcPr>
            <w:tcW w:type="dxa" w:w="1560"/>
          </w:tcPr>
          <w:p w14:paraId="93040000">
            <w:pPr>
              <w:ind/>
              <w:jc w:val="center"/>
              <w:rPr>
                <w:sz w:val="24"/>
              </w:rPr>
            </w:pPr>
            <w:r>
              <w:rPr>
                <w:sz w:val="24"/>
              </w:rPr>
              <w:t>5-11</w:t>
            </w:r>
          </w:p>
        </w:tc>
        <w:tc>
          <w:tcPr>
            <w:tcW w:type="dxa" w:w="2126"/>
          </w:tcPr>
          <w:p w14:paraId="94040000">
            <w:pPr>
              <w:ind w:right="-22"/>
              <w:jc w:val="both"/>
              <w:rPr>
                <w:sz w:val="24"/>
              </w:rPr>
            </w:pPr>
            <w:r>
              <w:rPr>
                <w:sz w:val="24"/>
              </w:rPr>
              <w:t>Февраль</w:t>
            </w:r>
          </w:p>
        </w:tc>
        <w:tc>
          <w:tcPr>
            <w:tcW w:type="dxa" w:w="2551"/>
          </w:tcPr>
          <w:p w14:paraId="95040000">
            <w:pPr>
              <w:ind w:right="-22"/>
              <w:jc w:val="both"/>
              <w:rPr>
                <w:sz w:val="24"/>
              </w:rPr>
            </w:pPr>
            <w:r>
              <w:rPr>
                <w:sz w:val="24"/>
              </w:rPr>
              <w:t>педагог-организатор Монгуш М. М.,  классные руководители.</w:t>
            </w:r>
          </w:p>
        </w:tc>
      </w:tr>
      <w:tr>
        <w:tc>
          <w:tcPr>
            <w:tcW w:type="dxa" w:w="3686"/>
          </w:tcPr>
          <w:p w14:paraId="96040000">
            <w:pPr>
              <w:rPr>
                <w:sz w:val="24"/>
              </w:rPr>
            </w:pPr>
            <w:r>
              <w:rPr>
                <w:sz w:val="24"/>
              </w:rPr>
              <w:t xml:space="preserve">Акция «Соберем ненужное-превратим в полезное» </w:t>
            </w:r>
          </w:p>
        </w:tc>
        <w:tc>
          <w:tcPr>
            <w:tcW w:type="dxa" w:w="1560"/>
          </w:tcPr>
          <w:p w14:paraId="97040000">
            <w:pPr>
              <w:ind/>
              <w:jc w:val="center"/>
              <w:rPr>
                <w:sz w:val="24"/>
              </w:rPr>
            </w:pPr>
            <w:r>
              <w:rPr>
                <w:sz w:val="24"/>
              </w:rPr>
              <w:t>5-11</w:t>
            </w:r>
          </w:p>
        </w:tc>
        <w:tc>
          <w:tcPr>
            <w:tcW w:type="dxa" w:w="2126"/>
          </w:tcPr>
          <w:p w14:paraId="98040000">
            <w:pPr>
              <w:ind w:right="-22"/>
              <w:jc w:val="both"/>
              <w:rPr>
                <w:sz w:val="24"/>
              </w:rPr>
            </w:pPr>
            <w:r>
              <w:rPr>
                <w:sz w:val="24"/>
              </w:rPr>
              <w:t xml:space="preserve">Февраль </w:t>
            </w:r>
          </w:p>
        </w:tc>
        <w:tc>
          <w:tcPr>
            <w:tcW w:type="dxa" w:w="2551"/>
          </w:tcPr>
          <w:p w14:paraId="99040000">
            <w:pPr>
              <w:ind w:right="-22"/>
              <w:jc w:val="both"/>
              <w:rPr>
                <w:sz w:val="24"/>
              </w:rPr>
            </w:pPr>
            <w:r>
              <w:rPr>
                <w:sz w:val="24"/>
              </w:rPr>
              <w:t>педагог-организатор Монгуш М. М.,  классные руководители.</w:t>
            </w:r>
          </w:p>
        </w:tc>
      </w:tr>
      <w:tr>
        <w:tc>
          <w:tcPr>
            <w:tcW w:type="dxa" w:w="3686"/>
          </w:tcPr>
          <w:p w14:paraId="9A040000">
            <w:pPr>
              <w:rPr>
                <w:sz w:val="24"/>
              </w:rPr>
            </w:pPr>
            <w:r>
              <w:rPr>
                <w:sz w:val="24"/>
              </w:rPr>
              <w:t>Участие во Всероссийской акции «Внимание, дети!».</w:t>
            </w:r>
          </w:p>
        </w:tc>
        <w:tc>
          <w:tcPr>
            <w:tcW w:type="dxa" w:w="1560"/>
          </w:tcPr>
          <w:p w14:paraId="9B040000">
            <w:pPr>
              <w:ind/>
              <w:jc w:val="center"/>
              <w:rPr>
                <w:sz w:val="24"/>
              </w:rPr>
            </w:pPr>
            <w:r>
              <w:rPr>
                <w:sz w:val="24"/>
              </w:rPr>
              <w:t>5-11</w:t>
            </w:r>
          </w:p>
        </w:tc>
        <w:tc>
          <w:tcPr>
            <w:tcW w:type="dxa" w:w="2126"/>
          </w:tcPr>
          <w:p w14:paraId="9C040000">
            <w:pPr>
              <w:ind w:right="-22"/>
              <w:jc w:val="both"/>
              <w:rPr>
                <w:sz w:val="24"/>
              </w:rPr>
            </w:pPr>
            <w:r>
              <w:rPr>
                <w:sz w:val="24"/>
              </w:rPr>
              <w:t xml:space="preserve">Март </w:t>
            </w:r>
          </w:p>
        </w:tc>
        <w:tc>
          <w:tcPr>
            <w:tcW w:type="dxa" w:w="2551"/>
          </w:tcPr>
          <w:p w14:paraId="9D040000">
            <w:pPr>
              <w:ind w:right="-22"/>
              <w:jc w:val="both"/>
              <w:rPr>
                <w:sz w:val="24"/>
              </w:rPr>
            </w:pPr>
            <w:r>
              <w:rPr>
                <w:sz w:val="24"/>
              </w:rPr>
              <w:t>педагог-организатор Монгуш М. М.,  классные руководители.</w:t>
            </w:r>
          </w:p>
        </w:tc>
      </w:tr>
      <w:tr>
        <w:tc>
          <w:tcPr>
            <w:tcW w:type="dxa" w:w="3686"/>
          </w:tcPr>
          <w:p w14:paraId="9E040000">
            <w:pPr>
              <w:ind w:right="-22"/>
              <w:jc w:val="both"/>
              <w:rPr>
                <w:sz w:val="24"/>
              </w:rPr>
            </w:pPr>
            <w:r>
              <w:rPr>
                <w:sz w:val="24"/>
              </w:rPr>
              <w:t>Проект Озеленения школьного двора Посадка семян цветов на рассаду для озеленения школьного двора.</w:t>
            </w:r>
          </w:p>
        </w:tc>
        <w:tc>
          <w:tcPr>
            <w:tcW w:type="dxa" w:w="1560"/>
          </w:tcPr>
          <w:p w14:paraId="9F040000">
            <w:pPr>
              <w:ind/>
              <w:jc w:val="center"/>
              <w:rPr>
                <w:sz w:val="24"/>
              </w:rPr>
            </w:pPr>
            <w:r>
              <w:rPr>
                <w:sz w:val="24"/>
              </w:rPr>
              <w:t>5-11</w:t>
            </w:r>
          </w:p>
        </w:tc>
        <w:tc>
          <w:tcPr>
            <w:tcW w:type="dxa" w:w="2126"/>
          </w:tcPr>
          <w:p w14:paraId="A0040000">
            <w:pPr>
              <w:ind w:right="-22"/>
              <w:jc w:val="both"/>
              <w:rPr>
                <w:sz w:val="24"/>
              </w:rPr>
            </w:pPr>
            <w:r>
              <w:rPr>
                <w:sz w:val="24"/>
              </w:rPr>
              <w:t xml:space="preserve">Март </w:t>
            </w:r>
          </w:p>
        </w:tc>
        <w:tc>
          <w:tcPr>
            <w:tcW w:type="dxa" w:w="2551"/>
          </w:tcPr>
          <w:p w14:paraId="A1040000">
            <w:pPr>
              <w:ind w:right="-22"/>
              <w:jc w:val="both"/>
              <w:rPr>
                <w:sz w:val="24"/>
              </w:rPr>
            </w:pPr>
            <w:r>
              <w:rPr>
                <w:sz w:val="24"/>
              </w:rPr>
              <w:t>педагог-организатор Монгуш М. М.,  классные руководители.</w:t>
            </w:r>
          </w:p>
        </w:tc>
      </w:tr>
      <w:tr>
        <w:tc>
          <w:tcPr>
            <w:tcW w:type="dxa" w:w="3686"/>
          </w:tcPr>
          <w:p w14:paraId="A2040000">
            <w:pPr>
              <w:ind w:right="-22"/>
              <w:jc w:val="both"/>
              <w:rPr>
                <w:sz w:val="24"/>
              </w:rPr>
            </w:pPr>
            <w:r>
              <w:rPr>
                <w:sz w:val="24"/>
              </w:rPr>
              <w:t>Акции  «Георгиевская  ленточка».</w:t>
            </w:r>
          </w:p>
        </w:tc>
        <w:tc>
          <w:tcPr>
            <w:tcW w:type="dxa" w:w="1560"/>
          </w:tcPr>
          <w:p w14:paraId="A3040000">
            <w:pPr>
              <w:ind/>
              <w:jc w:val="center"/>
              <w:rPr>
                <w:sz w:val="24"/>
              </w:rPr>
            </w:pPr>
            <w:r>
              <w:rPr>
                <w:sz w:val="24"/>
              </w:rPr>
              <w:t>5-11</w:t>
            </w:r>
          </w:p>
        </w:tc>
        <w:tc>
          <w:tcPr>
            <w:tcW w:type="dxa" w:w="2126"/>
          </w:tcPr>
          <w:p w14:paraId="A4040000">
            <w:pPr>
              <w:ind w:right="-22"/>
              <w:jc w:val="both"/>
              <w:rPr>
                <w:sz w:val="24"/>
              </w:rPr>
            </w:pPr>
            <w:r>
              <w:rPr>
                <w:sz w:val="24"/>
              </w:rPr>
              <w:t xml:space="preserve">Май </w:t>
            </w:r>
          </w:p>
        </w:tc>
        <w:tc>
          <w:tcPr>
            <w:tcW w:type="dxa" w:w="2551"/>
          </w:tcPr>
          <w:p w14:paraId="A5040000">
            <w:pPr>
              <w:ind w:right="-22"/>
              <w:jc w:val="both"/>
              <w:rPr>
                <w:sz w:val="24"/>
              </w:rPr>
            </w:pPr>
            <w:r>
              <w:rPr>
                <w:sz w:val="24"/>
              </w:rPr>
              <w:t>педагог-организатор Монгуш М. М.,  классные руководители.</w:t>
            </w:r>
          </w:p>
        </w:tc>
      </w:tr>
    </w:tbl>
    <w:tbl>
      <w:tblPr>
        <w:tblStyle w:val="Style_7"/>
        <w:tblInd w:type="dxa" w:w="-176"/>
      </w:tblPr>
      <w:tblGrid>
        <w:gridCol w:w="541"/>
        <w:gridCol w:w="4515"/>
        <w:gridCol w:w="2307"/>
        <w:gridCol w:w="2560"/>
      </w:tblGrid>
      <w:tr>
        <w:trPr>
          <w:trHeight w:hRule="atLeast" w:val="169"/>
        </w:trPr>
        <w:tc>
          <w:tcPr>
            <w:tcW w:type="dxa" w:w="9923"/>
            <w:gridSpan w:val="4"/>
          </w:tcPr>
          <w:p w14:paraId="A6040000">
            <w:pPr>
              <w:ind/>
              <w:jc w:val="center"/>
              <w:rPr>
                <w:rFonts w:ascii="Times New Roman" w:hAnsi="Times New Roman"/>
                <w:b w:val="1"/>
                <w:sz w:val="24"/>
              </w:rPr>
            </w:pPr>
            <w:r>
              <w:rPr>
                <w:rFonts w:ascii="Times New Roman" w:hAnsi="Times New Roman"/>
                <w:b w:val="1"/>
                <w:sz w:val="24"/>
              </w:rPr>
              <w:t>Модуль «Волонтерская деятельность»</w:t>
            </w:r>
          </w:p>
        </w:tc>
      </w:tr>
      <w:tr>
        <w:trPr>
          <w:trHeight w:hRule="atLeast" w:val="402"/>
        </w:trPr>
        <w:tc>
          <w:tcPr>
            <w:tcW w:type="dxa" w:w="541"/>
          </w:tcPr>
          <w:p w14:paraId="A7040000">
            <w:pPr>
              <w:rPr>
                <w:rFonts w:ascii="Times New Roman" w:hAnsi="Times New Roman"/>
                <w:sz w:val="24"/>
              </w:rPr>
            </w:pPr>
            <w:r>
              <w:rPr>
                <w:rFonts w:ascii="Times New Roman" w:hAnsi="Times New Roman"/>
                <w:sz w:val="24"/>
              </w:rPr>
              <w:t>№</w:t>
            </w:r>
          </w:p>
        </w:tc>
        <w:tc>
          <w:tcPr>
            <w:tcW w:type="dxa" w:w="4515"/>
          </w:tcPr>
          <w:p w14:paraId="A8040000">
            <w:pPr>
              <w:rPr>
                <w:rFonts w:ascii="Times New Roman" w:hAnsi="Times New Roman"/>
                <w:sz w:val="24"/>
              </w:rPr>
            </w:pPr>
            <w:r>
              <w:rPr>
                <w:rFonts w:ascii="Times New Roman" w:hAnsi="Times New Roman"/>
                <w:b w:val="1"/>
                <w:sz w:val="24"/>
              </w:rPr>
              <w:t>Мероприятия</w:t>
            </w:r>
          </w:p>
        </w:tc>
        <w:tc>
          <w:tcPr>
            <w:tcW w:type="dxa" w:w="2307"/>
            <w:tcBorders>
              <w:right w:color="000000" w:sz="4" w:val="single"/>
            </w:tcBorders>
          </w:tcPr>
          <w:p w14:paraId="A9040000">
            <w:pPr>
              <w:rPr>
                <w:rFonts w:ascii="Times New Roman" w:hAnsi="Times New Roman"/>
                <w:sz w:val="24"/>
              </w:rPr>
            </w:pPr>
            <w:r>
              <w:rPr>
                <w:rFonts w:ascii="Times New Roman" w:hAnsi="Times New Roman"/>
                <w:b w:val="1"/>
                <w:sz w:val="24"/>
              </w:rPr>
              <w:t>Сроки</w:t>
            </w:r>
          </w:p>
        </w:tc>
        <w:tc>
          <w:tcPr>
            <w:tcW w:type="dxa" w:w="2560"/>
            <w:tcBorders>
              <w:left w:color="000000" w:sz="4" w:val="single"/>
            </w:tcBorders>
          </w:tcPr>
          <w:p w14:paraId="AA040000">
            <w:pPr>
              <w:rPr>
                <w:rFonts w:ascii="Times New Roman" w:hAnsi="Times New Roman"/>
                <w:b w:val="1"/>
                <w:sz w:val="24"/>
              </w:rPr>
            </w:pPr>
            <w:r>
              <w:rPr>
                <w:rFonts w:ascii="Times New Roman" w:hAnsi="Times New Roman"/>
                <w:b w:val="1"/>
                <w:sz w:val="24"/>
              </w:rPr>
              <w:t>Ответственные лица</w:t>
            </w:r>
          </w:p>
        </w:tc>
      </w:tr>
      <w:tr>
        <w:tc>
          <w:tcPr>
            <w:tcW w:type="dxa" w:w="541"/>
          </w:tcPr>
          <w:p w14:paraId="AB040000">
            <w:pPr>
              <w:rPr>
                <w:rFonts w:ascii="Times New Roman" w:hAnsi="Times New Roman"/>
                <w:sz w:val="24"/>
              </w:rPr>
            </w:pPr>
            <w:r>
              <w:rPr>
                <w:rFonts w:ascii="Times New Roman" w:hAnsi="Times New Roman"/>
                <w:sz w:val="24"/>
              </w:rPr>
              <w:t>1.</w:t>
            </w:r>
          </w:p>
        </w:tc>
        <w:tc>
          <w:tcPr>
            <w:tcW w:type="dxa" w:w="4515"/>
          </w:tcPr>
          <w:p w14:paraId="AC040000">
            <w:pPr>
              <w:rPr>
                <w:rFonts w:ascii="Times New Roman" w:hAnsi="Times New Roman"/>
                <w:sz w:val="24"/>
              </w:rPr>
            </w:pPr>
            <w:r>
              <w:rPr>
                <w:rFonts w:ascii="Times New Roman" w:hAnsi="Times New Roman"/>
                <w:sz w:val="24"/>
              </w:rPr>
              <w:t>Организационное заседание волонтерского отряда. Распределение поручений. </w:t>
            </w:r>
          </w:p>
        </w:tc>
        <w:tc>
          <w:tcPr>
            <w:tcW w:type="dxa" w:w="2307"/>
            <w:tcBorders>
              <w:right w:color="000000" w:sz="4" w:val="single"/>
            </w:tcBorders>
          </w:tcPr>
          <w:p w14:paraId="AD040000">
            <w:pPr>
              <w:rPr>
                <w:rFonts w:ascii="Times New Roman" w:hAnsi="Times New Roman"/>
                <w:sz w:val="24"/>
              </w:rPr>
            </w:pPr>
            <w:r>
              <w:rPr>
                <w:rFonts w:ascii="Times New Roman" w:hAnsi="Times New Roman"/>
                <w:sz w:val="24"/>
              </w:rPr>
              <w:t>сентябрь</w:t>
            </w:r>
          </w:p>
        </w:tc>
        <w:tc>
          <w:tcPr>
            <w:tcW w:type="dxa" w:w="2560"/>
            <w:tcBorders>
              <w:left w:color="000000" w:sz="4" w:val="single"/>
            </w:tcBorders>
          </w:tcPr>
          <w:p w14:paraId="AE040000">
            <w:pPr>
              <w:rPr>
                <w:rFonts w:ascii="Times New Roman" w:hAnsi="Times New Roman"/>
                <w:sz w:val="24"/>
              </w:rPr>
            </w:pPr>
            <w:r>
              <w:rPr>
                <w:rFonts w:ascii="Times New Roman" w:hAnsi="Times New Roman"/>
                <w:sz w:val="24"/>
              </w:rPr>
              <w:t>П</w:t>
            </w:r>
            <w:r>
              <w:rPr>
                <w:rFonts w:ascii="Times New Roman" w:hAnsi="Times New Roman"/>
                <w:sz w:val="24"/>
              </w:rPr>
              <w:t>едагог-организатор Монгуш М. М.-руководитель кружка «Юные волонтеры»</w:t>
            </w:r>
            <w:r>
              <w:rPr>
                <w:rFonts w:ascii="Times New Roman" w:hAnsi="Times New Roman"/>
                <w:sz w:val="24"/>
              </w:rPr>
              <w:t xml:space="preserve">  </w:t>
            </w:r>
          </w:p>
        </w:tc>
      </w:tr>
      <w:tr>
        <w:tc>
          <w:tcPr>
            <w:tcW w:type="dxa" w:w="541"/>
          </w:tcPr>
          <w:p w14:paraId="AF040000">
            <w:pPr>
              <w:rPr>
                <w:rFonts w:ascii="Times New Roman" w:hAnsi="Times New Roman"/>
                <w:sz w:val="24"/>
              </w:rPr>
            </w:pPr>
            <w:r>
              <w:rPr>
                <w:rFonts w:ascii="Times New Roman" w:hAnsi="Times New Roman"/>
                <w:sz w:val="24"/>
              </w:rPr>
              <w:t>2.</w:t>
            </w:r>
          </w:p>
        </w:tc>
        <w:tc>
          <w:tcPr>
            <w:tcW w:type="dxa" w:w="4515"/>
          </w:tcPr>
          <w:p w14:paraId="B0040000">
            <w:pPr>
              <w:rPr>
                <w:rFonts w:ascii="Times New Roman" w:hAnsi="Times New Roman"/>
                <w:sz w:val="24"/>
              </w:rPr>
            </w:pPr>
            <w:r>
              <w:rPr>
                <w:rFonts w:ascii="Times New Roman" w:hAnsi="Times New Roman"/>
                <w:sz w:val="24"/>
              </w:rPr>
              <w:t>Составление плана работы на год</w:t>
            </w:r>
          </w:p>
        </w:tc>
        <w:tc>
          <w:tcPr>
            <w:tcW w:type="dxa" w:w="2307"/>
            <w:tcBorders>
              <w:right w:color="000000" w:sz="4" w:val="single"/>
            </w:tcBorders>
          </w:tcPr>
          <w:p w14:paraId="B1040000">
            <w:pPr>
              <w:rPr>
                <w:rFonts w:ascii="Times New Roman" w:hAnsi="Times New Roman"/>
                <w:sz w:val="24"/>
              </w:rPr>
            </w:pPr>
            <w:r>
              <w:rPr>
                <w:rFonts w:ascii="Times New Roman" w:hAnsi="Times New Roman"/>
                <w:sz w:val="24"/>
              </w:rPr>
              <w:t>сентябрь </w:t>
            </w:r>
          </w:p>
        </w:tc>
        <w:tc>
          <w:tcPr>
            <w:tcW w:type="dxa" w:w="2560"/>
            <w:tcBorders>
              <w:left w:color="000000" w:sz="4" w:val="single"/>
            </w:tcBorders>
          </w:tcPr>
          <w:p w14:paraId="B2040000">
            <w:pPr>
              <w:rPr>
                <w:rFonts w:ascii="Times New Roman" w:hAnsi="Times New Roman"/>
                <w:sz w:val="24"/>
              </w:rPr>
            </w:pPr>
            <w:r>
              <w:rPr>
                <w:rFonts w:ascii="Times New Roman" w:hAnsi="Times New Roman"/>
                <w:sz w:val="24"/>
              </w:rPr>
              <w:t>П</w:t>
            </w:r>
            <w:r>
              <w:rPr>
                <w:rFonts w:ascii="Times New Roman" w:hAnsi="Times New Roman"/>
                <w:sz w:val="24"/>
              </w:rPr>
              <w:t>едагог-организатор Монгуш М. М.-руководитель кружка «Юные волонтеры»</w:t>
            </w:r>
            <w:r>
              <w:rPr>
                <w:rFonts w:ascii="Times New Roman" w:hAnsi="Times New Roman"/>
                <w:sz w:val="24"/>
              </w:rPr>
              <w:t xml:space="preserve">  </w:t>
            </w:r>
          </w:p>
        </w:tc>
      </w:tr>
      <w:tr>
        <w:tc>
          <w:tcPr>
            <w:tcW w:type="dxa" w:w="541"/>
          </w:tcPr>
          <w:p w14:paraId="B3040000">
            <w:pPr>
              <w:rPr>
                <w:rFonts w:ascii="Times New Roman" w:hAnsi="Times New Roman"/>
                <w:sz w:val="24"/>
              </w:rPr>
            </w:pPr>
            <w:r>
              <w:rPr>
                <w:rFonts w:ascii="Times New Roman" w:hAnsi="Times New Roman"/>
                <w:sz w:val="24"/>
              </w:rPr>
              <w:t>3.</w:t>
            </w:r>
          </w:p>
        </w:tc>
        <w:tc>
          <w:tcPr>
            <w:tcW w:type="dxa" w:w="4515"/>
          </w:tcPr>
          <w:p w14:paraId="B4040000">
            <w:pPr>
              <w:rPr>
                <w:rFonts w:ascii="Times New Roman" w:hAnsi="Times New Roman"/>
                <w:sz w:val="24"/>
              </w:rPr>
            </w:pPr>
            <w:r>
              <w:rPr>
                <w:rFonts w:ascii="Times New Roman" w:hAnsi="Times New Roman"/>
                <w:sz w:val="24"/>
              </w:rPr>
              <w:t>Подготовка методического, информационного, раздаточного материала для каждого члена волонтерской команды</w:t>
            </w:r>
          </w:p>
        </w:tc>
        <w:tc>
          <w:tcPr>
            <w:tcW w:type="dxa" w:w="2307"/>
            <w:tcBorders>
              <w:right w:color="000000" w:sz="4" w:val="single"/>
            </w:tcBorders>
          </w:tcPr>
          <w:p w14:paraId="B5040000">
            <w:pPr>
              <w:rPr>
                <w:rFonts w:ascii="Times New Roman" w:hAnsi="Times New Roman"/>
                <w:sz w:val="24"/>
              </w:rPr>
            </w:pPr>
            <w:r>
              <w:rPr>
                <w:rFonts w:ascii="Times New Roman" w:hAnsi="Times New Roman"/>
                <w:sz w:val="24"/>
              </w:rPr>
              <w:t>октябрь </w:t>
            </w:r>
          </w:p>
        </w:tc>
        <w:tc>
          <w:tcPr>
            <w:tcW w:type="dxa" w:w="2560"/>
            <w:tcBorders>
              <w:left w:color="000000" w:sz="4" w:val="single"/>
            </w:tcBorders>
          </w:tcPr>
          <w:p w14:paraId="B6040000">
            <w:pPr>
              <w:rPr>
                <w:rFonts w:ascii="Times New Roman" w:hAnsi="Times New Roman"/>
                <w:sz w:val="24"/>
              </w:rPr>
            </w:pPr>
            <w:r>
              <w:rPr>
                <w:rFonts w:ascii="Times New Roman" w:hAnsi="Times New Roman"/>
                <w:sz w:val="24"/>
              </w:rPr>
              <w:t>П</w:t>
            </w:r>
            <w:r>
              <w:rPr>
                <w:rFonts w:ascii="Times New Roman" w:hAnsi="Times New Roman"/>
                <w:sz w:val="24"/>
              </w:rPr>
              <w:t>едагог-организатор Монгуш М. М.-руководитель кружка «Юные волонтеры»</w:t>
            </w:r>
            <w:r>
              <w:rPr>
                <w:rFonts w:ascii="Times New Roman" w:hAnsi="Times New Roman"/>
                <w:sz w:val="24"/>
              </w:rPr>
              <w:t xml:space="preserve">  </w:t>
            </w:r>
          </w:p>
        </w:tc>
      </w:tr>
      <w:tr>
        <w:tc>
          <w:tcPr>
            <w:tcW w:type="dxa" w:w="541"/>
          </w:tcPr>
          <w:p w14:paraId="B7040000">
            <w:pPr>
              <w:rPr>
                <w:rFonts w:ascii="Times New Roman" w:hAnsi="Times New Roman"/>
                <w:sz w:val="24"/>
              </w:rPr>
            </w:pPr>
            <w:r>
              <w:rPr>
                <w:rFonts w:ascii="Times New Roman" w:hAnsi="Times New Roman"/>
                <w:sz w:val="24"/>
              </w:rPr>
              <w:t>4.</w:t>
            </w:r>
          </w:p>
        </w:tc>
        <w:tc>
          <w:tcPr>
            <w:tcW w:type="dxa" w:w="4515"/>
          </w:tcPr>
          <w:p w14:paraId="B8040000">
            <w:pPr>
              <w:rPr>
                <w:rFonts w:ascii="Times New Roman" w:hAnsi="Times New Roman"/>
                <w:sz w:val="24"/>
              </w:rPr>
            </w:pPr>
            <w:r>
              <w:rPr>
                <w:rFonts w:ascii="Times New Roman" w:hAnsi="Times New Roman"/>
                <w:sz w:val="24"/>
              </w:rPr>
              <w:t>Тренировочные (теоретические и практические) занятия с членами школьной волонтерской команды</w:t>
            </w:r>
          </w:p>
        </w:tc>
        <w:tc>
          <w:tcPr>
            <w:tcW w:type="dxa" w:w="2307"/>
            <w:tcBorders>
              <w:right w:color="000000" w:sz="4" w:val="single"/>
            </w:tcBorders>
          </w:tcPr>
          <w:p w14:paraId="B9040000">
            <w:pPr>
              <w:rPr>
                <w:rFonts w:ascii="Times New Roman" w:hAnsi="Times New Roman"/>
                <w:sz w:val="24"/>
              </w:rPr>
            </w:pPr>
            <w:r>
              <w:rPr>
                <w:rFonts w:ascii="Times New Roman" w:hAnsi="Times New Roman"/>
                <w:sz w:val="24"/>
              </w:rPr>
              <w:t>октябрь- ноябрь</w:t>
            </w:r>
          </w:p>
        </w:tc>
        <w:tc>
          <w:tcPr>
            <w:tcW w:type="dxa" w:w="2560"/>
            <w:tcBorders>
              <w:left w:color="000000" w:sz="4" w:val="single"/>
            </w:tcBorders>
          </w:tcPr>
          <w:p w14:paraId="BA040000">
            <w:pPr>
              <w:rPr>
                <w:rFonts w:ascii="Times New Roman" w:hAnsi="Times New Roman"/>
                <w:sz w:val="24"/>
              </w:rPr>
            </w:pPr>
            <w:r>
              <w:rPr>
                <w:rFonts w:ascii="Times New Roman" w:hAnsi="Times New Roman"/>
                <w:sz w:val="24"/>
              </w:rPr>
              <w:t>П</w:t>
            </w:r>
            <w:r>
              <w:rPr>
                <w:rFonts w:ascii="Times New Roman" w:hAnsi="Times New Roman"/>
                <w:sz w:val="24"/>
              </w:rPr>
              <w:t>едагог-организатор Монгуш М. М.-руководитель кружка «Юные волонтеры»</w:t>
            </w:r>
            <w:r>
              <w:rPr>
                <w:rFonts w:ascii="Times New Roman" w:hAnsi="Times New Roman"/>
                <w:sz w:val="24"/>
              </w:rPr>
              <w:t xml:space="preserve">  </w:t>
            </w:r>
          </w:p>
        </w:tc>
      </w:tr>
      <w:tr>
        <w:tc>
          <w:tcPr>
            <w:tcW w:type="dxa" w:w="541"/>
          </w:tcPr>
          <w:p w14:paraId="BB040000">
            <w:pPr>
              <w:rPr>
                <w:rFonts w:ascii="Times New Roman" w:hAnsi="Times New Roman"/>
                <w:sz w:val="24"/>
              </w:rPr>
            </w:pPr>
            <w:r>
              <w:rPr>
                <w:rFonts w:ascii="Times New Roman" w:hAnsi="Times New Roman"/>
                <w:sz w:val="24"/>
              </w:rPr>
              <w:br/>
            </w:r>
            <w:r>
              <w:rPr>
                <w:rFonts w:ascii="Times New Roman" w:hAnsi="Times New Roman"/>
                <w:sz w:val="24"/>
              </w:rPr>
              <w:t>5.</w:t>
            </w:r>
          </w:p>
        </w:tc>
        <w:tc>
          <w:tcPr>
            <w:tcW w:type="dxa" w:w="4515"/>
          </w:tcPr>
          <w:p w14:paraId="BC040000">
            <w:pPr>
              <w:rPr>
                <w:rFonts w:ascii="Times New Roman" w:hAnsi="Times New Roman"/>
                <w:sz w:val="24"/>
              </w:rPr>
            </w:pPr>
            <w:r>
              <w:rPr>
                <w:rFonts w:ascii="Times New Roman" w:hAnsi="Times New Roman"/>
                <w:sz w:val="24"/>
              </w:rPr>
              <w:t>Неделя «Тимуровская помощь» (организация работы в рамках месячника пожилого человека)</w:t>
            </w:r>
          </w:p>
        </w:tc>
        <w:tc>
          <w:tcPr>
            <w:tcW w:type="dxa" w:w="2307"/>
            <w:tcBorders>
              <w:right w:color="000000" w:sz="4" w:val="single"/>
            </w:tcBorders>
          </w:tcPr>
          <w:p w14:paraId="BD040000">
            <w:pPr>
              <w:rPr>
                <w:rFonts w:ascii="Times New Roman" w:hAnsi="Times New Roman"/>
                <w:sz w:val="24"/>
              </w:rPr>
            </w:pPr>
            <w:r>
              <w:rPr>
                <w:rFonts w:ascii="Times New Roman" w:hAnsi="Times New Roman"/>
                <w:sz w:val="24"/>
              </w:rPr>
              <w:t>октябрь</w:t>
            </w:r>
          </w:p>
        </w:tc>
        <w:tc>
          <w:tcPr>
            <w:tcW w:type="dxa" w:w="2560"/>
            <w:tcBorders>
              <w:left w:color="000000" w:sz="4" w:val="single"/>
            </w:tcBorders>
          </w:tcPr>
          <w:p w14:paraId="BE040000">
            <w:pPr>
              <w:rPr>
                <w:rFonts w:ascii="Times New Roman" w:hAnsi="Times New Roman"/>
                <w:sz w:val="24"/>
              </w:rPr>
            </w:pPr>
            <w:r>
              <w:rPr>
                <w:rFonts w:ascii="Times New Roman" w:hAnsi="Times New Roman"/>
                <w:sz w:val="24"/>
              </w:rPr>
              <w:t>П</w:t>
            </w:r>
            <w:r>
              <w:rPr>
                <w:rFonts w:ascii="Times New Roman" w:hAnsi="Times New Roman"/>
                <w:sz w:val="24"/>
              </w:rPr>
              <w:t>едагог-организатор Монгуш М. М.-руководитель кружка «Юные волонтеры»</w:t>
            </w:r>
            <w:r>
              <w:rPr>
                <w:rFonts w:ascii="Times New Roman" w:hAnsi="Times New Roman"/>
                <w:sz w:val="24"/>
              </w:rPr>
              <w:t xml:space="preserve">  </w:t>
            </w:r>
          </w:p>
        </w:tc>
      </w:tr>
      <w:tr>
        <w:tc>
          <w:tcPr>
            <w:tcW w:type="dxa" w:w="541"/>
          </w:tcPr>
          <w:p w14:paraId="BF040000">
            <w:pPr>
              <w:rPr>
                <w:rFonts w:ascii="Times New Roman" w:hAnsi="Times New Roman"/>
                <w:sz w:val="24"/>
              </w:rPr>
            </w:pPr>
            <w:r>
              <w:rPr>
                <w:rFonts w:ascii="Times New Roman" w:hAnsi="Times New Roman"/>
                <w:sz w:val="24"/>
              </w:rPr>
              <w:t>6.</w:t>
            </w:r>
          </w:p>
        </w:tc>
        <w:tc>
          <w:tcPr>
            <w:tcW w:type="dxa" w:w="4515"/>
          </w:tcPr>
          <w:p w14:paraId="C0040000">
            <w:pPr>
              <w:rPr>
                <w:rFonts w:ascii="Times New Roman" w:hAnsi="Times New Roman"/>
                <w:sz w:val="24"/>
              </w:rPr>
            </w:pPr>
            <w:r>
              <w:rPr>
                <w:rFonts w:ascii="Times New Roman" w:hAnsi="Times New Roman"/>
                <w:sz w:val="24"/>
              </w:rPr>
              <w:t>Спортивно-развлекательное мероприятие «Мы за ЗОЖ»</w:t>
            </w:r>
          </w:p>
        </w:tc>
        <w:tc>
          <w:tcPr>
            <w:tcW w:type="dxa" w:w="2307"/>
            <w:tcBorders>
              <w:right w:color="000000" w:sz="4" w:val="single"/>
            </w:tcBorders>
          </w:tcPr>
          <w:p w14:paraId="C1040000">
            <w:pPr>
              <w:rPr>
                <w:rFonts w:ascii="Times New Roman" w:hAnsi="Times New Roman"/>
                <w:sz w:val="24"/>
              </w:rPr>
            </w:pPr>
            <w:r>
              <w:rPr>
                <w:rFonts w:ascii="Times New Roman" w:hAnsi="Times New Roman"/>
                <w:sz w:val="24"/>
              </w:rPr>
              <w:t>1 ноября</w:t>
            </w:r>
          </w:p>
        </w:tc>
        <w:tc>
          <w:tcPr>
            <w:tcW w:type="dxa" w:w="2560"/>
            <w:tcBorders>
              <w:left w:color="000000" w:sz="4" w:val="single"/>
            </w:tcBorders>
          </w:tcPr>
          <w:p w14:paraId="C2040000">
            <w:pPr>
              <w:rPr>
                <w:rFonts w:ascii="Times New Roman" w:hAnsi="Times New Roman"/>
                <w:sz w:val="24"/>
              </w:rPr>
            </w:pPr>
            <w:r>
              <w:rPr>
                <w:rFonts w:ascii="Times New Roman" w:hAnsi="Times New Roman"/>
                <w:sz w:val="24"/>
              </w:rPr>
              <w:t>Учителя физкультуры Суге-Маадыр Д. Х., Хертеш К. О.</w:t>
            </w:r>
          </w:p>
        </w:tc>
      </w:tr>
      <w:tr>
        <w:tc>
          <w:tcPr>
            <w:tcW w:type="dxa" w:w="541"/>
          </w:tcPr>
          <w:p w14:paraId="C3040000">
            <w:pPr>
              <w:rPr>
                <w:rFonts w:ascii="Times New Roman" w:hAnsi="Times New Roman"/>
                <w:sz w:val="24"/>
              </w:rPr>
            </w:pPr>
            <w:r>
              <w:rPr>
                <w:rFonts w:ascii="Times New Roman" w:hAnsi="Times New Roman"/>
                <w:sz w:val="24"/>
              </w:rPr>
              <w:t>7.</w:t>
            </w:r>
          </w:p>
        </w:tc>
        <w:tc>
          <w:tcPr>
            <w:tcW w:type="dxa" w:w="4515"/>
          </w:tcPr>
          <w:p w14:paraId="C4040000">
            <w:pPr>
              <w:rPr>
                <w:rFonts w:ascii="Times New Roman" w:hAnsi="Times New Roman"/>
                <w:sz w:val="24"/>
              </w:rPr>
            </w:pPr>
            <w:r>
              <w:rPr>
                <w:rFonts w:ascii="Times New Roman" w:hAnsi="Times New Roman"/>
                <w:sz w:val="24"/>
              </w:rPr>
              <w:t>Акция «Завяжи с курением»</w:t>
            </w:r>
          </w:p>
        </w:tc>
        <w:tc>
          <w:tcPr>
            <w:tcW w:type="dxa" w:w="2307"/>
            <w:tcBorders>
              <w:right w:color="000000" w:sz="4" w:val="single"/>
            </w:tcBorders>
          </w:tcPr>
          <w:p w14:paraId="C5040000">
            <w:pPr>
              <w:rPr>
                <w:rFonts w:ascii="Times New Roman" w:hAnsi="Times New Roman"/>
                <w:sz w:val="24"/>
              </w:rPr>
            </w:pPr>
            <w:r>
              <w:rPr>
                <w:rFonts w:ascii="Times New Roman" w:hAnsi="Times New Roman"/>
                <w:sz w:val="24"/>
              </w:rPr>
              <w:t>18 ноября</w:t>
            </w:r>
          </w:p>
        </w:tc>
        <w:tc>
          <w:tcPr>
            <w:tcW w:type="dxa" w:w="2560"/>
            <w:tcBorders>
              <w:left w:color="000000" w:sz="4" w:val="single"/>
            </w:tcBorders>
          </w:tcPr>
          <w:p w14:paraId="C6040000">
            <w:pPr>
              <w:rPr>
                <w:rFonts w:ascii="Times New Roman" w:hAnsi="Times New Roman"/>
                <w:sz w:val="24"/>
              </w:rPr>
            </w:pPr>
            <w:r>
              <w:rPr>
                <w:rFonts w:ascii="Times New Roman" w:hAnsi="Times New Roman"/>
                <w:sz w:val="24"/>
              </w:rPr>
              <w:t>Соцпедагог Бичелдей О. Н., Суге-Маадыр Д. Х, психолог Монгуш М. М..</w:t>
            </w:r>
          </w:p>
        </w:tc>
      </w:tr>
      <w:tr>
        <w:trPr>
          <w:trHeight w:hRule="atLeast" w:val="75"/>
        </w:trPr>
        <w:tc>
          <w:tcPr>
            <w:tcW w:type="dxa" w:w="541"/>
          </w:tcPr>
          <w:p w14:paraId="C7040000">
            <w:pPr>
              <w:rPr>
                <w:rFonts w:ascii="Times New Roman" w:hAnsi="Times New Roman"/>
                <w:sz w:val="24"/>
              </w:rPr>
            </w:pPr>
            <w:r>
              <w:rPr>
                <w:rFonts w:ascii="Times New Roman" w:hAnsi="Times New Roman"/>
                <w:sz w:val="24"/>
              </w:rPr>
              <w:t>8.</w:t>
            </w:r>
          </w:p>
        </w:tc>
        <w:tc>
          <w:tcPr>
            <w:tcW w:type="dxa" w:w="4515"/>
          </w:tcPr>
          <w:p w14:paraId="C8040000">
            <w:pPr>
              <w:rPr>
                <w:rFonts w:ascii="Times New Roman" w:hAnsi="Times New Roman"/>
                <w:sz w:val="24"/>
              </w:rPr>
            </w:pPr>
            <w:r>
              <w:rPr>
                <w:rFonts w:ascii="Times New Roman" w:hAnsi="Times New Roman"/>
                <w:sz w:val="24"/>
              </w:rPr>
              <w:t>Участие в проведении Интернет-урока «Имею право знать»</w:t>
            </w:r>
          </w:p>
        </w:tc>
        <w:tc>
          <w:tcPr>
            <w:tcW w:type="dxa" w:w="2307"/>
            <w:tcBorders>
              <w:right w:color="000000" w:sz="4" w:val="single"/>
            </w:tcBorders>
          </w:tcPr>
          <w:p w14:paraId="C9040000">
            <w:pPr>
              <w:rPr>
                <w:rFonts w:ascii="Times New Roman" w:hAnsi="Times New Roman"/>
                <w:sz w:val="24"/>
              </w:rPr>
            </w:pPr>
            <w:r>
              <w:rPr>
                <w:rFonts w:ascii="Times New Roman" w:hAnsi="Times New Roman"/>
                <w:sz w:val="24"/>
              </w:rPr>
              <w:t>ноябрь</w:t>
            </w:r>
          </w:p>
        </w:tc>
        <w:tc>
          <w:tcPr>
            <w:tcW w:type="dxa" w:w="2560"/>
            <w:tcBorders>
              <w:left w:color="000000" w:sz="4" w:val="single"/>
            </w:tcBorders>
          </w:tcPr>
          <w:p w14:paraId="CA040000">
            <w:pPr>
              <w:rPr>
                <w:rFonts w:ascii="Times New Roman" w:hAnsi="Times New Roman"/>
                <w:sz w:val="24"/>
              </w:rPr>
            </w:pPr>
            <w:r>
              <w:rPr>
                <w:rFonts w:ascii="Times New Roman" w:hAnsi="Times New Roman"/>
                <w:sz w:val="24"/>
              </w:rPr>
              <w:t>Педагог – организатор Монгуш М. М..</w:t>
            </w:r>
          </w:p>
        </w:tc>
      </w:tr>
      <w:tr>
        <w:trPr>
          <w:trHeight w:hRule="atLeast" w:val="225"/>
        </w:trPr>
        <w:tc>
          <w:tcPr>
            <w:tcW w:type="dxa" w:w="541"/>
          </w:tcPr>
          <w:p w14:paraId="CB040000">
            <w:pPr>
              <w:rPr>
                <w:rFonts w:ascii="Times New Roman" w:hAnsi="Times New Roman"/>
                <w:sz w:val="24"/>
              </w:rPr>
            </w:pPr>
            <w:r>
              <w:rPr>
                <w:rFonts w:ascii="Times New Roman" w:hAnsi="Times New Roman"/>
                <w:sz w:val="24"/>
              </w:rPr>
              <w:t>9.</w:t>
            </w:r>
          </w:p>
        </w:tc>
        <w:tc>
          <w:tcPr>
            <w:tcW w:type="dxa" w:w="4515"/>
          </w:tcPr>
          <w:p w14:paraId="CC040000">
            <w:pPr>
              <w:rPr>
                <w:rFonts w:ascii="Times New Roman" w:hAnsi="Times New Roman"/>
                <w:sz w:val="24"/>
              </w:rPr>
            </w:pPr>
            <w:r>
              <w:rPr>
                <w:rFonts w:ascii="Times New Roman" w:hAnsi="Times New Roman"/>
                <w:sz w:val="24"/>
              </w:rPr>
              <w:t>Акция «Один день борьбы со СПИДом»</w:t>
            </w:r>
          </w:p>
        </w:tc>
        <w:tc>
          <w:tcPr>
            <w:tcW w:type="dxa" w:w="2307"/>
            <w:tcBorders>
              <w:right w:color="000000" w:sz="4" w:val="single"/>
            </w:tcBorders>
          </w:tcPr>
          <w:p w14:paraId="CD040000">
            <w:pPr>
              <w:rPr>
                <w:rFonts w:ascii="Times New Roman" w:hAnsi="Times New Roman"/>
                <w:sz w:val="24"/>
              </w:rPr>
            </w:pPr>
            <w:r>
              <w:rPr>
                <w:rFonts w:ascii="Times New Roman" w:hAnsi="Times New Roman"/>
                <w:sz w:val="24"/>
              </w:rPr>
              <w:t>1 декабря</w:t>
            </w:r>
          </w:p>
        </w:tc>
        <w:tc>
          <w:tcPr>
            <w:tcW w:type="dxa" w:w="2560"/>
            <w:tcBorders>
              <w:left w:color="000000" w:sz="4" w:val="single"/>
            </w:tcBorders>
          </w:tcPr>
          <w:p w14:paraId="CE040000">
            <w:pPr>
              <w:rPr>
                <w:rFonts w:ascii="Times New Roman" w:hAnsi="Times New Roman"/>
                <w:sz w:val="24"/>
              </w:rPr>
            </w:pPr>
            <w:r>
              <w:rPr>
                <w:rFonts w:ascii="Times New Roman" w:hAnsi="Times New Roman"/>
                <w:sz w:val="24"/>
              </w:rPr>
              <w:t>Зам дир по ВР Самдан М. М.</w:t>
            </w:r>
          </w:p>
        </w:tc>
      </w:tr>
      <w:tr>
        <w:tc>
          <w:tcPr>
            <w:tcW w:type="dxa" w:w="541"/>
          </w:tcPr>
          <w:p w14:paraId="CF040000">
            <w:pPr>
              <w:rPr>
                <w:rFonts w:ascii="Times New Roman" w:hAnsi="Times New Roman"/>
                <w:sz w:val="24"/>
              </w:rPr>
            </w:pPr>
            <w:r>
              <w:rPr>
                <w:rFonts w:ascii="Times New Roman" w:hAnsi="Times New Roman"/>
                <w:sz w:val="24"/>
              </w:rPr>
              <w:t>10.</w:t>
            </w:r>
          </w:p>
        </w:tc>
        <w:tc>
          <w:tcPr>
            <w:tcW w:type="dxa" w:w="4515"/>
          </w:tcPr>
          <w:p w14:paraId="D0040000">
            <w:pPr>
              <w:rPr>
                <w:rFonts w:ascii="Times New Roman" w:hAnsi="Times New Roman"/>
                <w:sz w:val="24"/>
              </w:rPr>
            </w:pPr>
            <w:r>
              <w:rPr>
                <w:rFonts w:ascii="Times New Roman" w:hAnsi="Times New Roman"/>
                <w:sz w:val="24"/>
              </w:rPr>
              <w:t>Проведение членами волонтерской команды тренингов, ролевых игр </w:t>
            </w:r>
          </w:p>
        </w:tc>
        <w:tc>
          <w:tcPr>
            <w:tcW w:type="dxa" w:w="2307"/>
            <w:tcBorders>
              <w:right w:color="000000" w:sz="4" w:val="single"/>
            </w:tcBorders>
          </w:tcPr>
          <w:p w14:paraId="D1040000">
            <w:pPr>
              <w:rPr>
                <w:rFonts w:ascii="Times New Roman" w:hAnsi="Times New Roman"/>
                <w:sz w:val="24"/>
              </w:rPr>
            </w:pPr>
            <w:r>
              <w:rPr>
                <w:rFonts w:ascii="Times New Roman" w:hAnsi="Times New Roman"/>
                <w:sz w:val="24"/>
              </w:rPr>
              <w:t>январь-май</w:t>
            </w:r>
          </w:p>
        </w:tc>
        <w:tc>
          <w:tcPr>
            <w:tcW w:type="dxa" w:w="2560"/>
            <w:tcBorders>
              <w:left w:color="000000" w:sz="4" w:val="single"/>
            </w:tcBorders>
          </w:tcPr>
          <w:p w14:paraId="D2040000">
            <w:pPr>
              <w:rPr>
                <w:rFonts w:ascii="Times New Roman" w:hAnsi="Times New Roman"/>
                <w:sz w:val="24"/>
              </w:rPr>
            </w:pPr>
            <w:r>
              <w:rPr>
                <w:rFonts w:ascii="Times New Roman" w:hAnsi="Times New Roman"/>
                <w:sz w:val="24"/>
              </w:rPr>
              <w:t>Педагог – организатор Монгуш М. М..</w:t>
            </w:r>
          </w:p>
        </w:tc>
      </w:tr>
      <w:tr>
        <w:tc>
          <w:tcPr>
            <w:tcW w:type="dxa" w:w="541"/>
          </w:tcPr>
          <w:p w14:paraId="D3040000">
            <w:pPr>
              <w:rPr>
                <w:rFonts w:ascii="Times New Roman" w:hAnsi="Times New Roman"/>
                <w:sz w:val="24"/>
              </w:rPr>
            </w:pPr>
            <w:r>
              <w:rPr>
                <w:rFonts w:ascii="Times New Roman" w:hAnsi="Times New Roman"/>
                <w:sz w:val="24"/>
              </w:rPr>
              <w:t>11.</w:t>
            </w:r>
          </w:p>
        </w:tc>
        <w:tc>
          <w:tcPr>
            <w:tcW w:type="dxa" w:w="4515"/>
          </w:tcPr>
          <w:p w14:paraId="D4040000">
            <w:pPr>
              <w:rPr>
                <w:rFonts w:ascii="Times New Roman" w:hAnsi="Times New Roman"/>
                <w:sz w:val="24"/>
              </w:rPr>
            </w:pPr>
            <w:r>
              <w:rPr>
                <w:rFonts w:ascii="Times New Roman" w:hAnsi="Times New Roman"/>
                <w:sz w:val="24"/>
              </w:rPr>
              <w:t>Работа по реализации проекта</w:t>
            </w:r>
          </w:p>
        </w:tc>
        <w:tc>
          <w:tcPr>
            <w:tcW w:type="dxa" w:w="2307"/>
            <w:tcBorders>
              <w:right w:color="000000" w:sz="4" w:val="single"/>
            </w:tcBorders>
          </w:tcPr>
          <w:p w14:paraId="D5040000">
            <w:pPr>
              <w:rPr>
                <w:rFonts w:ascii="Times New Roman" w:hAnsi="Times New Roman"/>
                <w:sz w:val="24"/>
              </w:rPr>
            </w:pPr>
            <w:r>
              <w:rPr>
                <w:rFonts w:ascii="Times New Roman" w:hAnsi="Times New Roman"/>
                <w:sz w:val="24"/>
              </w:rPr>
              <w:t>декабрь-январь</w:t>
            </w:r>
          </w:p>
        </w:tc>
        <w:tc>
          <w:tcPr>
            <w:tcW w:type="dxa" w:w="2560"/>
            <w:tcBorders>
              <w:left w:color="000000" w:sz="4" w:val="single"/>
            </w:tcBorders>
          </w:tcPr>
          <w:p w14:paraId="D6040000">
            <w:pPr>
              <w:rPr>
                <w:rFonts w:ascii="Times New Roman" w:hAnsi="Times New Roman"/>
                <w:sz w:val="24"/>
              </w:rPr>
            </w:pPr>
            <w:r>
              <w:rPr>
                <w:rFonts w:ascii="Times New Roman" w:hAnsi="Times New Roman"/>
                <w:sz w:val="24"/>
              </w:rPr>
              <w:t>Салчак А. Б.</w:t>
            </w:r>
          </w:p>
        </w:tc>
      </w:tr>
      <w:tr>
        <w:tc>
          <w:tcPr>
            <w:tcW w:type="dxa" w:w="541"/>
          </w:tcPr>
          <w:p w14:paraId="D7040000">
            <w:pPr>
              <w:rPr>
                <w:rFonts w:ascii="Times New Roman" w:hAnsi="Times New Roman"/>
                <w:sz w:val="24"/>
              </w:rPr>
            </w:pPr>
            <w:r>
              <w:rPr>
                <w:rFonts w:ascii="Times New Roman" w:hAnsi="Times New Roman"/>
                <w:sz w:val="24"/>
              </w:rPr>
              <w:t>12.</w:t>
            </w:r>
          </w:p>
        </w:tc>
        <w:tc>
          <w:tcPr>
            <w:tcW w:type="dxa" w:w="4515"/>
          </w:tcPr>
          <w:p w14:paraId="D8040000">
            <w:pPr>
              <w:rPr>
                <w:rFonts w:ascii="Times New Roman" w:hAnsi="Times New Roman"/>
                <w:sz w:val="24"/>
              </w:rPr>
            </w:pPr>
            <w:r>
              <w:rPr>
                <w:rFonts w:ascii="Times New Roman" w:hAnsi="Times New Roman"/>
                <w:sz w:val="24"/>
              </w:rPr>
              <w:t>Выпустить и раздать буклеты о вреде алкоголя и пива “Вред пива ” </w:t>
            </w:r>
          </w:p>
        </w:tc>
        <w:tc>
          <w:tcPr>
            <w:tcW w:type="dxa" w:w="2307"/>
            <w:tcBorders>
              <w:right w:color="000000" w:sz="4" w:val="single"/>
            </w:tcBorders>
          </w:tcPr>
          <w:p w14:paraId="D9040000">
            <w:pPr>
              <w:rPr>
                <w:rFonts w:ascii="Times New Roman" w:hAnsi="Times New Roman"/>
                <w:sz w:val="24"/>
              </w:rPr>
            </w:pPr>
            <w:r>
              <w:rPr>
                <w:rFonts w:ascii="Times New Roman" w:hAnsi="Times New Roman"/>
                <w:sz w:val="24"/>
              </w:rPr>
              <w:t>февраль</w:t>
            </w:r>
          </w:p>
        </w:tc>
        <w:tc>
          <w:tcPr>
            <w:tcW w:type="dxa" w:w="2560"/>
            <w:tcBorders>
              <w:left w:color="000000" w:sz="4" w:val="single"/>
            </w:tcBorders>
          </w:tcPr>
          <w:p w14:paraId="DA040000">
            <w:pPr>
              <w:rPr>
                <w:rFonts w:ascii="Times New Roman" w:hAnsi="Times New Roman"/>
                <w:sz w:val="24"/>
              </w:rPr>
            </w:pPr>
            <w:r>
              <w:rPr>
                <w:rFonts w:ascii="Times New Roman" w:hAnsi="Times New Roman"/>
                <w:sz w:val="24"/>
              </w:rPr>
              <w:t>Совет профилактики</w:t>
            </w:r>
          </w:p>
        </w:tc>
      </w:tr>
      <w:tr>
        <w:tc>
          <w:tcPr>
            <w:tcW w:type="dxa" w:w="541"/>
          </w:tcPr>
          <w:p w14:paraId="DB040000">
            <w:pPr>
              <w:rPr>
                <w:rFonts w:ascii="Times New Roman" w:hAnsi="Times New Roman"/>
                <w:sz w:val="24"/>
              </w:rPr>
            </w:pPr>
            <w:r>
              <w:rPr>
                <w:rFonts w:ascii="Times New Roman" w:hAnsi="Times New Roman"/>
                <w:sz w:val="24"/>
              </w:rPr>
              <w:t>13.</w:t>
            </w:r>
          </w:p>
        </w:tc>
        <w:tc>
          <w:tcPr>
            <w:tcW w:type="dxa" w:w="4515"/>
          </w:tcPr>
          <w:p w14:paraId="DC040000">
            <w:pPr>
              <w:rPr>
                <w:rFonts w:ascii="Times New Roman" w:hAnsi="Times New Roman"/>
                <w:sz w:val="24"/>
              </w:rPr>
            </w:pPr>
            <w:r>
              <w:rPr>
                <w:rFonts w:ascii="Times New Roman" w:hAnsi="Times New Roman"/>
                <w:sz w:val="24"/>
              </w:rPr>
              <w:t>Акция «Спорт против наркотиков!»</w:t>
            </w:r>
          </w:p>
        </w:tc>
        <w:tc>
          <w:tcPr>
            <w:tcW w:type="dxa" w:w="2307"/>
            <w:tcBorders>
              <w:right w:color="000000" w:sz="4" w:val="single"/>
            </w:tcBorders>
          </w:tcPr>
          <w:p w14:paraId="DD040000">
            <w:pPr>
              <w:rPr>
                <w:rFonts w:ascii="Times New Roman" w:hAnsi="Times New Roman"/>
                <w:sz w:val="24"/>
              </w:rPr>
            </w:pPr>
            <w:r>
              <w:rPr>
                <w:rFonts w:ascii="Times New Roman" w:hAnsi="Times New Roman"/>
                <w:sz w:val="24"/>
              </w:rPr>
              <w:t>1 марта</w:t>
            </w:r>
          </w:p>
        </w:tc>
        <w:tc>
          <w:tcPr>
            <w:tcW w:type="dxa" w:w="2560"/>
            <w:tcBorders>
              <w:left w:color="000000" w:sz="4" w:val="single"/>
            </w:tcBorders>
          </w:tcPr>
          <w:p w14:paraId="DE040000">
            <w:pPr>
              <w:rPr>
                <w:rFonts w:ascii="Times New Roman" w:hAnsi="Times New Roman"/>
                <w:sz w:val="24"/>
              </w:rPr>
            </w:pPr>
            <w:r>
              <w:rPr>
                <w:rFonts w:ascii="Times New Roman" w:hAnsi="Times New Roman"/>
                <w:sz w:val="24"/>
              </w:rPr>
              <w:t>Совет профилактики</w:t>
            </w:r>
          </w:p>
        </w:tc>
      </w:tr>
      <w:tr>
        <w:tc>
          <w:tcPr>
            <w:tcW w:type="dxa" w:w="541"/>
          </w:tcPr>
          <w:p w14:paraId="DF040000">
            <w:pPr>
              <w:rPr>
                <w:rFonts w:ascii="Times New Roman" w:hAnsi="Times New Roman"/>
                <w:sz w:val="24"/>
              </w:rPr>
            </w:pPr>
            <w:r>
              <w:rPr>
                <w:rFonts w:ascii="Times New Roman" w:hAnsi="Times New Roman"/>
                <w:sz w:val="24"/>
              </w:rPr>
              <w:t>14.</w:t>
            </w:r>
          </w:p>
        </w:tc>
        <w:tc>
          <w:tcPr>
            <w:tcW w:type="dxa" w:w="4515"/>
          </w:tcPr>
          <w:p w14:paraId="E0040000">
            <w:pPr>
              <w:rPr>
                <w:rFonts w:ascii="Times New Roman" w:hAnsi="Times New Roman"/>
                <w:sz w:val="24"/>
              </w:rPr>
            </w:pPr>
            <w:r>
              <w:rPr>
                <w:rFonts w:ascii="Times New Roman" w:hAnsi="Times New Roman"/>
                <w:sz w:val="24"/>
              </w:rPr>
              <w:t>День здоровья «Здоровое поколение - здоровая нация!»</w:t>
            </w:r>
          </w:p>
        </w:tc>
        <w:tc>
          <w:tcPr>
            <w:tcW w:type="dxa" w:w="2307"/>
            <w:tcBorders>
              <w:right w:color="000000" w:sz="4" w:val="single"/>
            </w:tcBorders>
          </w:tcPr>
          <w:p w14:paraId="E1040000">
            <w:pPr>
              <w:rPr>
                <w:rFonts w:ascii="Times New Roman" w:hAnsi="Times New Roman"/>
                <w:sz w:val="24"/>
              </w:rPr>
            </w:pPr>
            <w:r>
              <w:rPr>
                <w:rFonts w:ascii="Times New Roman" w:hAnsi="Times New Roman"/>
                <w:sz w:val="24"/>
              </w:rPr>
              <w:t>апрель</w:t>
            </w:r>
          </w:p>
        </w:tc>
        <w:tc>
          <w:tcPr>
            <w:tcW w:type="dxa" w:w="2560"/>
            <w:tcBorders>
              <w:left w:color="000000" w:sz="4" w:val="single"/>
            </w:tcBorders>
          </w:tcPr>
          <w:p w14:paraId="E2040000">
            <w:pPr>
              <w:rPr>
                <w:rFonts w:ascii="Times New Roman" w:hAnsi="Times New Roman"/>
                <w:sz w:val="24"/>
              </w:rPr>
            </w:pPr>
            <w:r>
              <w:rPr>
                <w:rFonts w:ascii="Times New Roman" w:hAnsi="Times New Roman"/>
                <w:sz w:val="24"/>
              </w:rPr>
              <w:t>Совет профилактик</w:t>
            </w:r>
            <w:r>
              <w:rPr>
                <w:rFonts w:ascii="Times New Roman" w:hAnsi="Times New Roman"/>
                <w:sz w:val="24"/>
              </w:rPr>
              <w:t xml:space="preserve">, </w:t>
            </w:r>
            <w:r>
              <w:rPr>
                <w:rFonts w:ascii="Times New Roman" w:hAnsi="Times New Roman"/>
                <w:sz w:val="24"/>
              </w:rPr>
              <w:t>педагог – организатор Монгуш М. М..</w:t>
            </w:r>
          </w:p>
        </w:tc>
      </w:tr>
      <w:tr>
        <w:tc>
          <w:tcPr>
            <w:tcW w:type="dxa" w:w="541"/>
          </w:tcPr>
          <w:p w14:paraId="E3040000">
            <w:pPr>
              <w:rPr>
                <w:rFonts w:ascii="Times New Roman" w:hAnsi="Times New Roman"/>
                <w:sz w:val="24"/>
              </w:rPr>
            </w:pPr>
            <w:r>
              <w:rPr>
                <w:rFonts w:ascii="Times New Roman" w:hAnsi="Times New Roman"/>
                <w:sz w:val="24"/>
              </w:rPr>
              <w:t>15.</w:t>
            </w:r>
          </w:p>
        </w:tc>
        <w:tc>
          <w:tcPr>
            <w:tcW w:type="dxa" w:w="4515"/>
          </w:tcPr>
          <w:p w14:paraId="E4040000">
            <w:pPr>
              <w:rPr>
                <w:rFonts w:ascii="Times New Roman" w:hAnsi="Times New Roman"/>
                <w:sz w:val="24"/>
              </w:rPr>
            </w:pPr>
            <w:r>
              <w:rPr>
                <w:rFonts w:ascii="Times New Roman" w:hAnsi="Times New Roman"/>
                <w:sz w:val="24"/>
              </w:rPr>
              <w:t>Акция «Весна – время наводить порядок» Трудовой десант. </w:t>
            </w:r>
          </w:p>
        </w:tc>
        <w:tc>
          <w:tcPr>
            <w:tcW w:type="dxa" w:w="2307"/>
            <w:tcBorders>
              <w:right w:color="000000" w:sz="4" w:val="single"/>
            </w:tcBorders>
          </w:tcPr>
          <w:p w14:paraId="E5040000">
            <w:pPr>
              <w:rPr>
                <w:rFonts w:ascii="Times New Roman" w:hAnsi="Times New Roman"/>
                <w:sz w:val="24"/>
              </w:rPr>
            </w:pPr>
            <w:r>
              <w:rPr>
                <w:rFonts w:ascii="Times New Roman" w:hAnsi="Times New Roman"/>
                <w:sz w:val="24"/>
              </w:rPr>
              <w:t>апрель</w:t>
            </w:r>
          </w:p>
        </w:tc>
        <w:tc>
          <w:tcPr>
            <w:tcW w:type="dxa" w:w="2560"/>
            <w:tcBorders>
              <w:left w:color="000000" w:sz="4" w:val="single"/>
            </w:tcBorders>
          </w:tcPr>
          <w:p w14:paraId="E6040000">
            <w:pPr>
              <w:rPr>
                <w:rFonts w:ascii="Times New Roman" w:hAnsi="Times New Roman"/>
                <w:sz w:val="24"/>
              </w:rPr>
            </w:pPr>
            <w:r>
              <w:rPr>
                <w:rFonts w:ascii="Times New Roman" w:hAnsi="Times New Roman"/>
                <w:sz w:val="24"/>
              </w:rPr>
              <w:t>Учитель технологии Хертек М. Ш.</w:t>
            </w:r>
          </w:p>
        </w:tc>
      </w:tr>
      <w:tr>
        <w:tc>
          <w:tcPr>
            <w:tcW w:type="dxa" w:w="541"/>
          </w:tcPr>
          <w:p w14:paraId="E7040000">
            <w:pPr>
              <w:rPr>
                <w:rFonts w:ascii="Times New Roman" w:hAnsi="Times New Roman"/>
                <w:sz w:val="24"/>
              </w:rPr>
            </w:pPr>
            <w:r>
              <w:rPr>
                <w:rFonts w:ascii="Times New Roman" w:hAnsi="Times New Roman"/>
                <w:sz w:val="24"/>
              </w:rPr>
              <w:t>16.</w:t>
            </w:r>
          </w:p>
        </w:tc>
        <w:tc>
          <w:tcPr>
            <w:tcW w:type="dxa" w:w="4515"/>
          </w:tcPr>
          <w:p w14:paraId="E8040000">
            <w:pPr>
              <w:rPr>
                <w:rFonts w:ascii="Times New Roman" w:hAnsi="Times New Roman"/>
                <w:sz w:val="24"/>
              </w:rPr>
            </w:pPr>
            <w:r>
              <w:rPr>
                <w:rFonts w:ascii="Times New Roman" w:hAnsi="Times New Roman"/>
                <w:sz w:val="24"/>
              </w:rPr>
              <w:t>Акция «Чистый обелиск»</w:t>
            </w:r>
          </w:p>
        </w:tc>
        <w:tc>
          <w:tcPr>
            <w:tcW w:type="dxa" w:w="2307"/>
            <w:tcBorders>
              <w:right w:color="000000" w:sz="4" w:val="single"/>
            </w:tcBorders>
          </w:tcPr>
          <w:p w14:paraId="E9040000">
            <w:pPr>
              <w:rPr>
                <w:rFonts w:ascii="Times New Roman" w:hAnsi="Times New Roman"/>
                <w:sz w:val="24"/>
              </w:rPr>
            </w:pPr>
            <w:r>
              <w:rPr>
                <w:rFonts w:ascii="Times New Roman" w:hAnsi="Times New Roman"/>
                <w:sz w:val="24"/>
              </w:rPr>
              <w:t>апрель</w:t>
            </w:r>
          </w:p>
        </w:tc>
        <w:tc>
          <w:tcPr>
            <w:tcW w:type="dxa" w:w="2560"/>
            <w:tcBorders>
              <w:left w:color="000000" w:sz="4" w:val="single"/>
            </w:tcBorders>
          </w:tcPr>
          <w:p w14:paraId="EA040000">
            <w:pPr>
              <w:rPr>
                <w:rFonts w:ascii="Times New Roman" w:hAnsi="Times New Roman"/>
                <w:sz w:val="24"/>
              </w:rPr>
            </w:pPr>
            <w:r>
              <w:rPr>
                <w:rFonts w:ascii="Times New Roman" w:hAnsi="Times New Roman"/>
                <w:sz w:val="24"/>
              </w:rPr>
              <w:t>Учитель истории Биче-оол Р. Б.</w:t>
            </w:r>
          </w:p>
        </w:tc>
      </w:tr>
      <w:tr>
        <w:tc>
          <w:tcPr>
            <w:tcW w:type="dxa" w:w="541"/>
          </w:tcPr>
          <w:p w14:paraId="EB040000">
            <w:pPr>
              <w:rPr>
                <w:rFonts w:ascii="Times New Roman" w:hAnsi="Times New Roman"/>
                <w:sz w:val="24"/>
              </w:rPr>
            </w:pPr>
            <w:r>
              <w:rPr>
                <w:rFonts w:ascii="Times New Roman" w:hAnsi="Times New Roman"/>
                <w:sz w:val="24"/>
              </w:rPr>
              <w:t>17.</w:t>
            </w:r>
          </w:p>
        </w:tc>
        <w:tc>
          <w:tcPr>
            <w:tcW w:type="dxa" w:w="4515"/>
          </w:tcPr>
          <w:p w14:paraId="EC040000">
            <w:pPr>
              <w:rPr>
                <w:rFonts w:ascii="Times New Roman" w:hAnsi="Times New Roman"/>
                <w:sz w:val="24"/>
              </w:rPr>
            </w:pPr>
            <w:r>
              <w:rPr>
                <w:rFonts w:ascii="Times New Roman" w:hAnsi="Times New Roman"/>
                <w:sz w:val="24"/>
              </w:rPr>
              <w:t>Акция «Милосердие» </w:t>
            </w:r>
          </w:p>
        </w:tc>
        <w:tc>
          <w:tcPr>
            <w:tcW w:type="dxa" w:w="2307"/>
            <w:tcBorders>
              <w:right w:color="000000" w:sz="4" w:val="single"/>
            </w:tcBorders>
          </w:tcPr>
          <w:p w14:paraId="ED040000">
            <w:pPr>
              <w:rPr>
                <w:rFonts w:ascii="Times New Roman" w:hAnsi="Times New Roman"/>
                <w:sz w:val="24"/>
              </w:rPr>
            </w:pPr>
            <w:r>
              <w:rPr>
                <w:rFonts w:ascii="Times New Roman" w:hAnsi="Times New Roman"/>
                <w:sz w:val="24"/>
              </w:rPr>
              <w:t>апрель</w:t>
            </w:r>
          </w:p>
        </w:tc>
        <w:tc>
          <w:tcPr>
            <w:tcW w:type="dxa" w:w="2560"/>
            <w:tcBorders>
              <w:left w:color="000000" w:sz="4" w:val="single"/>
            </w:tcBorders>
          </w:tcPr>
          <w:p w14:paraId="EE040000">
            <w:pPr>
              <w:rPr>
                <w:rFonts w:ascii="Times New Roman" w:hAnsi="Times New Roman"/>
                <w:sz w:val="24"/>
              </w:rPr>
            </w:pPr>
            <w:r>
              <w:rPr>
                <w:rFonts w:ascii="Times New Roman" w:hAnsi="Times New Roman"/>
                <w:sz w:val="24"/>
              </w:rPr>
              <w:t>Руководитель кружка «Юные волонтеры»</w:t>
            </w:r>
            <w:r>
              <w:rPr>
                <w:rFonts w:ascii="Times New Roman" w:hAnsi="Times New Roman"/>
                <w:sz w:val="24"/>
              </w:rPr>
              <w:t xml:space="preserve"> </w:t>
            </w:r>
            <w:r>
              <w:rPr>
                <w:rFonts w:ascii="Times New Roman" w:hAnsi="Times New Roman"/>
                <w:sz w:val="24"/>
              </w:rPr>
              <w:t>Монгуш М. М.</w:t>
            </w:r>
            <w:r>
              <w:rPr>
                <w:rFonts w:ascii="Times New Roman" w:hAnsi="Times New Roman"/>
                <w:sz w:val="24"/>
              </w:rPr>
              <w:t xml:space="preserve"> </w:t>
            </w:r>
          </w:p>
        </w:tc>
      </w:tr>
      <w:tr>
        <w:tc>
          <w:tcPr>
            <w:tcW w:type="dxa" w:w="541"/>
          </w:tcPr>
          <w:p w14:paraId="EF040000">
            <w:pPr>
              <w:rPr>
                <w:rFonts w:ascii="Times New Roman" w:hAnsi="Times New Roman"/>
                <w:sz w:val="24"/>
              </w:rPr>
            </w:pPr>
            <w:r>
              <w:rPr>
                <w:rFonts w:ascii="Times New Roman" w:hAnsi="Times New Roman"/>
                <w:sz w:val="24"/>
              </w:rPr>
              <w:t>18.</w:t>
            </w:r>
          </w:p>
        </w:tc>
        <w:tc>
          <w:tcPr>
            <w:tcW w:type="dxa" w:w="4515"/>
          </w:tcPr>
          <w:p w14:paraId="F0040000">
            <w:pPr>
              <w:rPr>
                <w:rFonts w:ascii="Times New Roman" w:hAnsi="Times New Roman"/>
                <w:sz w:val="24"/>
              </w:rPr>
            </w:pPr>
            <w:r>
              <w:rPr>
                <w:rFonts w:ascii="Times New Roman" w:hAnsi="Times New Roman"/>
                <w:sz w:val="24"/>
              </w:rPr>
              <w:t>Проведение шествия Бессмертный полк  (совместно с сельским ДК)</w:t>
            </w:r>
          </w:p>
        </w:tc>
        <w:tc>
          <w:tcPr>
            <w:tcW w:type="dxa" w:w="2307"/>
            <w:tcBorders>
              <w:right w:color="000000" w:sz="4" w:val="single"/>
            </w:tcBorders>
          </w:tcPr>
          <w:p w14:paraId="F1040000">
            <w:pPr>
              <w:rPr>
                <w:rFonts w:ascii="Times New Roman" w:hAnsi="Times New Roman"/>
                <w:sz w:val="24"/>
              </w:rPr>
            </w:pPr>
            <w:r>
              <w:rPr>
                <w:rFonts w:ascii="Times New Roman" w:hAnsi="Times New Roman"/>
                <w:sz w:val="24"/>
              </w:rPr>
              <w:t>май</w:t>
            </w:r>
          </w:p>
        </w:tc>
        <w:tc>
          <w:tcPr>
            <w:tcW w:type="dxa" w:w="2560"/>
            <w:tcBorders>
              <w:left w:color="000000" w:sz="4" w:val="single"/>
            </w:tcBorders>
          </w:tcPr>
          <w:p w14:paraId="F2040000">
            <w:pPr>
              <w:rPr>
                <w:rFonts w:ascii="Times New Roman" w:hAnsi="Times New Roman"/>
                <w:sz w:val="24"/>
              </w:rPr>
            </w:pPr>
            <w:r>
              <w:rPr>
                <w:rFonts w:ascii="Times New Roman" w:hAnsi="Times New Roman"/>
                <w:sz w:val="24"/>
              </w:rPr>
              <w:t>Зам дир по</w:t>
            </w:r>
            <w:r>
              <w:rPr>
                <w:rFonts w:ascii="Times New Roman" w:hAnsi="Times New Roman"/>
                <w:sz w:val="24"/>
              </w:rPr>
              <w:t xml:space="preserve"> ВР Самдан М. М.</w:t>
            </w:r>
          </w:p>
        </w:tc>
      </w:tr>
      <w:tr>
        <w:tc>
          <w:tcPr>
            <w:tcW w:type="dxa" w:w="541"/>
          </w:tcPr>
          <w:p w14:paraId="F3040000">
            <w:pPr>
              <w:rPr>
                <w:rFonts w:ascii="Times New Roman" w:hAnsi="Times New Roman"/>
                <w:sz w:val="24"/>
              </w:rPr>
            </w:pPr>
            <w:r>
              <w:rPr>
                <w:rFonts w:ascii="Times New Roman" w:hAnsi="Times New Roman"/>
                <w:sz w:val="24"/>
              </w:rPr>
              <w:t>19.</w:t>
            </w:r>
          </w:p>
        </w:tc>
        <w:tc>
          <w:tcPr>
            <w:tcW w:type="dxa" w:w="4515"/>
          </w:tcPr>
          <w:p w14:paraId="F4040000">
            <w:pPr>
              <w:rPr>
                <w:rFonts w:ascii="Times New Roman" w:hAnsi="Times New Roman"/>
                <w:sz w:val="24"/>
              </w:rPr>
            </w:pPr>
            <w:r>
              <w:rPr>
                <w:rFonts w:ascii="Times New Roman" w:hAnsi="Times New Roman"/>
                <w:sz w:val="24"/>
              </w:rPr>
              <w:t>Проведение акций и мероприятий в летнем оздоровительном  лагере</w:t>
            </w:r>
          </w:p>
        </w:tc>
        <w:tc>
          <w:tcPr>
            <w:tcW w:type="dxa" w:w="2307"/>
            <w:tcBorders>
              <w:right w:color="000000" w:sz="4" w:val="single"/>
            </w:tcBorders>
          </w:tcPr>
          <w:p w14:paraId="F5040000">
            <w:pPr>
              <w:rPr>
                <w:rFonts w:ascii="Times New Roman" w:hAnsi="Times New Roman"/>
                <w:sz w:val="24"/>
              </w:rPr>
            </w:pPr>
            <w:r>
              <w:rPr>
                <w:rFonts w:ascii="Times New Roman" w:hAnsi="Times New Roman"/>
                <w:sz w:val="24"/>
              </w:rPr>
              <w:t>июнь</w:t>
            </w:r>
          </w:p>
        </w:tc>
        <w:tc>
          <w:tcPr>
            <w:tcW w:type="dxa" w:w="2560"/>
            <w:tcBorders>
              <w:left w:color="000000" w:sz="4" w:val="single"/>
            </w:tcBorders>
          </w:tcPr>
          <w:p w14:paraId="F6040000">
            <w:pPr>
              <w:rPr>
                <w:rFonts w:ascii="Times New Roman" w:hAnsi="Times New Roman"/>
                <w:sz w:val="24"/>
              </w:rPr>
            </w:pPr>
            <w:r>
              <w:rPr>
                <w:rFonts w:ascii="Times New Roman" w:hAnsi="Times New Roman"/>
                <w:sz w:val="24"/>
              </w:rPr>
              <w:t>Зам дир по</w:t>
            </w:r>
            <w:r>
              <w:rPr>
                <w:rFonts w:ascii="Times New Roman" w:hAnsi="Times New Roman"/>
                <w:sz w:val="24"/>
              </w:rPr>
              <w:t xml:space="preserve"> ВР Самдан М. М.</w:t>
            </w:r>
          </w:p>
        </w:tc>
      </w:tr>
      <w:tr>
        <w:tc>
          <w:tcPr>
            <w:tcW w:type="dxa" w:w="541"/>
          </w:tcPr>
          <w:p w14:paraId="F7040000">
            <w:pPr>
              <w:rPr>
                <w:rFonts w:ascii="Times New Roman" w:hAnsi="Times New Roman"/>
                <w:sz w:val="24"/>
              </w:rPr>
            </w:pPr>
            <w:r>
              <w:rPr>
                <w:rFonts w:ascii="Times New Roman" w:hAnsi="Times New Roman"/>
                <w:sz w:val="24"/>
              </w:rPr>
              <w:t>20.</w:t>
            </w:r>
          </w:p>
        </w:tc>
        <w:tc>
          <w:tcPr>
            <w:tcW w:type="dxa" w:w="4515"/>
          </w:tcPr>
          <w:p w14:paraId="F8040000">
            <w:pPr>
              <w:rPr>
                <w:rFonts w:ascii="Times New Roman" w:hAnsi="Times New Roman"/>
                <w:sz w:val="24"/>
              </w:rPr>
            </w:pPr>
            <w:r>
              <w:rPr>
                <w:rFonts w:ascii="Times New Roman" w:hAnsi="Times New Roman"/>
                <w:sz w:val="24"/>
              </w:rPr>
              <w:t>Подведение итогов работы</w:t>
            </w:r>
          </w:p>
        </w:tc>
        <w:tc>
          <w:tcPr>
            <w:tcW w:type="dxa" w:w="2307"/>
            <w:tcBorders>
              <w:right w:color="000000" w:sz="4" w:val="single"/>
            </w:tcBorders>
          </w:tcPr>
          <w:p w14:paraId="F9040000">
            <w:pPr>
              <w:rPr>
                <w:rFonts w:ascii="Times New Roman" w:hAnsi="Times New Roman"/>
                <w:sz w:val="24"/>
              </w:rPr>
            </w:pPr>
            <w:r>
              <w:rPr>
                <w:rFonts w:ascii="Times New Roman" w:hAnsi="Times New Roman"/>
                <w:sz w:val="24"/>
              </w:rPr>
              <w:t>ежемесячно</w:t>
            </w:r>
          </w:p>
        </w:tc>
        <w:tc>
          <w:tcPr>
            <w:tcW w:type="dxa" w:w="2560"/>
            <w:tcBorders>
              <w:left w:color="000000" w:sz="4" w:val="single"/>
            </w:tcBorders>
          </w:tcPr>
          <w:p w14:paraId="FA040000">
            <w:pPr>
              <w:rPr>
                <w:rFonts w:ascii="Times New Roman" w:hAnsi="Times New Roman"/>
                <w:sz w:val="24"/>
              </w:rPr>
            </w:pPr>
            <w:r>
              <w:rPr>
                <w:rFonts w:ascii="Times New Roman" w:hAnsi="Times New Roman"/>
                <w:sz w:val="24"/>
              </w:rPr>
              <w:t>Зам дир по ВР</w:t>
            </w:r>
          </w:p>
          <w:p w14:paraId="FB040000">
            <w:pPr>
              <w:rPr>
                <w:rFonts w:ascii="Times New Roman" w:hAnsi="Times New Roman"/>
                <w:sz w:val="24"/>
              </w:rPr>
            </w:pPr>
            <w:r>
              <w:rPr>
                <w:rFonts w:ascii="Times New Roman" w:hAnsi="Times New Roman"/>
                <w:sz w:val="24"/>
              </w:rPr>
              <w:t>Самдан М. М.</w:t>
            </w:r>
          </w:p>
        </w:tc>
      </w:tr>
    </w:tbl>
    <w:tbl>
      <w:tblPr>
        <w:tblStyle w:val="Style_8"/>
        <w:tblInd w:type="dxa" w:w="-176"/>
      </w:tblPr>
      <w:tblGrid>
        <w:gridCol w:w="2830"/>
        <w:gridCol w:w="2222"/>
        <w:gridCol w:w="2370"/>
        <w:gridCol w:w="2360"/>
      </w:tblGrid>
      <w:tr>
        <w:tc>
          <w:tcPr>
            <w:tcW w:type="dxa" w:w="9782"/>
            <w:gridSpan w:val="4"/>
          </w:tcPr>
          <w:p w14:paraId="FC040000">
            <w:pPr>
              <w:ind w:right="-22"/>
              <w:jc w:val="center"/>
              <w:rPr>
                <w:b w:val="1"/>
                <w:sz w:val="24"/>
              </w:rPr>
            </w:pPr>
            <w:r>
              <w:rPr>
                <w:b w:val="1"/>
                <w:sz w:val="24"/>
              </w:rPr>
              <w:t>Модуль «Экскурсии, походы»</w:t>
            </w:r>
          </w:p>
        </w:tc>
      </w:tr>
      <w:tr>
        <w:tc>
          <w:tcPr>
            <w:tcW w:type="dxa" w:w="2830"/>
          </w:tcPr>
          <w:p w14:paraId="FD040000">
            <w:pPr>
              <w:ind w:right="-22"/>
              <w:jc w:val="both"/>
              <w:rPr>
                <w:b w:val="1"/>
                <w:sz w:val="24"/>
              </w:rPr>
            </w:pPr>
            <w:r>
              <w:rPr>
                <w:b w:val="1"/>
                <w:sz w:val="24"/>
              </w:rPr>
              <w:t xml:space="preserve">Мероприятия </w:t>
            </w:r>
          </w:p>
        </w:tc>
        <w:tc>
          <w:tcPr>
            <w:tcW w:type="dxa" w:w="2222"/>
          </w:tcPr>
          <w:p w14:paraId="FE040000">
            <w:pPr>
              <w:ind w:right="-22"/>
              <w:jc w:val="both"/>
              <w:rPr>
                <w:b w:val="1"/>
                <w:sz w:val="24"/>
              </w:rPr>
            </w:pPr>
            <w:r>
              <w:rPr>
                <w:b w:val="1"/>
                <w:sz w:val="24"/>
              </w:rPr>
              <w:t xml:space="preserve">Классы </w:t>
            </w:r>
          </w:p>
        </w:tc>
        <w:tc>
          <w:tcPr>
            <w:tcW w:type="dxa" w:w="2370"/>
          </w:tcPr>
          <w:p w14:paraId="FF040000">
            <w:pPr>
              <w:ind w:right="-22"/>
              <w:jc w:val="both"/>
              <w:rPr>
                <w:b w:val="1"/>
                <w:sz w:val="24"/>
              </w:rPr>
            </w:pPr>
            <w:r>
              <w:rPr>
                <w:b w:val="1"/>
                <w:sz w:val="24"/>
              </w:rPr>
              <w:t>Сроки проведения</w:t>
            </w:r>
          </w:p>
        </w:tc>
        <w:tc>
          <w:tcPr>
            <w:tcW w:type="dxa" w:w="2360"/>
          </w:tcPr>
          <w:p w14:paraId="00050000">
            <w:pPr>
              <w:ind w:right="-22"/>
              <w:jc w:val="both"/>
              <w:rPr>
                <w:b w:val="1"/>
                <w:sz w:val="24"/>
              </w:rPr>
            </w:pPr>
            <w:r>
              <w:rPr>
                <w:b w:val="1"/>
                <w:sz w:val="24"/>
              </w:rPr>
              <w:t xml:space="preserve">Ответственные </w:t>
            </w:r>
          </w:p>
        </w:tc>
      </w:tr>
      <w:tr>
        <w:tc>
          <w:tcPr>
            <w:tcW w:type="dxa" w:w="2830"/>
          </w:tcPr>
          <w:p w14:paraId="01050000">
            <w:pPr>
              <w:ind w:right="-22"/>
              <w:jc w:val="both"/>
              <w:rPr>
                <w:sz w:val="24"/>
              </w:rPr>
            </w:pPr>
            <w:r>
              <w:rPr>
                <w:sz w:val="24"/>
              </w:rPr>
              <w:t xml:space="preserve">Экскурсии </w:t>
            </w:r>
            <w:r>
              <w:rPr>
                <w:sz w:val="24"/>
              </w:rPr>
              <w:t>на</w:t>
            </w:r>
            <w:r>
              <w:rPr>
                <w:sz w:val="24"/>
              </w:rPr>
              <w:t xml:space="preserve"> природу</w:t>
            </w:r>
          </w:p>
        </w:tc>
        <w:tc>
          <w:tcPr>
            <w:tcW w:type="dxa" w:w="2222"/>
          </w:tcPr>
          <w:p w14:paraId="02050000">
            <w:pPr>
              <w:ind/>
              <w:jc w:val="center"/>
              <w:rPr>
                <w:sz w:val="24"/>
              </w:rPr>
            </w:pPr>
            <w:r>
              <w:rPr>
                <w:sz w:val="24"/>
              </w:rPr>
              <w:t>1-4, 5-11</w:t>
            </w:r>
          </w:p>
        </w:tc>
        <w:tc>
          <w:tcPr>
            <w:tcW w:type="dxa" w:w="2370"/>
          </w:tcPr>
          <w:p w14:paraId="03050000">
            <w:pPr>
              <w:ind w:right="-22"/>
              <w:jc w:val="both"/>
              <w:rPr>
                <w:sz w:val="24"/>
              </w:rPr>
            </w:pPr>
            <w:r>
              <w:rPr>
                <w:sz w:val="24"/>
              </w:rPr>
              <w:t>В течение года</w:t>
            </w:r>
          </w:p>
        </w:tc>
        <w:tc>
          <w:tcPr>
            <w:tcW w:type="dxa" w:w="2360"/>
          </w:tcPr>
          <w:p w14:paraId="04050000">
            <w:pPr>
              <w:ind w:right="-22"/>
              <w:jc w:val="both"/>
              <w:rPr>
                <w:sz w:val="24"/>
              </w:rPr>
            </w:pPr>
            <w:r>
              <w:rPr>
                <w:sz w:val="24"/>
              </w:rPr>
              <w:t>Классные руководители</w:t>
            </w:r>
          </w:p>
        </w:tc>
      </w:tr>
      <w:tr>
        <w:tc>
          <w:tcPr>
            <w:tcW w:type="dxa" w:w="2830"/>
          </w:tcPr>
          <w:p w14:paraId="05050000">
            <w:pPr>
              <w:ind w:right="-22"/>
              <w:jc w:val="both"/>
              <w:rPr>
                <w:sz w:val="24"/>
              </w:rPr>
            </w:pPr>
            <w:r>
              <w:rPr>
                <w:sz w:val="24"/>
              </w:rPr>
              <w:t>Поездка «Уттуг-Хая», "Кижи кожээ", "Устуу хурээ"</w:t>
            </w:r>
          </w:p>
        </w:tc>
        <w:tc>
          <w:tcPr>
            <w:tcW w:type="dxa" w:w="2222"/>
          </w:tcPr>
          <w:p w14:paraId="06050000">
            <w:pPr>
              <w:ind/>
              <w:jc w:val="center"/>
              <w:rPr>
                <w:sz w:val="24"/>
              </w:rPr>
            </w:pPr>
            <w:r>
              <w:rPr>
                <w:sz w:val="24"/>
              </w:rPr>
              <w:t>5-11</w:t>
            </w:r>
          </w:p>
        </w:tc>
        <w:tc>
          <w:tcPr>
            <w:tcW w:type="dxa" w:w="2370"/>
          </w:tcPr>
          <w:p w14:paraId="07050000">
            <w:pPr>
              <w:ind w:right="-22"/>
              <w:jc w:val="both"/>
              <w:rPr>
                <w:sz w:val="24"/>
              </w:rPr>
            </w:pPr>
            <w:r>
              <w:rPr>
                <w:sz w:val="24"/>
              </w:rPr>
              <w:t xml:space="preserve">Каникулы </w:t>
            </w:r>
          </w:p>
        </w:tc>
        <w:tc>
          <w:tcPr>
            <w:tcW w:type="dxa" w:w="2360"/>
          </w:tcPr>
          <w:p w14:paraId="08050000">
            <w:pPr>
              <w:ind w:right="-22"/>
              <w:jc w:val="both"/>
              <w:rPr>
                <w:sz w:val="24"/>
              </w:rPr>
            </w:pPr>
            <w:r>
              <w:rPr>
                <w:sz w:val="24"/>
              </w:rPr>
              <w:t>Организатор-вожатый Монгуш М. М.,  классные руководители, родители</w:t>
            </w:r>
          </w:p>
        </w:tc>
      </w:tr>
      <w:tr>
        <w:tc>
          <w:tcPr>
            <w:tcW w:type="dxa" w:w="2830"/>
          </w:tcPr>
          <w:p w14:paraId="09050000">
            <w:pPr>
              <w:ind w:right="-22"/>
              <w:jc w:val="both"/>
              <w:rPr>
                <w:sz w:val="24"/>
              </w:rPr>
            </w:pPr>
            <w:r>
              <w:rPr>
                <w:sz w:val="24"/>
              </w:rPr>
              <w:t>Экскурсии в музей села Кызыл-Даг</w:t>
            </w:r>
          </w:p>
        </w:tc>
        <w:tc>
          <w:tcPr>
            <w:tcW w:type="dxa" w:w="2222"/>
          </w:tcPr>
          <w:p w14:paraId="0A050000">
            <w:pPr>
              <w:ind/>
              <w:jc w:val="center"/>
              <w:rPr>
                <w:sz w:val="24"/>
              </w:rPr>
            </w:pPr>
            <w:r>
              <w:rPr>
                <w:sz w:val="24"/>
              </w:rPr>
              <w:t>1-4, 5-11</w:t>
            </w:r>
          </w:p>
        </w:tc>
        <w:tc>
          <w:tcPr>
            <w:tcW w:type="dxa" w:w="2370"/>
          </w:tcPr>
          <w:p w14:paraId="0B050000">
            <w:pPr>
              <w:ind w:right="-22"/>
              <w:jc w:val="both"/>
              <w:rPr>
                <w:sz w:val="24"/>
              </w:rPr>
            </w:pPr>
            <w:r>
              <w:rPr>
                <w:sz w:val="24"/>
              </w:rPr>
              <w:t>Каникулы</w:t>
            </w:r>
          </w:p>
        </w:tc>
        <w:tc>
          <w:tcPr>
            <w:tcW w:type="dxa" w:w="2360"/>
          </w:tcPr>
          <w:p w14:paraId="0C050000">
            <w:pPr>
              <w:ind w:right="-22"/>
              <w:jc w:val="both"/>
              <w:rPr>
                <w:sz w:val="24"/>
              </w:rPr>
            </w:pPr>
            <w:r>
              <w:rPr>
                <w:sz w:val="24"/>
              </w:rPr>
              <w:t>Организатор-вожатый Монгуш М. М.,  классные руководители, родители</w:t>
            </w:r>
          </w:p>
        </w:tc>
      </w:tr>
    </w:tbl>
    <w:p w14:paraId="0D050000">
      <w:pPr>
        <w:spacing w:after="0"/>
        <w:ind/>
        <w:rPr>
          <w:rFonts w:ascii="Times New Roman" w:hAnsi="Times New Roman"/>
          <w:sz w:val="24"/>
        </w:rPr>
      </w:pPr>
    </w:p>
    <w:p w14:paraId="0E050000">
      <w:pPr>
        <w:spacing w:after="0" w:before="92"/>
        <w:ind w:right="1635"/>
        <w:rPr>
          <w:rFonts w:ascii="Times New Roman" w:hAnsi="Times New Roman"/>
          <w:sz w:val="24"/>
        </w:rPr>
      </w:pPr>
      <w:r>
        <w:rPr>
          <w:rFonts w:ascii="Times New Roman" w:hAnsi="Times New Roman"/>
          <w:sz w:val="24"/>
        </w:rPr>
        <w:t>К</w:t>
      </w:r>
      <w:bookmarkStart w:id="1" w:name="_GoBack"/>
      <w:bookmarkEnd w:id="1"/>
      <w:r>
        <w:rPr>
          <w:rFonts w:ascii="Times New Roman" w:hAnsi="Times New Roman"/>
          <w:sz w:val="24"/>
        </w:rPr>
        <w:t>орректировка плана воспитательной работы возможно с учетом текущих приказов, постановлений, писем, распоряжений Министерства просвещения</w:t>
      </w:r>
    </w:p>
    <w:p w14:paraId="0F050000">
      <w:pPr>
        <w:spacing w:after="0" w:before="92"/>
        <w:ind w:right="1635"/>
        <w:rPr>
          <w:rFonts w:ascii="Times New Roman" w:hAnsi="Times New Roman"/>
          <w:sz w:val="24"/>
        </w:rPr>
      </w:pPr>
    </w:p>
    <w:p w14:paraId="10050000">
      <w:pPr>
        <w:spacing w:after="0" w:before="92"/>
        <w:ind w:right="1635"/>
        <w:rPr>
          <w:rFonts w:ascii="Times New Roman" w:hAnsi="Times New Roman"/>
          <w:sz w:val="24"/>
        </w:rPr>
      </w:pPr>
    </w:p>
    <w:p w14:paraId="11050000">
      <w:pPr>
        <w:spacing w:after="0" w:before="92"/>
        <w:ind w:right="1635"/>
        <w:rPr>
          <w:rFonts w:ascii="Times New Roman" w:hAnsi="Times New Roman"/>
          <w:sz w:val="24"/>
        </w:rPr>
      </w:pPr>
    </w:p>
    <w:p w14:paraId="12050000">
      <w:pPr>
        <w:spacing w:after="0" w:before="92"/>
        <w:ind w:right="1635"/>
        <w:rPr>
          <w:rFonts w:ascii="Times New Roman" w:hAnsi="Times New Roman"/>
          <w:sz w:val="24"/>
        </w:rPr>
      </w:pPr>
    </w:p>
    <w:p w14:paraId="13050000">
      <w:pPr>
        <w:spacing w:after="0" w:before="92"/>
        <w:ind w:right="1635"/>
        <w:rPr>
          <w:rFonts w:ascii="Times New Roman" w:hAnsi="Times New Roman"/>
          <w:sz w:val="24"/>
        </w:rPr>
      </w:pPr>
    </w:p>
    <w:p w14:paraId="14050000">
      <w:pPr>
        <w:spacing w:after="0" w:before="92"/>
        <w:ind w:right="1635"/>
        <w:rPr>
          <w:rFonts w:ascii="Times New Roman" w:hAnsi="Times New Roman"/>
          <w:sz w:val="24"/>
        </w:rPr>
      </w:pPr>
    </w:p>
    <w:p w14:paraId="15050000">
      <w:pPr>
        <w:spacing w:after="0"/>
        <w:ind/>
        <w:rPr>
          <w:rFonts w:ascii="Times New Roman" w:hAnsi="Times New Roman"/>
          <w:sz w:val="24"/>
        </w:rPr>
      </w:pPr>
    </w:p>
    <w:tbl>
      <w:tblPr>
        <w:tblStyle w:val="Style_3"/>
      </w:tblPr>
      <w:tblGrid>
        <w:gridCol w:w="923"/>
        <w:gridCol w:w="5639"/>
        <w:gridCol w:w="67"/>
        <w:gridCol w:w="605"/>
        <w:gridCol w:w="2480"/>
      </w:tblGrid>
      <w:tr>
        <w:trPr>
          <w:trHeight w:hRule="atLeast" w:val="297"/>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50000">
            <w:pPr>
              <w:ind w:firstLine="709" w:left="0" w:right="-1"/>
              <w:jc w:val="center"/>
              <w:rPr>
                <w:rFonts w:ascii="Times New Roman" w:hAnsi="Times New Roman"/>
                <w:sz w:val="24"/>
              </w:rPr>
            </w:pP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50000">
            <w:pPr>
              <w:ind w:firstLine="29" w:left="0" w:right="-1"/>
              <w:jc w:val="center"/>
              <w:rPr>
                <w:rFonts w:ascii="Times New Roman" w:hAnsi="Times New Roman"/>
                <w:sz w:val="24"/>
              </w:rPr>
            </w:pPr>
            <w:r>
              <w:rPr>
                <w:rFonts w:ascii="Times New Roman" w:hAnsi="Times New Roman"/>
                <w:sz w:val="24"/>
              </w:rPr>
              <w:t>№</w:t>
            </w:r>
          </w:p>
        </w:tc>
        <w:tc>
          <w:tcPr>
            <w:tcW w:type="dxa" w:w="56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50000">
            <w:pPr>
              <w:ind w:firstLine="29" w:left="0" w:right="-1"/>
              <w:jc w:val="center"/>
              <w:rPr>
                <w:rFonts w:ascii="Times New Roman" w:hAnsi="Times New Roman"/>
                <w:sz w:val="24"/>
              </w:rPr>
            </w:pPr>
            <w:r>
              <w:rPr>
                <w:rFonts w:ascii="Times New Roman" w:hAnsi="Times New Roman"/>
                <w:sz w:val="24"/>
              </w:rPr>
              <w:t>Мероприятия</w:t>
            </w:r>
          </w:p>
        </w:tc>
        <w:tc>
          <w:tcPr>
            <w:tcW w:type="dxa" w:w="3152"/>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50000">
            <w:pPr>
              <w:ind w:firstLine="29" w:left="0" w:right="-1"/>
              <w:jc w:val="center"/>
              <w:rPr>
                <w:rFonts w:ascii="Times New Roman" w:hAnsi="Times New Roman"/>
                <w:sz w:val="24"/>
              </w:rPr>
            </w:pPr>
            <w:r>
              <w:rPr>
                <w:rFonts w:ascii="Times New Roman" w:hAnsi="Times New Roman"/>
                <w:sz w:val="24"/>
              </w:rPr>
              <w:t>Сроки проведения</w:t>
            </w:r>
          </w:p>
        </w:tc>
      </w:tr>
      <w:tr>
        <w:trPr>
          <w:trHeight w:hRule="atLeast" w:val="316"/>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50000">
            <w:pPr>
              <w:ind w:firstLine="29" w:left="0" w:right="-1"/>
              <w:jc w:val="center"/>
              <w:rPr>
                <w:rFonts w:ascii="Times New Roman" w:hAnsi="Times New Roman"/>
                <w:sz w:val="24"/>
              </w:rPr>
            </w:pPr>
            <w:r>
              <w:rPr>
                <w:rFonts w:ascii="Times New Roman" w:hAnsi="Times New Roman"/>
                <w:b w:val="1"/>
                <w:sz w:val="24"/>
              </w:rPr>
              <w:t>ПАТРИОТИЧЕСКОЕ ВОСПИТАНИЕ И РАЗВИТИЕ ЮНАРМЕЙСКОГО ДВИЖЕНИЯ</w:t>
            </w:r>
          </w:p>
        </w:tc>
      </w:tr>
      <w:tr>
        <w:trPr>
          <w:trHeight w:hRule="atLeast" w:val="316"/>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50000">
            <w:pPr>
              <w:ind w:firstLine="709" w:left="0" w:right="-1"/>
              <w:jc w:val="center"/>
              <w:rPr>
                <w:rFonts w:ascii="Times New Roman" w:hAnsi="Times New Roman"/>
                <w:b w:val="1"/>
                <w:sz w:val="24"/>
              </w:rPr>
            </w:pPr>
            <w:r>
              <w:rPr>
                <w:rFonts w:ascii="Times New Roman" w:hAnsi="Times New Roman"/>
                <w:b w:val="1"/>
                <w:sz w:val="24"/>
              </w:rPr>
              <w:t>Республиканские семинары</w:t>
            </w:r>
          </w:p>
        </w:tc>
      </w:tr>
      <w:tr>
        <w:trPr>
          <w:trHeight w:hRule="atLeast" w:val="1094"/>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50000">
            <w:pPr>
              <w:ind w:firstLine="29" w:left="0" w:right="-1"/>
              <w:rPr>
                <w:rFonts w:ascii="Times New Roman" w:hAnsi="Times New Roman"/>
                <w:sz w:val="24"/>
              </w:rPr>
            </w:pPr>
            <w:r>
              <w:rPr>
                <w:rFonts w:ascii="Times New Roman" w:hAnsi="Times New Roman"/>
                <w:sz w:val="24"/>
              </w:rPr>
              <w:t>Республиканский семинар по патриотическому воспитанию «Психолого-педагогические</w:t>
            </w:r>
          </w:p>
          <w:p w14:paraId="1E050000">
            <w:pPr>
              <w:ind w:firstLine="29" w:left="0" w:right="-1"/>
              <w:rPr>
                <w:rFonts w:ascii="Times New Roman" w:hAnsi="Times New Roman"/>
                <w:sz w:val="24"/>
              </w:rPr>
            </w:pPr>
            <w:r>
              <w:rPr>
                <w:rFonts w:ascii="Times New Roman" w:hAnsi="Times New Roman"/>
                <w:sz w:val="24"/>
              </w:rPr>
              <w:t>основы военно-патриотического</w:t>
            </w:r>
          </w:p>
          <w:p w14:paraId="1F050000">
            <w:pPr>
              <w:ind w:firstLine="29" w:left="0" w:right="-1"/>
              <w:rPr>
                <w:rFonts w:ascii="Times New Roman" w:hAnsi="Times New Roman"/>
                <w:sz w:val="24"/>
              </w:rPr>
            </w:pPr>
            <w:r>
              <w:rPr>
                <w:rFonts w:ascii="Times New Roman" w:hAnsi="Times New Roman"/>
                <w:sz w:val="24"/>
              </w:rPr>
              <w:t>воспитания молодежи»</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50000">
            <w:pPr>
              <w:ind w:firstLine="29" w:left="0" w:right="-1"/>
              <w:jc w:val="center"/>
              <w:rPr>
                <w:rFonts w:ascii="Times New Roman" w:hAnsi="Times New Roman"/>
                <w:sz w:val="24"/>
              </w:rPr>
            </w:pPr>
            <w:r>
              <w:rPr>
                <w:rFonts w:ascii="Times New Roman" w:hAnsi="Times New Roman"/>
                <w:sz w:val="24"/>
              </w:rPr>
              <w:t>Октябрь</w:t>
            </w:r>
          </w:p>
        </w:tc>
      </w:tr>
      <w:tr>
        <w:trPr>
          <w:trHeight w:hRule="atLeast" w:val="671"/>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50000">
            <w:pPr>
              <w:ind w:firstLine="29" w:left="0" w:right="-1"/>
              <w:rPr>
                <w:rFonts w:ascii="Times New Roman" w:hAnsi="Times New Roman"/>
                <w:sz w:val="24"/>
              </w:rPr>
            </w:pPr>
            <w:r>
              <w:rPr>
                <w:rFonts w:ascii="Times New Roman" w:hAnsi="Times New Roman"/>
                <w:sz w:val="24"/>
              </w:rPr>
              <w:t>Республиканский круглый стол по итогам месячника оборонно-массовой работы, посвященного Дню защитника Отечества - 23 февраля</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50000">
            <w:pPr>
              <w:ind w:firstLine="29" w:left="0" w:right="-1"/>
              <w:jc w:val="center"/>
              <w:rPr>
                <w:rFonts w:ascii="Times New Roman" w:hAnsi="Times New Roman"/>
                <w:sz w:val="24"/>
              </w:rPr>
            </w:pPr>
            <w:r>
              <w:rPr>
                <w:rFonts w:ascii="Times New Roman" w:hAnsi="Times New Roman"/>
                <w:sz w:val="24"/>
              </w:rPr>
              <w:t>Февраль</w:t>
            </w:r>
          </w:p>
        </w:tc>
      </w:tr>
      <w:tr>
        <w:trPr>
          <w:trHeight w:hRule="atLeast" w:val="408"/>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50000">
            <w:pPr>
              <w:ind w:firstLine="29" w:left="0" w:right="-1"/>
              <w:jc w:val="center"/>
              <w:rPr>
                <w:rFonts w:ascii="Times New Roman" w:hAnsi="Times New Roman"/>
                <w:b w:val="1"/>
                <w:sz w:val="24"/>
              </w:rPr>
            </w:pPr>
            <w:r>
              <w:rPr>
                <w:rFonts w:ascii="Times New Roman" w:hAnsi="Times New Roman"/>
                <w:b w:val="1"/>
                <w:sz w:val="24"/>
              </w:rPr>
              <w:t>Республиканские мероприятия и конкурсы</w:t>
            </w:r>
          </w:p>
        </w:tc>
      </w:tr>
      <w:tr>
        <w:trPr>
          <w:trHeight w:hRule="atLeast" w:val="707"/>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50000">
            <w:pPr>
              <w:pStyle w:val="Style_2"/>
              <w:numPr>
                <w:ilvl w:val="0"/>
                <w:numId w:val="5"/>
              </w:numPr>
              <w:ind w:hanging="360" w:left="360" w:right="-1"/>
              <w:contextualSpacing w:val="0"/>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50000">
            <w:pPr>
              <w:ind w:firstLine="29" w:left="0" w:right="-1"/>
              <w:rPr>
                <w:rFonts w:ascii="Times New Roman" w:hAnsi="Times New Roman"/>
                <w:sz w:val="24"/>
              </w:rPr>
            </w:pPr>
            <w:r>
              <w:rPr>
                <w:rFonts w:ascii="Times New Roman" w:hAnsi="Times New Roman"/>
                <w:sz w:val="24"/>
              </w:rPr>
              <w:t xml:space="preserve">Единые уроки, посвященные Дню исторической памяти и чести Тувинских добровольцев </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50000">
            <w:pPr>
              <w:ind w:firstLine="29" w:left="0" w:right="-1"/>
              <w:jc w:val="center"/>
              <w:rPr>
                <w:rFonts w:ascii="Times New Roman" w:hAnsi="Times New Roman"/>
                <w:sz w:val="24"/>
              </w:rPr>
            </w:pPr>
            <w:r>
              <w:rPr>
                <w:rFonts w:ascii="Times New Roman" w:hAnsi="Times New Roman"/>
                <w:sz w:val="24"/>
              </w:rPr>
              <w:t>Сентябрь</w:t>
            </w:r>
          </w:p>
        </w:tc>
      </w:tr>
      <w:tr>
        <w:trPr>
          <w:trHeight w:hRule="atLeast" w:val="7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50000">
            <w:pPr>
              <w:ind w:firstLine="29" w:left="0" w:right="-1"/>
              <w:rPr>
                <w:rFonts w:ascii="Times New Roman" w:hAnsi="Times New Roman"/>
                <w:sz w:val="24"/>
              </w:rPr>
            </w:pPr>
            <w:r>
              <w:rPr>
                <w:rFonts w:ascii="Times New Roman" w:hAnsi="Times New Roman"/>
                <w:sz w:val="24"/>
              </w:rPr>
              <w:t>Участие юнармейцев во Всероссийской акции «Голубь мира» в рамках проекта «Наследники Победы»</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50000">
            <w:pPr>
              <w:ind w:firstLine="29" w:left="0" w:right="-1"/>
              <w:jc w:val="center"/>
              <w:rPr>
                <w:rFonts w:ascii="Times New Roman" w:hAnsi="Times New Roman"/>
                <w:sz w:val="24"/>
              </w:rPr>
            </w:pPr>
            <w:r>
              <w:rPr>
                <w:rFonts w:ascii="Times New Roman" w:hAnsi="Times New Roman"/>
                <w:sz w:val="24"/>
              </w:rPr>
              <w:t xml:space="preserve">Сентябрь </w:t>
            </w:r>
          </w:p>
        </w:tc>
      </w:tr>
      <w:tr>
        <w:trPr>
          <w:trHeight w:hRule="atLeast" w:val="834"/>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50000">
            <w:pPr>
              <w:ind w:firstLine="29" w:left="0" w:right="-1"/>
              <w:rPr>
                <w:rFonts w:ascii="Times New Roman" w:hAnsi="Times New Roman"/>
                <w:sz w:val="24"/>
              </w:rPr>
            </w:pPr>
            <w:r>
              <w:rPr>
                <w:rFonts w:ascii="Times New Roman" w:hAnsi="Times New Roman"/>
                <w:sz w:val="24"/>
              </w:rPr>
              <w:t>Пятидневные учебные сборы по основам военной службы среди обучающихся 10-х классов образовательных организаций в рамках УМЦ «Авангард»</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50000">
            <w:pPr>
              <w:ind w:firstLine="29" w:left="0" w:right="-1"/>
              <w:jc w:val="center"/>
              <w:rPr>
                <w:rFonts w:ascii="Times New Roman" w:hAnsi="Times New Roman"/>
                <w:sz w:val="24"/>
              </w:rPr>
            </w:pPr>
            <w:r>
              <w:rPr>
                <w:rFonts w:ascii="Times New Roman" w:hAnsi="Times New Roman"/>
                <w:sz w:val="24"/>
              </w:rPr>
              <w:t xml:space="preserve">Сентябрь </w:t>
            </w:r>
          </w:p>
        </w:tc>
      </w:tr>
      <w:tr>
        <w:trPr>
          <w:trHeight w:hRule="atLeast" w:val="421"/>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50000">
            <w:pPr>
              <w:ind w:firstLine="29" w:left="0" w:right="-1"/>
              <w:rPr>
                <w:rFonts w:ascii="Times New Roman" w:hAnsi="Times New Roman"/>
                <w:sz w:val="24"/>
              </w:rPr>
            </w:pPr>
            <w:r>
              <w:rPr>
                <w:rFonts w:ascii="Times New Roman" w:hAnsi="Times New Roman"/>
                <w:sz w:val="24"/>
              </w:rPr>
              <w:t>Мероприятия, посвящённые Дню народного единства 4 ноября</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50000">
            <w:pPr>
              <w:ind w:firstLine="29" w:left="0" w:right="-1"/>
              <w:jc w:val="center"/>
              <w:rPr>
                <w:rFonts w:ascii="Times New Roman" w:hAnsi="Times New Roman"/>
                <w:sz w:val="24"/>
              </w:rPr>
            </w:pPr>
            <w:r>
              <w:rPr>
                <w:rFonts w:ascii="Times New Roman" w:hAnsi="Times New Roman"/>
                <w:sz w:val="24"/>
              </w:rPr>
              <w:t xml:space="preserve">Ноябрь </w:t>
            </w:r>
          </w:p>
        </w:tc>
      </w:tr>
      <w:tr>
        <w:trPr>
          <w:trHeight w:hRule="atLeast" w:val="433"/>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50000">
            <w:pPr>
              <w:ind w:firstLine="29" w:left="0" w:right="-1"/>
              <w:rPr>
                <w:rFonts w:ascii="Times New Roman" w:hAnsi="Times New Roman"/>
                <w:sz w:val="24"/>
              </w:rPr>
            </w:pPr>
            <w:r>
              <w:rPr>
                <w:rFonts w:ascii="Times New Roman" w:hAnsi="Times New Roman"/>
                <w:sz w:val="24"/>
              </w:rPr>
              <w:t xml:space="preserve">Мероприятия, посвященные Дню Неизвестного солдата </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50000">
            <w:pPr>
              <w:ind w:firstLine="29" w:left="0" w:right="-1"/>
              <w:jc w:val="center"/>
              <w:rPr>
                <w:rFonts w:ascii="Times New Roman" w:hAnsi="Times New Roman"/>
                <w:sz w:val="24"/>
              </w:rPr>
            </w:pPr>
            <w:r>
              <w:rPr>
                <w:rFonts w:ascii="Times New Roman" w:hAnsi="Times New Roman"/>
                <w:sz w:val="24"/>
              </w:rPr>
              <w:t>Декабрь</w:t>
            </w:r>
          </w:p>
        </w:tc>
      </w:tr>
      <w:tr>
        <w:trPr>
          <w:trHeight w:hRule="atLeast" w:val="487"/>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50000">
            <w:pPr>
              <w:ind w:firstLine="29" w:left="0" w:right="-1"/>
              <w:rPr>
                <w:rFonts w:ascii="Times New Roman" w:hAnsi="Times New Roman"/>
                <w:sz w:val="24"/>
              </w:rPr>
            </w:pPr>
            <w:r>
              <w:rPr>
                <w:rFonts w:ascii="Times New Roman" w:hAnsi="Times New Roman"/>
                <w:sz w:val="24"/>
              </w:rPr>
              <w:t>Мероприятия, посвященные Дню Героев Отечества</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50000">
            <w:pPr>
              <w:ind w:firstLine="29" w:left="0" w:right="-1"/>
              <w:jc w:val="center"/>
              <w:rPr>
                <w:rFonts w:ascii="Times New Roman" w:hAnsi="Times New Roman"/>
                <w:sz w:val="24"/>
              </w:rPr>
            </w:pPr>
            <w:r>
              <w:rPr>
                <w:rFonts w:ascii="Times New Roman" w:hAnsi="Times New Roman"/>
                <w:sz w:val="24"/>
              </w:rPr>
              <w:t>Декабрь</w:t>
            </w:r>
          </w:p>
        </w:tc>
      </w:tr>
      <w:tr>
        <w:trPr>
          <w:trHeight w:hRule="atLeast" w:val="749"/>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50000">
            <w:pPr>
              <w:ind w:firstLine="29" w:left="0" w:right="-1"/>
              <w:rPr>
                <w:rFonts w:ascii="Times New Roman" w:hAnsi="Times New Roman"/>
                <w:sz w:val="24"/>
              </w:rPr>
            </w:pPr>
            <w:r>
              <w:rPr>
                <w:rFonts w:ascii="Times New Roman" w:hAnsi="Times New Roman"/>
                <w:sz w:val="24"/>
              </w:rPr>
              <w:t>Урок памяти, посвящённый Дню полного освобождения Ленинграда от фашистской блокады 27 января 1944 года</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50000">
            <w:pPr>
              <w:ind w:firstLine="29" w:left="0" w:right="-1"/>
              <w:jc w:val="center"/>
              <w:rPr>
                <w:rFonts w:ascii="Times New Roman" w:hAnsi="Times New Roman"/>
                <w:sz w:val="24"/>
              </w:rPr>
            </w:pPr>
            <w:r>
              <w:rPr>
                <w:rFonts w:ascii="Times New Roman" w:hAnsi="Times New Roman"/>
                <w:sz w:val="24"/>
              </w:rPr>
              <w:t>Январь</w:t>
            </w:r>
          </w:p>
        </w:tc>
      </w:tr>
      <w:tr>
        <w:trPr>
          <w:trHeight w:hRule="atLeast" w:val="409"/>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50000">
            <w:pPr>
              <w:ind w:firstLine="29" w:left="0" w:right="-1"/>
              <w:rPr>
                <w:rFonts w:ascii="Times New Roman" w:hAnsi="Times New Roman"/>
                <w:sz w:val="24"/>
              </w:rPr>
            </w:pPr>
            <w:r>
              <w:rPr>
                <w:rFonts w:ascii="Times New Roman" w:hAnsi="Times New Roman"/>
                <w:sz w:val="24"/>
              </w:rPr>
              <w:t>Всероссийская акция памяти «Блокадный хлеб»</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50000">
            <w:pPr>
              <w:ind w:firstLine="29" w:left="0" w:right="-1"/>
              <w:jc w:val="center"/>
              <w:rPr>
                <w:rFonts w:ascii="Times New Roman" w:hAnsi="Times New Roman"/>
                <w:sz w:val="24"/>
              </w:rPr>
            </w:pPr>
            <w:r>
              <w:rPr>
                <w:rFonts w:ascii="Times New Roman" w:hAnsi="Times New Roman"/>
                <w:sz w:val="24"/>
              </w:rPr>
              <w:t>Январь</w:t>
            </w:r>
          </w:p>
        </w:tc>
      </w:tr>
      <w:tr>
        <w:trPr>
          <w:trHeight w:hRule="atLeast" w:val="415"/>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50000">
            <w:pPr>
              <w:ind w:firstLine="29" w:left="0" w:right="-1"/>
              <w:rPr>
                <w:rFonts w:ascii="Times New Roman" w:hAnsi="Times New Roman"/>
                <w:sz w:val="24"/>
              </w:rPr>
            </w:pPr>
            <w:r>
              <w:rPr>
                <w:rFonts w:ascii="Times New Roman" w:hAnsi="Times New Roman"/>
                <w:sz w:val="24"/>
              </w:rPr>
              <w:t>Мероприятия, посвященные Дню защитника Отечества - 23 февраля</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50000">
            <w:pPr>
              <w:ind w:firstLine="29" w:left="0" w:right="-1"/>
              <w:jc w:val="center"/>
              <w:rPr>
                <w:rFonts w:ascii="Times New Roman" w:hAnsi="Times New Roman"/>
                <w:sz w:val="24"/>
              </w:rPr>
            </w:pPr>
            <w:r>
              <w:rPr>
                <w:rFonts w:ascii="Times New Roman" w:hAnsi="Times New Roman"/>
                <w:sz w:val="24"/>
              </w:rPr>
              <w:t>Февраль</w:t>
            </w:r>
          </w:p>
        </w:tc>
      </w:tr>
      <w:tr>
        <w:trPr>
          <w:trHeight w:hRule="atLeast" w:val="415"/>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50000">
            <w:pPr>
              <w:ind w:firstLine="29" w:left="0" w:right="-1"/>
              <w:rPr>
                <w:rFonts w:ascii="Times New Roman" w:hAnsi="Times New Roman"/>
                <w:sz w:val="24"/>
              </w:rPr>
            </w:pPr>
            <w:r>
              <w:rPr>
                <w:rFonts w:ascii="Times New Roman" w:hAnsi="Times New Roman"/>
                <w:sz w:val="24"/>
              </w:rPr>
              <w:t>Мероприятия, посвящённые 33-й годовщине завершения выполнения 40-ой армией на территории Афганистана</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50000">
            <w:pPr>
              <w:ind w:firstLine="29" w:left="0" w:right="-1"/>
              <w:jc w:val="center"/>
              <w:rPr>
                <w:rFonts w:ascii="Times New Roman" w:hAnsi="Times New Roman"/>
                <w:sz w:val="24"/>
              </w:rPr>
            </w:pPr>
            <w:r>
              <w:rPr>
                <w:rFonts w:ascii="Times New Roman" w:hAnsi="Times New Roman"/>
                <w:sz w:val="24"/>
              </w:rPr>
              <w:t>Февраль</w:t>
            </w:r>
          </w:p>
        </w:tc>
      </w:tr>
      <w:tr>
        <w:trPr>
          <w:trHeight w:hRule="atLeast" w:val="4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50000">
            <w:pPr>
              <w:ind w:firstLine="29" w:left="0" w:right="-1"/>
              <w:rPr>
                <w:rFonts w:ascii="Times New Roman" w:hAnsi="Times New Roman"/>
                <w:sz w:val="24"/>
              </w:rPr>
            </w:pPr>
            <w:r>
              <w:rPr>
                <w:rFonts w:ascii="Times New Roman" w:hAnsi="Times New Roman"/>
                <w:sz w:val="24"/>
              </w:rPr>
              <w:t>Республиканский кадетский бал «Виват, кадет!»</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50000">
            <w:pPr>
              <w:ind w:firstLine="29" w:left="0" w:right="-1"/>
              <w:jc w:val="center"/>
              <w:rPr>
                <w:rFonts w:ascii="Times New Roman" w:hAnsi="Times New Roman"/>
                <w:sz w:val="24"/>
              </w:rPr>
            </w:pPr>
            <w:r>
              <w:rPr>
                <w:rFonts w:ascii="Times New Roman" w:hAnsi="Times New Roman"/>
                <w:sz w:val="24"/>
              </w:rPr>
              <w:t>Февраль</w:t>
            </w:r>
          </w:p>
        </w:tc>
      </w:tr>
      <w:tr>
        <w:trPr>
          <w:trHeight w:hRule="atLeast" w:val="563"/>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50000">
            <w:pPr>
              <w:ind w:firstLine="29" w:left="0" w:right="-1"/>
              <w:rPr>
                <w:rFonts w:ascii="Times New Roman" w:hAnsi="Times New Roman"/>
                <w:sz w:val="24"/>
              </w:rPr>
            </w:pPr>
            <w:r>
              <w:rPr>
                <w:rFonts w:ascii="Times New Roman" w:hAnsi="Times New Roman"/>
                <w:sz w:val="24"/>
              </w:rPr>
              <w:t>Республиканский фестиваль детско-юношеского творчества «Салют, Победы!»</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50000">
            <w:pPr>
              <w:ind w:firstLine="29" w:left="0" w:right="-1"/>
              <w:jc w:val="center"/>
              <w:rPr>
                <w:rFonts w:ascii="Times New Roman" w:hAnsi="Times New Roman"/>
                <w:sz w:val="24"/>
              </w:rPr>
            </w:pPr>
            <w:r>
              <w:rPr>
                <w:rFonts w:ascii="Times New Roman" w:hAnsi="Times New Roman"/>
                <w:sz w:val="24"/>
              </w:rPr>
              <w:t>Март</w:t>
            </w:r>
          </w:p>
        </w:tc>
      </w:tr>
      <w:tr>
        <w:trPr>
          <w:trHeight w:hRule="atLeast" w:val="699"/>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50000">
            <w:pPr>
              <w:widowControl w:val="0"/>
              <w:numPr>
                <w:ilvl w:val="0"/>
                <w:numId w:val="5"/>
              </w:numPr>
              <w:ind w:firstLine="29" w:left="0" w:right="-1"/>
              <w:jc w:val="center"/>
              <w:rPr>
                <w:rFonts w:ascii="Times New Roman" w:hAnsi="Times New Roman"/>
                <w:sz w:val="24"/>
              </w:rPr>
            </w:pPr>
          </w:p>
          <w:p w14:paraId="4A050000">
            <w:p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50000">
            <w:pPr>
              <w:ind w:firstLine="29" w:left="0" w:right="-1"/>
              <w:rPr>
                <w:rFonts w:ascii="Times New Roman" w:hAnsi="Times New Roman"/>
                <w:sz w:val="24"/>
              </w:rPr>
            </w:pPr>
            <w:r>
              <w:rPr>
                <w:rFonts w:ascii="Times New Roman" w:hAnsi="Times New Roman"/>
                <w:sz w:val="24"/>
              </w:rPr>
              <w:t>Торжественные мероприятия, акции, конкурсы, посвященные 77-й годовщине Победы в Великой Отечественной войне 1941-1945 г.</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50000">
            <w:pPr>
              <w:ind w:firstLine="29" w:left="0" w:right="-1"/>
              <w:jc w:val="center"/>
              <w:rPr>
                <w:rFonts w:ascii="Times New Roman" w:hAnsi="Times New Roman"/>
                <w:sz w:val="24"/>
              </w:rPr>
            </w:pPr>
            <w:r>
              <w:rPr>
                <w:rFonts w:ascii="Times New Roman" w:hAnsi="Times New Roman"/>
                <w:sz w:val="24"/>
              </w:rPr>
              <w:t>Май</w:t>
            </w:r>
          </w:p>
        </w:tc>
      </w:tr>
      <w:tr>
        <w:trPr>
          <w:trHeight w:hRule="atLeast" w:val="419"/>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50000">
            <w:pPr>
              <w:ind w:firstLine="29" w:left="0" w:right="-1"/>
              <w:rPr>
                <w:rFonts w:ascii="Times New Roman" w:hAnsi="Times New Roman"/>
                <w:sz w:val="24"/>
              </w:rPr>
            </w:pPr>
            <w:r>
              <w:rPr>
                <w:rFonts w:ascii="Times New Roman" w:hAnsi="Times New Roman"/>
                <w:sz w:val="24"/>
              </w:rPr>
              <w:t>Мероприятия, посвященные празднованию Дня России</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50000">
            <w:pPr>
              <w:ind w:firstLine="29" w:left="0" w:right="-1"/>
              <w:jc w:val="center"/>
              <w:rPr>
                <w:rFonts w:ascii="Times New Roman" w:hAnsi="Times New Roman"/>
                <w:sz w:val="24"/>
              </w:rPr>
            </w:pPr>
            <w:r>
              <w:rPr>
                <w:rFonts w:ascii="Times New Roman" w:hAnsi="Times New Roman"/>
                <w:sz w:val="24"/>
              </w:rPr>
              <w:t>Июнь</w:t>
            </w:r>
          </w:p>
        </w:tc>
      </w:tr>
      <w:tr>
        <w:trPr>
          <w:trHeight w:hRule="atLeast" w:val="695"/>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50000">
            <w:pPr>
              <w:ind w:firstLine="29" w:left="0" w:right="-1"/>
              <w:rPr>
                <w:rFonts w:ascii="Times New Roman" w:hAnsi="Times New Roman"/>
                <w:sz w:val="24"/>
              </w:rPr>
            </w:pPr>
            <w:r>
              <w:rPr>
                <w:rFonts w:ascii="Times New Roman" w:hAnsi="Times New Roman"/>
                <w:sz w:val="24"/>
              </w:rPr>
              <w:t>Всероссийские военно-патриотические акции «Горсть памяти», «Свеча памяти»</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50000">
            <w:pPr>
              <w:ind w:firstLine="29" w:left="0" w:right="-1"/>
              <w:jc w:val="center"/>
              <w:rPr>
                <w:rFonts w:ascii="Times New Roman" w:hAnsi="Times New Roman"/>
                <w:sz w:val="24"/>
              </w:rPr>
            </w:pPr>
            <w:r>
              <w:rPr>
                <w:rFonts w:ascii="Times New Roman" w:hAnsi="Times New Roman"/>
                <w:sz w:val="24"/>
              </w:rPr>
              <w:t>Июнь</w:t>
            </w:r>
          </w:p>
        </w:tc>
      </w:tr>
      <w:tr>
        <w:trPr>
          <w:trHeight w:hRule="atLeast" w:val="407"/>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50000">
            <w:pPr>
              <w:ind w:firstLine="29" w:left="0" w:right="-1"/>
              <w:rPr>
                <w:rFonts w:ascii="Times New Roman" w:hAnsi="Times New Roman"/>
                <w:sz w:val="24"/>
              </w:rPr>
            </w:pPr>
            <w:r>
              <w:rPr>
                <w:rFonts w:ascii="Times New Roman" w:hAnsi="Times New Roman"/>
                <w:sz w:val="24"/>
              </w:rPr>
              <w:t>Мероприятия, посвященные ко Дню Республики</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50000">
            <w:pPr>
              <w:ind w:firstLine="29" w:left="0" w:right="-1"/>
              <w:jc w:val="center"/>
              <w:rPr>
                <w:rFonts w:ascii="Times New Roman" w:hAnsi="Times New Roman"/>
                <w:sz w:val="24"/>
              </w:rPr>
            </w:pPr>
            <w:r>
              <w:rPr>
                <w:rFonts w:ascii="Times New Roman" w:hAnsi="Times New Roman"/>
                <w:sz w:val="24"/>
              </w:rPr>
              <w:t>Август</w:t>
            </w:r>
          </w:p>
        </w:tc>
      </w:tr>
      <w:tr>
        <w:trPr>
          <w:trHeight w:hRule="atLeast" w:val="710"/>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50000">
            <w:pPr>
              <w:ind w:firstLine="29" w:left="0" w:right="-1"/>
              <w:rPr>
                <w:rFonts w:ascii="Times New Roman" w:hAnsi="Times New Roman"/>
                <w:sz w:val="24"/>
              </w:rPr>
            </w:pPr>
            <w:r>
              <w:rPr>
                <w:rFonts w:ascii="Times New Roman" w:hAnsi="Times New Roman"/>
                <w:sz w:val="24"/>
              </w:rPr>
              <w:t>Мероприятия, посвященные Дню Государственного флага Российской Федерации</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50000">
            <w:pPr>
              <w:ind w:firstLine="29" w:left="0" w:right="-1"/>
              <w:jc w:val="center"/>
              <w:rPr>
                <w:rFonts w:ascii="Times New Roman" w:hAnsi="Times New Roman"/>
                <w:sz w:val="24"/>
              </w:rPr>
            </w:pPr>
            <w:r>
              <w:rPr>
                <w:rFonts w:ascii="Times New Roman" w:hAnsi="Times New Roman"/>
                <w:sz w:val="24"/>
              </w:rPr>
              <w:t>Август</w:t>
            </w:r>
          </w:p>
        </w:tc>
      </w:tr>
      <w:tr>
        <w:trPr>
          <w:trHeight w:hRule="atLeast" w:val="316"/>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50000">
            <w:pPr>
              <w:ind w:firstLine="29" w:left="0" w:right="-1"/>
              <w:jc w:val="center"/>
              <w:rPr>
                <w:rFonts w:ascii="Times New Roman" w:hAnsi="Times New Roman"/>
                <w:b w:val="1"/>
                <w:sz w:val="24"/>
              </w:rPr>
            </w:pPr>
            <w:r>
              <w:rPr>
                <w:rFonts w:ascii="Times New Roman" w:hAnsi="Times New Roman"/>
                <w:b w:val="1"/>
                <w:sz w:val="24"/>
              </w:rPr>
              <w:t>ПРОФИЛАКТИКА ПРАВОНАРУШЕНИЙ СРЕДИ НЕСОВЕРШЕННОЛЕТНИХ ОБУЧАЮЩИХСЯ, КОМПЛЕКСНАЯ БЕЗОПАСНОСТЬ</w:t>
            </w:r>
          </w:p>
        </w:tc>
      </w:tr>
      <w:tr>
        <w:trPr>
          <w:trHeight w:hRule="atLeast" w:val="316"/>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50000">
            <w:pPr>
              <w:ind w:firstLine="29" w:left="0" w:right="-1"/>
              <w:jc w:val="center"/>
              <w:rPr>
                <w:rFonts w:ascii="Times New Roman" w:hAnsi="Times New Roman"/>
                <w:sz w:val="24"/>
              </w:rPr>
            </w:pPr>
            <w:r>
              <w:rPr>
                <w:rFonts w:ascii="Times New Roman" w:hAnsi="Times New Roman"/>
                <w:b w:val="1"/>
                <w:sz w:val="24"/>
              </w:rPr>
              <w:t>Республиканские семинары</w:t>
            </w:r>
          </w:p>
        </w:tc>
      </w:tr>
      <w:tr>
        <w:trPr>
          <w:trHeight w:hRule="atLeast" w:val="745"/>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50000">
            <w:pPr>
              <w:rPr>
                <w:rFonts w:ascii="Times New Roman" w:hAnsi="Times New Roman"/>
                <w:sz w:val="24"/>
              </w:rPr>
            </w:pPr>
            <w:r>
              <w:rPr>
                <w:rFonts w:ascii="Times New Roman" w:hAnsi="Times New Roman"/>
                <w:sz w:val="24"/>
              </w:rPr>
              <w:t>Заседания Координационного совета по профилактике правонарушений среди несовершеннолетних при Министерстве образования и науки Республики Тыва</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50000">
            <w:pPr>
              <w:rPr>
                <w:rFonts w:ascii="Times New Roman" w:hAnsi="Times New Roman"/>
                <w:sz w:val="24"/>
              </w:rPr>
            </w:pPr>
            <w:r>
              <w:rPr>
                <w:rFonts w:ascii="Times New Roman" w:hAnsi="Times New Roman"/>
                <w:sz w:val="24"/>
              </w:rPr>
              <w:t xml:space="preserve">Октябрь, январь, июнь </w:t>
            </w:r>
          </w:p>
          <w:p w14:paraId="5E050000">
            <w:pPr>
              <w:ind w:firstLine="29" w:left="0" w:right="-1"/>
              <w:jc w:val="center"/>
              <w:rPr>
                <w:rFonts w:ascii="Times New Roman" w:hAnsi="Times New Roman"/>
                <w:sz w:val="24"/>
              </w:rPr>
            </w:pP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50000">
            <w:pPr>
              <w:rPr>
                <w:rFonts w:ascii="Times New Roman" w:hAnsi="Times New Roman"/>
                <w:sz w:val="24"/>
              </w:rPr>
            </w:pPr>
            <w:r>
              <w:rPr>
                <w:rFonts w:ascii="Times New Roman" w:hAnsi="Times New Roman"/>
                <w:sz w:val="24"/>
              </w:rPr>
              <w:t>Республиканский обучающий семинар для ответственных методистов по профилактике правонарушений среди несовершеннолетних обучающихся, задачи, цели на новый учебный год</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50000">
            <w:pPr>
              <w:rPr>
                <w:rFonts w:ascii="Times New Roman" w:hAnsi="Times New Roman"/>
                <w:sz w:val="24"/>
              </w:rPr>
            </w:pPr>
            <w:r>
              <w:rPr>
                <w:rFonts w:ascii="Times New Roman" w:hAnsi="Times New Roman"/>
                <w:sz w:val="24"/>
              </w:rPr>
              <w:t>сентябрь 25</w:t>
            </w:r>
          </w:p>
          <w:p w14:paraId="62050000">
            <w:pPr>
              <w:ind w:firstLine="29" w:left="0" w:right="-1"/>
              <w:jc w:val="center"/>
              <w:rPr>
                <w:rFonts w:ascii="Times New Roman" w:hAnsi="Times New Roman"/>
                <w:sz w:val="24"/>
              </w:rPr>
            </w:pPr>
          </w:p>
        </w:tc>
      </w:tr>
      <w:tr>
        <w:trPr>
          <w:trHeight w:hRule="atLeast" w:val="1144"/>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50000">
            <w:pPr>
              <w:rPr>
                <w:rFonts w:ascii="Times New Roman" w:hAnsi="Times New Roman"/>
                <w:sz w:val="24"/>
              </w:rPr>
            </w:pPr>
            <w:r>
              <w:rPr>
                <w:rFonts w:ascii="Times New Roman" w:hAnsi="Times New Roman"/>
                <w:sz w:val="24"/>
              </w:rPr>
              <w:t xml:space="preserve">Заседания Республиканского методического объединения по воспитательной работе методистов по профилактике правонарушений  среди несовершеннолетних  обучающихся, заместителей директоров по ВР, по БППВ                                                                                                                                                                                                                                                                                                                                                                                                                                                                                                                                                                                                                                                                                                                                                                                                                                                                                                                                                                                                                                                                                                                                                                                                                                                                                                                                                                                                                                                                                                                                                                                                                                                                                                            </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50000">
            <w:pPr>
              <w:rPr>
                <w:rFonts w:ascii="Times New Roman" w:hAnsi="Times New Roman"/>
                <w:sz w:val="24"/>
              </w:rPr>
            </w:pPr>
            <w:r>
              <w:rPr>
                <w:rFonts w:ascii="Times New Roman" w:hAnsi="Times New Roman"/>
                <w:sz w:val="24"/>
              </w:rPr>
              <w:t>Октябрь, январь, июнь</w:t>
            </w:r>
          </w:p>
          <w:p w14:paraId="66050000">
            <w:pPr>
              <w:ind w:firstLine="29" w:left="0" w:right="-1"/>
              <w:jc w:val="center"/>
              <w:rPr>
                <w:rFonts w:ascii="Times New Roman" w:hAnsi="Times New Roman"/>
                <w:sz w:val="24"/>
              </w:rPr>
            </w:pP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50000">
            <w:pPr>
              <w:rPr>
                <w:rFonts w:ascii="Times New Roman" w:hAnsi="Times New Roman"/>
                <w:sz w:val="24"/>
              </w:rPr>
            </w:pPr>
            <w:r>
              <w:rPr>
                <w:rFonts w:ascii="Times New Roman" w:hAnsi="Times New Roman"/>
                <w:sz w:val="24"/>
              </w:rPr>
              <w:t>Республиканский родительский всеобуч</w:t>
            </w:r>
          </w:p>
          <w:p w14:paraId="69050000">
            <w:pPr>
              <w:rPr>
                <w:rFonts w:ascii="Times New Roman" w:hAnsi="Times New Roman"/>
                <w:sz w:val="24"/>
              </w:rPr>
            </w:pP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50000">
            <w:pPr>
              <w:rPr>
                <w:rFonts w:ascii="Times New Roman" w:hAnsi="Times New Roman"/>
                <w:sz w:val="24"/>
              </w:rPr>
            </w:pPr>
            <w:r>
              <w:rPr>
                <w:rFonts w:ascii="Times New Roman" w:hAnsi="Times New Roman"/>
                <w:sz w:val="24"/>
              </w:rPr>
              <w:t>Сентябрь, декабрь, март, май</w:t>
            </w:r>
          </w:p>
        </w:tc>
      </w:tr>
      <w:tr>
        <w:trPr>
          <w:trHeight w:hRule="atLeast" w:val="527"/>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50000">
            <w:pPr>
              <w:rPr>
                <w:rFonts w:ascii="Times New Roman" w:hAnsi="Times New Roman"/>
                <w:sz w:val="24"/>
              </w:rPr>
            </w:pPr>
            <w:r>
              <w:rPr>
                <w:rFonts w:ascii="Times New Roman" w:hAnsi="Times New Roman"/>
                <w:sz w:val="24"/>
              </w:rPr>
              <w:t>Координационный Совет по профилактике правонарушений среди ОО РТ</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50000">
            <w:pPr>
              <w:rPr>
                <w:rFonts w:ascii="Times New Roman" w:hAnsi="Times New Roman"/>
                <w:sz w:val="24"/>
              </w:rPr>
            </w:pPr>
            <w:r>
              <w:rPr>
                <w:rFonts w:ascii="Times New Roman" w:hAnsi="Times New Roman"/>
                <w:sz w:val="24"/>
              </w:rPr>
              <w:t>Ежеквартально</w:t>
            </w:r>
          </w:p>
        </w:tc>
      </w:tr>
      <w:tr>
        <w:trPr>
          <w:trHeight w:hRule="atLeast" w:val="527"/>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50000">
            <w:pPr>
              <w:ind/>
              <w:jc w:val="center"/>
              <w:rPr>
                <w:rFonts w:ascii="Times New Roman" w:hAnsi="Times New Roman"/>
                <w:b w:val="1"/>
                <w:sz w:val="24"/>
              </w:rPr>
            </w:pPr>
            <w:r>
              <w:rPr>
                <w:rFonts w:ascii="Times New Roman" w:hAnsi="Times New Roman"/>
                <w:b w:val="1"/>
                <w:sz w:val="24"/>
              </w:rPr>
              <w:t>Республиканские мероприятия и конкурсы</w:t>
            </w:r>
          </w:p>
        </w:tc>
      </w:tr>
      <w:tr>
        <w:trPr>
          <w:trHeight w:hRule="atLeast" w:val="527"/>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50000">
            <w:pPr>
              <w:rPr>
                <w:rFonts w:ascii="Times New Roman" w:hAnsi="Times New Roman"/>
                <w:sz w:val="24"/>
              </w:rPr>
            </w:pPr>
            <w:r>
              <w:rPr>
                <w:rFonts w:ascii="Times New Roman" w:hAnsi="Times New Roman"/>
                <w:sz w:val="24"/>
              </w:rPr>
              <w:t xml:space="preserve">Республиканский конкурс лучших методических разработок и проектов по профилактике правонарушений среди обучающихся образовательных  </w:t>
            </w:r>
            <w:r>
              <w:rPr>
                <w:rStyle w:val="Style_9_ch"/>
                <w:sz w:val="24"/>
              </w:rPr>
              <w:t>организаций республики</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50000">
            <w:pPr>
              <w:rPr>
                <w:rFonts w:ascii="Times New Roman" w:hAnsi="Times New Roman"/>
                <w:sz w:val="24"/>
              </w:rPr>
            </w:pPr>
            <w:r>
              <w:rPr>
                <w:rFonts w:ascii="Times New Roman" w:hAnsi="Times New Roman"/>
                <w:sz w:val="24"/>
              </w:rPr>
              <w:t>октябрь</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50000">
            <w:pPr>
              <w:rPr>
                <w:rFonts w:ascii="Times New Roman" w:hAnsi="Times New Roman"/>
                <w:sz w:val="24"/>
              </w:rPr>
            </w:pPr>
            <w:r>
              <w:rPr>
                <w:rFonts w:ascii="Times New Roman" w:hAnsi="Times New Roman"/>
                <w:sz w:val="24"/>
              </w:rPr>
              <w:t>Межведомственная оперативно-профилактическая операция «Каникулы»</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50000">
            <w:pPr>
              <w:ind w:firstLine="29" w:left="0" w:right="-1"/>
              <w:jc w:val="center"/>
              <w:rPr>
                <w:rFonts w:ascii="Times New Roman" w:hAnsi="Times New Roman"/>
                <w:sz w:val="24"/>
              </w:rPr>
            </w:pPr>
            <w:r>
              <w:rPr>
                <w:rFonts w:ascii="Times New Roman" w:hAnsi="Times New Roman"/>
                <w:sz w:val="24"/>
              </w:rPr>
              <w:t>ежеквартально</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50000">
            <w:pPr>
              <w:rPr>
                <w:rFonts w:ascii="Times New Roman" w:hAnsi="Times New Roman"/>
                <w:sz w:val="24"/>
              </w:rPr>
            </w:pPr>
            <w:r>
              <w:rPr>
                <w:rFonts w:ascii="Times New Roman" w:hAnsi="Times New Roman"/>
                <w:sz w:val="24"/>
              </w:rPr>
              <w:t>Республиканский конкурс профессионального мастерства «Лучший заместитель  по профилактике правонарушений»</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50000">
            <w:pPr>
              <w:ind w:firstLine="29" w:left="0" w:right="-1"/>
              <w:jc w:val="center"/>
              <w:rPr>
                <w:rFonts w:ascii="Times New Roman" w:hAnsi="Times New Roman"/>
                <w:sz w:val="24"/>
              </w:rPr>
            </w:pPr>
            <w:r>
              <w:rPr>
                <w:rFonts w:ascii="Times New Roman" w:hAnsi="Times New Roman"/>
                <w:sz w:val="24"/>
              </w:rPr>
              <w:t>апрель</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50000">
            <w:pPr>
              <w:rPr>
                <w:rFonts w:ascii="Times New Roman" w:hAnsi="Times New Roman"/>
                <w:sz w:val="24"/>
              </w:rPr>
            </w:pPr>
            <w:r>
              <w:rPr>
                <w:rFonts w:ascii="Times New Roman" w:hAnsi="Times New Roman"/>
                <w:sz w:val="24"/>
              </w:rPr>
              <w:t>Организация и проведение Республиканского слета «Юные друзья полиции»</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50000">
            <w:pPr>
              <w:ind w:firstLine="29" w:left="0" w:right="-1"/>
              <w:jc w:val="center"/>
              <w:rPr>
                <w:rFonts w:ascii="Times New Roman" w:hAnsi="Times New Roman"/>
                <w:sz w:val="24"/>
              </w:rPr>
            </w:pPr>
            <w:r>
              <w:rPr>
                <w:rFonts w:ascii="Times New Roman" w:hAnsi="Times New Roman"/>
                <w:sz w:val="24"/>
              </w:rPr>
              <w:t>Май</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50000">
            <w:pPr>
              <w:rPr>
                <w:rFonts w:ascii="Times New Roman" w:hAnsi="Times New Roman"/>
                <w:sz w:val="24"/>
              </w:rPr>
            </w:pPr>
            <w:r>
              <w:rPr>
                <w:rFonts w:ascii="Times New Roman" w:hAnsi="Times New Roman"/>
                <w:sz w:val="24"/>
              </w:rPr>
              <w:t>Межведомственная правовая квест-игры «Летний лагерь – территория знаний»</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50000">
            <w:pPr>
              <w:ind w:firstLine="29" w:left="0" w:right="-1"/>
              <w:jc w:val="center"/>
              <w:rPr>
                <w:rFonts w:ascii="Times New Roman" w:hAnsi="Times New Roman"/>
                <w:sz w:val="24"/>
              </w:rPr>
            </w:pPr>
            <w:r>
              <w:rPr>
                <w:rFonts w:ascii="Times New Roman" w:hAnsi="Times New Roman"/>
                <w:sz w:val="24"/>
              </w:rPr>
              <w:t>Июнь, июль, август</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50000">
            <w:pPr>
              <w:rPr>
                <w:rFonts w:ascii="Times New Roman" w:hAnsi="Times New Roman"/>
                <w:sz w:val="24"/>
              </w:rPr>
            </w:pPr>
            <w:r>
              <w:rPr>
                <w:rStyle w:val="Style_9_ch"/>
                <w:sz w:val="24"/>
              </w:rPr>
              <w:t>Организация занятости, отдыха и оздоровления несовершеннолетних, состоящих на учете в органах системы профилактики, включая подростков 16-17 лет</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0050000">
            <w:pPr>
              <w:ind w:firstLine="29" w:left="0" w:right="-1"/>
              <w:jc w:val="center"/>
              <w:rPr>
                <w:rFonts w:ascii="Times New Roman" w:hAnsi="Times New Roman"/>
                <w:sz w:val="24"/>
              </w:rPr>
            </w:pPr>
            <w:r>
              <w:rPr>
                <w:rFonts w:ascii="Times New Roman" w:hAnsi="Times New Roman"/>
                <w:sz w:val="24"/>
              </w:rPr>
              <w:t>Июнь, июль, август</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50000">
            <w:pPr>
              <w:rPr>
                <w:rFonts w:ascii="Times New Roman" w:hAnsi="Times New Roman"/>
                <w:sz w:val="24"/>
              </w:rPr>
            </w:pPr>
            <w:r>
              <w:rPr>
                <w:rFonts w:ascii="Times New Roman" w:hAnsi="Times New Roman"/>
                <w:sz w:val="24"/>
              </w:rPr>
              <w:t>Региональный конкурс среди обучающихся, посвященный к Дню матери и отцов «Искусство быть с семьей»</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50000">
            <w:pPr>
              <w:ind w:firstLine="29" w:left="0" w:right="-1"/>
              <w:jc w:val="center"/>
              <w:rPr>
                <w:rFonts w:ascii="Times New Roman" w:hAnsi="Times New Roman"/>
                <w:sz w:val="24"/>
              </w:rPr>
            </w:pPr>
            <w:r>
              <w:rPr>
                <w:rFonts w:ascii="Times New Roman" w:hAnsi="Times New Roman"/>
                <w:sz w:val="24"/>
              </w:rPr>
              <w:t>Октябрь, ноябрь</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50000">
            <w:pPr>
              <w:rPr>
                <w:rFonts w:ascii="Times New Roman" w:hAnsi="Times New Roman"/>
                <w:sz w:val="24"/>
              </w:rPr>
            </w:pPr>
            <w:r>
              <w:rPr>
                <w:rFonts w:ascii="Times New Roman" w:hAnsi="Times New Roman"/>
                <w:sz w:val="24"/>
              </w:rPr>
              <w:t>Реализация  республиканского проекта «Ура, перемена!» в образовательных организациях Республики Тыва</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50000">
            <w:pPr>
              <w:ind w:firstLine="29" w:left="0" w:right="-1"/>
              <w:jc w:val="center"/>
              <w:rPr>
                <w:rFonts w:ascii="Times New Roman" w:hAnsi="Times New Roman"/>
                <w:sz w:val="24"/>
              </w:rPr>
            </w:pPr>
            <w:r>
              <w:rPr>
                <w:rFonts w:ascii="Times New Roman" w:hAnsi="Times New Roman"/>
                <w:sz w:val="24"/>
              </w:rPr>
              <w:t>В течение</w:t>
            </w:r>
            <w:r>
              <w:rPr>
                <w:rFonts w:ascii="Times New Roman" w:hAnsi="Times New Roman"/>
                <w:sz w:val="24"/>
              </w:rPr>
              <w:t xml:space="preserve"> </w:t>
            </w:r>
            <w:r>
              <w:rPr>
                <w:rFonts w:ascii="Times New Roman" w:hAnsi="Times New Roman"/>
                <w:sz w:val="24"/>
              </w:rPr>
              <w:t>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50000">
            <w:pPr>
              <w:rPr>
                <w:rFonts w:ascii="Times New Roman" w:hAnsi="Times New Roman"/>
                <w:sz w:val="24"/>
              </w:rPr>
            </w:pPr>
            <w:r>
              <w:rPr>
                <w:rFonts w:ascii="Times New Roman" w:hAnsi="Times New Roman"/>
                <w:sz w:val="24"/>
              </w:rPr>
              <w:t>Реализация  республиканского проекта «10 лучших школ по профилактике правонарушений»</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50000">
            <w:pPr>
              <w:ind w:firstLine="29" w:left="0" w:right="-1"/>
              <w:jc w:val="center"/>
              <w:rPr>
                <w:rFonts w:ascii="Times New Roman" w:hAnsi="Times New Roman"/>
                <w:sz w:val="24"/>
              </w:rPr>
            </w:pPr>
            <w:r>
              <w:rPr>
                <w:rFonts w:ascii="Times New Roman" w:hAnsi="Times New Roman"/>
                <w:sz w:val="24"/>
              </w:rPr>
              <w:t>В течение</w:t>
            </w:r>
            <w:r>
              <w:rPr>
                <w:rFonts w:ascii="Times New Roman" w:hAnsi="Times New Roman"/>
                <w:sz w:val="24"/>
              </w:rPr>
              <w:t xml:space="preserve"> </w:t>
            </w:r>
            <w:r>
              <w:rPr>
                <w:rFonts w:ascii="Times New Roman" w:hAnsi="Times New Roman"/>
                <w:sz w:val="24"/>
              </w:rPr>
              <w:t>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50000">
            <w:pPr>
              <w:rPr>
                <w:rFonts w:ascii="Times New Roman" w:hAnsi="Times New Roman"/>
                <w:sz w:val="24"/>
              </w:rPr>
            </w:pPr>
            <w:r>
              <w:rPr>
                <w:rFonts w:ascii="Times New Roman" w:hAnsi="Times New Roman"/>
                <w:sz w:val="24"/>
              </w:rPr>
              <w:t xml:space="preserve">Выезды в муниципальные образования Республики Тыва согласно графику в рамках межведомственного взаимодействия </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50000">
            <w:pPr>
              <w:ind w:firstLine="29" w:left="0" w:right="-1"/>
              <w:jc w:val="center"/>
              <w:rPr>
                <w:rFonts w:ascii="Times New Roman" w:hAnsi="Times New Roman"/>
                <w:sz w:val="24"/>
              </w:rPr>
            </w:pPr>
            <w:r>
              <w:rPr>
                <w:rFonts w:ascii="Times New Roman" w:hAnsi="Times New Roman"/>
                <w:sz w:val="24"/>
              </w:rPr>
              <w:t>В течение</w:t>
            </w:r>
            <w:r>
              <w:rPr>
                <w:rFonts w:ascii="Times New Roman" w:hAnsi="Times New Roman"/>
                <w:sz w:val="24"/>
              </w:rPr>
              <w:t xml:space="preserve"> </w:t>
            </w:r>
            <w:r>
              <w:rPr>
                <w:rFonts w:ascii="Times New Roman" w:hAnsi="Times New Roman"/>
                <w:sz w:val="24"/>
              </w:rPr>
              <w:t>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50000">
            <w:pPr>
              <w:rPr>
                <w:rFonts w:ascii="Times New Roman" w:hAnsi="Times New Roman"/>
                <w:sz w:val="24"/>
              </w:rPr>
            </w:pPr>
            <w:r>
              <w:rPr>
                <w:rFonts w:ascii="Times New Roman" w:hAnsi="Times New Roman"/>
                <w:sz w:val="24"/>
              </w:rPr>
              <w:t>Проведение серийной  акции «22:00 часа. А Ваш ребенок дома?!»  среди МБОУ  РТ</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50000">
            <w:pPr>
              <w:ind w:firstLine="29" w:left="0" w:right="-1"/>
              <w:jc w:val="center"/>
              <w:rPr>
                <w:rFonts w:ascii="Times New Roman" w:hAnsi="Times New Roman"/>
                <w:sz w:val="24"/>
              </w:rPr>
            </w:pPr>
            <w:r>
              <w:rPr>
                <w:rFonts w:ascii="Times New Roman" w:hAnsi="Times New Roman"/>
                <w:sz w:val="24"/>
              </w:rPr>
              <w:t>ежемесячно</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50000">
            <w:pPr>
              <w:rPr>
                <w:rFonts w:ascii="Times New Roman" w:hAnsi="Times New Roman"/>
                <w:sz w:val="24"/>
              </w:rPr>
            </w:pPr>
            <w:r>
              <w:rPr>
                <w:rFonts w:ascii="Times New Roman" w:hAnsi="Times New Roman"/>
                <w:sz w:val="24"/>
              </w:rPr>
              <w:t>Профилактическая акция «Осторожно, карманник!»</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50000">
            <w:pPr>
              <w:ind w:firstLine="29" w:left="0" w:right="-1"/>
              <w:jc w:val="center"/>
              <w:rPr>
                <w:rFonts w:ascii="Times New Roman" w:hAnsi="Times New Roman"/>
                <w:sz w:val="24"/>
              </w:rPr>
            </w:pPr>
            <w:r>
              <w:rPr>
                <w:rFonts w:ascii="Times New Roman" w:hAnsi="Times New Roman"/>
                <w:sz w:val="24"/>
              </w:rPr>
              <w:t>В течение</w:t>
            </w:r>
            <w:r>
              <w:rPr>
                <w:rFonts w:ascii="Times New Roman" w:hAnsi="Times New Roman"/>
                <w:sz w:val="24"/>
              </w:rPr>
              <w:t xml:space="preserve"> </w:t>
            </w:r>
            <w:r>
              <w:rPr>
                <w:rFonts w:ascii="Times New Roman" w:hAnsi="Times New Roman"/>
                <w:sz w:val="24"/>
              </w:rPr>
              <w:t>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50000">
            <w:pPr>
              <w:rPr>
                <w:rFonts w:ascii="Times New Roman" w:hAnsi="Times New Roman"/>
                <w:sz w:val="24"/>
              </w:rPr>
            </w:pPr>
            <w:r>
              <w:rPr>
                <w:rFonts w:ascii="Times New Roman" w:hAnsi="Times New Roman"/>
                <w:sz w:val="24"/>
              </w:rPr>
              <w:t>Организация и проведение Всероссийского открытого урока по «Основам безопасности жизнедеятельности» - урок подготовки детей к действиям в условиях различного рода чрезвычайных ситуаций, в том числе в местах массового пребывания людей, адаптации после летних каникул</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50000">
            <w:pPr>
              <w:ind/>
              <w:jc w:val="center"/>
              <w:rPr>
                <w:rFonts w:ascii="Times New Roman" w:hAnsi="Times New Roman"/>
                <w:sz w:val="24"/>
              </w:rPr>
            </w:pPr>
            <w:r>
              <w:rPr>
                <w:rFonts w:ascii="Times New Roman" w:hAnsi="Times New Roman"/>
                <w:sz w:val="24"/>
              </w:rPr>
              <w:t>1 сентября</w:t>
            </w:r>
          </w:p>
          <w:p w14:paraId="96050000">
            <w:pPr>
              <w:ind w:firstLine="29" w:left="0" w:right="-1"/>
              <w:jc w:val="center"/>
              <w:rPr>
                <w:rFonts w:ascii="Times New Roman" w:hAnsi="Times New Roman"/>
                <w:sz w:val="24"/>
              </w:rPr>
            </w:pPr>
            <w:r>
              <w:rPr>
                <w:rFonts w:ascii="Times New Roman" w:hAnsi="Times New Roman"/>
                <w:sz w:val="24"/>
              </w:rPr>
              <w:t>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50000">
            <w:pPr>
              <w:rPr>
                <w:rFonts w:ascii="Times New Roman" w:hAnsi="Times New Roman"/>
                <w:sz w:val="24"/>
              </w:rPr>
            </w:pPr>
            <w:r>
              <w:rPr>
                <w:rFonts w:ascii="Times New Roman" w:hAnsi="Times New Roman"/>
                <w:sz w:val="24"/>
              </w:rPr>
              <w:t>Организация и проведение открытых уроков по оказанию первой помощи пострадавшим</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50000">
            <w:pPr>
              <w:ind/>
              <w:jc w:val="center"/>
              <w:rPr>
                <w:rFonts w:ascii="Times New Roman" w:hAnsi="Times New Roman"/>
                <w:sz w:val="24"/>
              </w:rPr>
            </w:pPr>
            <w:r>
              <w:rPr>
                <w:rFonts w:ascii="Times New Roman" w:hAnsi="Times New Roman"/>
                <w:sz w:val="24"/>
              </w:rPr>
              <w:t>Сентябрь</w:t>
            </w:r>
          </w:p>
          <w:p w14:paraId="9A050000">
            <w:pPr>
              <w:ind w:firstLine="29" w:left="0" w:right="-1"/>
              <w:jc w:val="center"/>
              <w:rPr>
                <w:rFonts w:ascii="Times New Roman" w:hAnsi="Times New Roman"/>
                <w:sz w:val="24"/>
              </w:rPr>
            </w:pPr>
            <w:r>
              <w:rPr>
                <w:rFonts w:ascii="Times New Roman" w:hAnsi="Times New Roman"/>
                <w:sz w:val="24"/>
              </w:rPr>
              <w:t>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50000">
            <w:pPr>
              <w:rPr>
                <w:rFonts w:ascii="Times New Roman" w:hAnsi="Times New Roman"/>
                <w:sz w:val="24"/>
              </w:rPr>
            </w:pPr>
            <w:r>
              <w:rPr>
                <w:rFonts w:ascii="Times New Roman" w:hAnsi="Times New Roman"/>
                <w:sz w:val="24"/>
              </w:rPr>
              <w:t>Организация и проведение классных часов, акции «За будущее – без террора», приуроченное ко Дню солидарности в борьбе с терроризмом 3 сентября</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50000">
            <w:pPr>
              <w:ind/>
              <w:jc w:val="center"/>
              <w:rPr>
                <w:rFonts w:ascii="Times New Roman" w:hAnsi="Times New Roman"/>
                <w:sz w:val="24"/>
              </w:rPr>
            </w:pPr>
            <w:r>
              <w:rPr>
                <w:rFonts w:ascii="Times New Roman" w:hAnsi="Times New Roman"/>
                <w:sz w:val="24"/>
              </w:rPr>
              <w:t>Сентябрь</w:t>
            </w:r>
          </w:p>
          <w:p w14:paraId="9E050000">
            <w:pPr>
              <w:ind w:firstLine="29" w:left="0" w:right="-1"/>
              <w:jc w:val="center"/>
              <w:rPr>
                <w:rFonts w:ascii="Times New Roman" w:hAnsi="Times New Roman"/>
                <w:sz w:val="24"/>
              </w:rPr>
            </w:pPr>
            <w:r>
              <w:rPr>
                <w:rFonts w:ascii="Times New Roman" w:hAnsi="Times New Roman"/>
                <w:sz w:val="24"/>
              </w:rPr>
              <w:t>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50000">
            <w:pPr>
              <w:rPr>
                <w:rFonts w:ascii="Times New Roman" w:hAnsi="Times New Roman"/>
                <w:sz w:val="24"/>
              </w:rPr>
            </w:pPr>
            <w:r>
              <w:rPr>
                <w:rFonts w:ascii="Times New Roman" w:hAnsi="Times New Roman"/>
                <w:sz w:val="24"/>
              </w:rPr>
              <w:t>Организация и проведение республиканского заочного конкурса детского творчества детского рисунка «Дети о гражданской обороне», приуроченное ко Дню гражданской обороны Российской Федерации</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50000">
            <w:pPr>
              <w:ind w:firstLine="29" w:left="0" w:right="-1"/>
              <w:jc w:val="center"/>
              <w:rPr>
                <w:rFonts w:ascii="Times New Roman" w:hAnsi="Times New Roman"/>
                <w:sz w:val="24"/>
              </w:rPr>
            </w:pPr>
            <w:r>
              <w:rPr>
                <w:rFonts w:ascii="Times New Roman" w:hAnsi="Times New Roman"/>
                <w:sz w:val="24"/>
              </w:rPr>
              <w:t>с 15 сентября по 15 октября 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50000">
            <w:pPr>
              <w:rPr>
                <w:rFonts w:ascii="Times New Roman" w:hAnsi="Times New Roman"/>
                <w:sz w:val="24"/>
              </w:rPr>
            </w:pPr>
            <w:r>
              <w:rPr>
                <w:rFonts w:ascii="Times New Roman" w:hAnsi="Times New Roman"/>
                <w:sz w:val="24"/>
              </w:rPr>
              <w:t>Организация и проведения республиканского конкурса детских рисунков «Охрана труда глазами детей»</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50000">
            <w:pPr>
              <w:ind/>
              <w:jc w:val="center"/>
              <w:rPr>
                <w:rFonts w:ascii="Times New Roman" w:hAnsi="Times New Roman"/>
                <w:sz w:val="24"/>
              </w:rPr>
            </w:pPr>
            <w:r>
              <w:rPr>
                <w:rFonts w:ascii="Times New Roman" w:hAnsi="Times New Roman"/>
                <w:sz w:val="24"/>
              </w:rPr>
              <w:t>с 19 октября по 19 ноября</w:t>
            </w:r>
          </w:p>
          <w:p w14:paraId="A5050000">
            <w:pPr>
              <w:ind w:firstLine="29" w:left="0" w:right="-1"/>
              <w:jc w:val="center"/>
              <w:rPr>
                <w:rFonts w:ascii="Times New Roman" w:hAnsi="Times New Roman"/>
                <w:sz w:val="24"/>
              </w:rPr>
            </w:pPr>
            <w:r>
              <w:rPr>
                <w:rFonts w:ascii="Times New Roman" w:hAnsi="Times New Roman"/>
                <w:sz w:val="24"/>
              </w:rPr>
              <w:t xml:space="preserve"> 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50000">
            <w:pPr>
              <w:rPr>
                <w:rFonts w:ascii="Times New Roman" w:hAnsi="Times New Roman"/>
                <w:sz w:val="24"/>
              </w:rPr>
            </w:pPr>
            <w:r>
              <w:rPr>
                <w:rFonts w:ascii="Times New Roman" w:hAnsi="Times New Roman"/>
                <w:sz w:val="24"/>
              </w:rPr>
              <w:t>Организация и проведение Всероссийского открытого урока по «Основам безопасности жизнедеятельности» - урок, приуроченный ко Дню гражданской обороны Российской Федерации, с проведением тренировок по защите детей и персонала образовательных организаций от чрезвычайных ситуаций</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50000">
            <w:pPr>
              <w:ind/>
              <w:jc w:val="center"/>
              <w:rPr>
                <w:rFonts w:ascii="Times New Roman" w:hAnsi="Times New Roman"/>
                <w:sz w:val="24"/>
              </w:rPr>
            </w:pPr>
            <w:r>
              <w:rPr>
                <w:rFonts w:ascii="Times New Roman" w:hAnsi="Times New Roman"/>
                <w:sz w:val="24"/>
              </w:rPr>
              <w:t>5 октября</w:t>
            </w:r>
          </w:p>
          <w:p w14:paraId="A9050000">
            <w:pPr>
              <w:ind w:firstLine="29" w:left="0" w:right="-1"/>
              <w:jc w:val="center"/>
              <w:rPr>
                <w:rFonts w:ascii="Times New Roman" w:hAnsi="Times New Roman"/>
                <w:sz w:val="24"/>
              </w:rPr>
            </w:pPr>
            <w:r>
              <w:rPr>
                <w:rFonts w:ascii="Times New Roman" w:hAnsi="Times New Roman"/>
                <w:sz w:val="24"/>
              </w:rPr>
              <w:t>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50000">
            <w:pPr>
              <w:rPr>
                <w:rFonts w:ascii="Times New Roman" w:hAnsi="Times New Roman"/>
                <w:sz w:val="24"/>
              </w:rPr>
            </w:pPr>
            <w:r>
              <w:rPr>
                <w:rFonts w:ascii="Times New Roman" w:hAnsi="Times New Roman"/>
                <w:sz w:val="24"/>
              </w:rPr>
              <w:t>Организация и проведение профилактической операции «Тонкий лед» (акции, классные часы, показ видеороликов, распространение памяток и т.д.)</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50000">
            <w:pPr>
              <w:ind w:firstLine="29" w:left="0" w:right="-1"/>
              <w:jc w:val="center"/>
              <w:rPr>
                <w:rFonts w:ascii="Times New Roman" w:hAnsi="Times New Roman"/>
                <w:sz w:val="24"/>
              </w:rPr>
            </w:pPr>
            <w:r>
              <w:rPr>
                <w:rFonts w:ascii="Times New Roman" w:hAnsi="Times New Roman"/>
                <w:sz w:val="24"/>
              </w:rPr>
              <w:t>ноябрь 2021 - май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50000">
            <w:pPr>
              <w:rPr>
                <w:rFonts w:ascii="Times New Roman" w:hAnsi="Times New Roman"/>
                <w:sz w:val="24"/>
              </w:rPr>
            </w:pPr>
            <w:r>
              <w:rPr>
                <w:rFonts w:ascii="Times New Roman" w:hAnsi="Times New Roman"/>
                <w:sz w:val="24"/>
              </w:rPr>
              <w:t>Организация и проведение классных часов в целях антикоррупционного просвещения и противодействия коррупции, в т.ч. приуроченных к Международному дню борьбы с коррупцией среди учащихся образовательных организаций республики</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50000">
            <w:pPr>
              <w:ind w:firstLine="29" w:left="0" w:right="-1"/>
              <w:jc w:val="center"/>
              <w:rPr>
                <w:rFonts w:ascii="Times New Roman" w:hAnsi="Times New Roman"/>
                <w:sz w:val="24"/>
              </w:rPr>
            </w:pPr>
            <w:r>
              <w:rPr>
                <w:rFonts w:ascii="Times New Roman" w:hAnsi="Times New Roman"/>
                <w:sz w:val="24"/>
              </w:rPr>
              <w:t>Ежегодно, 9 декабря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50000">
            <w:pPr>
              <w:rPr>
                <w:rFonts w:ascii="Times New Roman" w:hAnsi="Times New Roman"/>
                <w:sz w:val="24"/>
              </w:rPr>
            </w:pPr>
            <w:r>
              <w:rPr>
                <w:rFonts w:ascii="Times New Roman" w:hAnsi="Times New Roman"/>
                <w:sz w:val="24"/>
              </w:rPr>
              <w:t xml:space="preserve">Организация и проведение ХV Межрегионального полевого лагеря «Юный спасатель» и IХ межрегиональных соревнований «Юный водник» учащихся Сибирского федерального округа на территории Республики Тыва </w:t>
            </w:r>
          </w:p>
          <w:p w14:paraId="B2050000">
            <w:pPr>
              <w:rPr>
                <w:rFonts w:ascii="Times New Roman" w:hAnsi="Times New Roman"/>
                <w:sz w:val="24"/>
              </w:rPr>
            </w:pP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50000">
            <w:pPr>
              <w:ind/>
              <w:jc w:val="center"/>
              <w:rPr>
                <w:rFonts w:ascii="Times New Roman" w:hAnsi="Times New Roman"/>
                <w:sz w:val="24"/>
              </w:rPr>
            </w:pPr>
            <w:r>
              <w:rPr>
                <w:rFonts w:ascii="Times New Roman" w:hAnsi="Times New Roman"/>
                <w:sz w:val="24"/>
              </w:rPr>
              <w:t>с 27 июня по 3 июля 2022 г.</w:t>
            </w:r>
          </w:p>
          <w:p w14:paraId="B4050000">
            <w:pPr>
              <w:ind w:firstLine="29" w:left="0" w:right="-1"/>
              <w:jc w:val="center"/>
              <w:rPr>
                <w:rFonts w:ascii="Times New Roman" w:hAnsi="Times New Roman"/>
                <w:sz w:val="24"/>
              </w:rPr>
            </w:pP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50000">
            <w:pPr>
              <w:rPr>
                <w:rFonts w:ascii="Times New Roman" w:hAnsi="Times New Roman"/>
                <w:sz w:val="24"/>
              </w:rPr>
            </w:pPr>
            <w:r>
              <w:rPr>
                <w:rFonts w:ascii="Times New Roman" w:hAnsi="Times New Roman"/>
                <w:sz w:val="24"/>
              </w:rPr>
              <w:t>Участие в межрегиональном полевом лагере «Школа безопасности» в Республике Алтай (команда победитель республиканского этапа)</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50000">
            <w:pPr>
              <w:ind w:firstLine="29" w:left="0" w:right="-1"/>
              <w:jc w:val="center"/>
              <w:rPr>
                <w:rFonts w:ascii="Times New Roman" w:hAnsi="Times New Roman"/>
                <w:sz w:val="24"/>
              </w:rPr>
            </w:pPr>
            <w:r>
              <w:rPr>
                <w:rFonts w:ascii="Times New Roman" w:hAnsi="Times New Roman"/>
                <w:sz w:val="24"/>
              </w:rPr>
              <w:t>Июль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50000">
            <w:pPr>
              <w:rPr>
                <w:rFonts w:ascii="Times New Roman" w:hAnsi="Times New Roman"/>
                <w:sz w:val="24"/>
              </w:rPr>
            </w:pPr>
            <w:r>
              <w:rPr>
                <w:rFonts w:ascii="Times New Roman" w:hAnsi="Times New Roman"/>
                <w:sz w:val="24"/>
              </w:rPr>
              <w:t>Разработка памяток, буклетов и инструктажей по направлениям безопасности для образовательных организаций Республики Тыва</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50000">
            <w:pPr>
              <w:ind w:firstLine="29" w:left="0" w:right="-1"/>
              <w:jc w:val="center"/>
              <w:rPr>
                <w:rFonts w:ascii="Times New Roman" w:hAnsi="Times New Roman"/>
                <w:sz w:val="24"/>
              </w:rPr>
            </w:pPr>
            <w:r>
              <w:rPr>
                <w:rFonts w:ascii="Times New Roman" w:hAnsi="Times New Roman"/>
                <w:sz w:val="24"/>
              </w:rPr>
              <w:t>В течение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50000">
            <w:pPr>
              <w:rPr>
                <w:rFonts w:ascii="Times New Roman" w:hAnsi="Times New Roman"/>
                <w:sz w:val="24"/>
              </w:rPr>
            </w:pPr>
            <w:r>
              <w:rPr>
                <w:rFonts w:ascii="Times New Roman" w:hAnsi="Times New Roman"/>
                <w:sz w:val="24"/>
              </w:rPr>
              <w:t>Разработка методических материалов по направлениям безопасности Республики Тыва</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50000">
            <w:pPr>
              <w:ind w:firstLine="29" w:left="0" w:right="-1"/>
              <w:jc w:val="center"/>
              <w:rPr>
                <w:rFonts w:ascii="Times New Roman" w:hAnsi="Times New Roman"/>
                <w:sz w:val="24"/>
              </w:rPr>
            </w:pPr>
            <w:r>
              <w:rPr>
                <w:rFonts w:ascii="Times New Roman" w:hAnsi="Times New Roman"/>
                <w:sz w:val="24"/>
              </w:rPr>
              <w:t>В течение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50000">
            <w:pPr>
              <w:rPr>
                <w:rFonts w:ascii="Times New Roman" w:hAnsi="Times New Roman"/>
                <w:sz w:val="24"/>
              </w:rPr>
            </w:pPr>
            <w:r>
              <w:rPr>
                <w:rFonts w:ascii="Times New Roman" w:hAnsi="Times New Roman"/>
                <w:sz w:val="24"/>
              </w:rPr>
              <w:t>Оказание практической и методической помощи с выездом в кожууны республики</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50000">
            <w:pPr>
              <w:ind w:firstLine="29" w:left="0" w:right="-1"/>
              <w:jc w:val="center"/>
              <w:rPr>
                <w:rFonts w:ascii="Times New Roman" w:hAnsi="Times New Roman"/>
                <w:sz w:val="24"/>
              </w:rPr>
            </w:pPr>
            <w:r>
              <w:rPr>
                <w:rFonts w:ascii="Times New Roman" w:hAnsi="Times New Roman"/>
                <w:sz w:val="24"/>
              </w:rPr>
              <w:t>В течение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50000">
            <w:pPr>
              <w:rPr>
                <w:rFonts w:ascii="Times New Roman" w:hAnsi="Times New Roman"/>
                <w:sz w:val="24"/>
              </w:rPr>
            </w:pPr>
            <w:r>
              <w:rPr>
                <w:rFonts w:ascii="Times New Roman" w:hAnsi="Times New Roman"/>
                <w:sz w:val="24"/>
              </w:rPr>
              <w:t>Размещение на сайте Центра нормативных, информационно-методических материалов по вопросам комплексной безопасности</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50000">
            <w:pPr>
              <w:ind w:firstLine="29" w:left="0" w:right="-1"/>
              <w:jc w:val="center"/>
              <w:rPr>
                <w:rFonts w:ascii="Times New Roman" w:hAnsi="Times New Roman"/>
                <w:sz w:val="24"/>
              </w:rPr>
            </w:pPr>
            <w:r>
              <w:rPr>
                <w:rFonts w:ascii="Times New Roman" w:hAnsi="Times New Roman"/>
                <w:sz w:val="24"/>
              </w:rPr>
              <w:t>В течение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50000">
            <w:pPr>
              <w:ind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50000">
            <w:pPr>
              <w:ind/>
              <w:jc w:val="center"/>
              <w:rPr>
                <w:rFonts w:ascii="Times New Roman" w:hAnsi="Times New Roman"/>
                <w:b w:val="1"/>
                <w:sz w:val="24"/>
              </w:rPr>
            </w:pPr>
            <w:r>
              <w:rPr>
                <w:rFonts w:ascii="Times New Roman" w:hAnsi="Times New Roman"/>
                <w:b w:val="1"/>
                <w:sz w:val="24"/>
              </w:rPr>
              <w:t>ШКОЛЬНЫЙ СПОРТ</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50000">
            <w:pPr>
              <w:ind w:firstLine="29" w:left="0" w:right="-1"/>
              <w:jc w:val="center"/>
              <w:rPr>
                <w:rFonts w:ascii="Times New Roman" w:hAnsi="Times New Roman"/>
                <w:sz w:val="24"/>
              </w:rPr>
            </w:pP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50000">
            <w:pPr>
              <w:rPr>
                <w:rFonts w:ascii="Times New Roman" w:hAnsi="Times New Roman"/>
                <w:b w:val="1"/>
                <w:sz w:val="24"/>
              </w:rPr>
            </w:pPr>
            <w:r>
              <w:rPr>
                <w:rFonts w:ascii="Times New Roman" w:hAnsi="Times New Roman"/>
                <w:sz w:val="24"/>
              </w:rPr>
              <w:t xml:space="preserve">Республиканский обучающий </w:t>
            </w:r>
            <w:r>
              <w:rPr>
                <w:rFonts w:ascii="Times New Roman" w:hAnsi="Times New Roman"/>
                <w:color w:val="111111"/>
                <w:sz w:val="24"/>
              </w:rPr>
              <w:t>семинар</w:t>
            </w:r>
            <w:r>
              <w:rPr>
                <w:rFonts w:ascii="Times New Roman" w:hAnsi="Times New Roman"/>
                <w:color w:val="333333"/>
                <w:sz w:val="24"/>
                <w:highlight w:val="white"/>
              </w:rPr>
              <w:t xml:space="preserve"> для инструкторов по физической культуре ДОУ РТ</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50000">
            <w:pPr>
              <w:ind w:firstLine="29" w:left="0" w:right="-1"/>
              <w:rPr>
                <w:rFonts w:ascii="Times New Roman" w:hAnsi="Times New Roman"/>
                <w:sz w:val="24"/>
              </w:rPr>
            </w:pPr>
            <w:r>
              <w:rPr>
                <w:rFonts w:ascii="Times New Roman" w:hAnsi="Times New Roman"/>
                <w:sz w:val="24"/>
              </w:rPr>
              <w:t>Ноябрь, 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50000">
            <w:pPr>
              <w:rPr>
                <w:rFonts w:ascii="Times New Roman" w:hAnsi="Times New Roman"/>
                <w:b w:val="1"/>
                <w:sz w:val="24"/>
              </w:rPr>
            </w:pPr>
            <w:r>
              <w:rPr>
                <w:rFonts w:ascii="Times New Roman" w:hAnsi="Times New Roman"/>
                <w:sz w:val="24"/>
                <w:highlight w:val="white"/>
              </w:rPr>
              <w:t>Республиканский обучающий семинар по развитию физической культуры и спорта для учителей физической культуры и педагогов дополнительного образования по спортивно-оздоровительной направленности ОО РТ</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50000">
            <w:pPr>
              <w:rPr>
                <w:rFonts w:ascii="Times New Roman" w:hAnsi="Times New Roman"/>
                <w:sz w:val="24"/>
              </w:rPr>
            </w:pPr>
            <w:r>
              <w:rPr>
                <w:rFonts w:ascii="Times New Roman" w:hAnsi="Times New Roman"/>
                <w:sz w:val="24"/>
              </w:rPr>
              <w:t xml:space="preserve">Декабрь, </w:t>
            </w:r>
          </w:p>
          <w:p w14:paraId="CD050000">
            <w:pPr>
              <w:rPr>
                <w:rFonts w:ascii="Times New Roman" w:hAnsi="Times New Roman"/>
                <w:sz w:val="24"/>
              </w:rPr>
            </w:pPr>
            <w:r>
              <w:rPr>
                <w:rFonts w:ascii="Times New Roman" w:hAnsi="Times New Roman"/>
                <w:sz w:val="24"/>
              </w:rPr>
              <w:t>2021 г.</w:t>
            </w:r>
          </w:p>
          <w:p w14:paraId="CE050000">
            <w:pPr>
              <w:ind w:firstLine="29" w:left="0" w:right="-1"/>
              <w:rPr>
                <w:rFonts w:ascii="Times New Roman" w:hAnsi="Times New Roman"/>
                <w:sz w:val="24"/>
              </w:rPr>
            </w:pP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50000">
            <w:pPr>
              <w:rPr>
                <w:rFonts w:ascii="Times New Roman" w:hAnsi="Times New Roman"/>
                <w:b w:val="1"/>
                <w:sz w:val="24"/>
              </w:rPr>
            </w:pPr>
            <w:r>
              <w:rPr>
                <w:rFonts w:ascii="Times New Roman" w:hAnsi="Times New Roman"/>
                <w:sz w:val="24"/>
              </w:rPr>
              <w:t>Республиканский обучающий по реализацию Межотраслевой программы развития школьного спорта в РТ на 2021-2024 гг. для учителей физической культуры, педагогов дополнительного образования по спортивно-оздоровительной направленности, методистов/специалистов спорта МОУО РТ</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50000">
            <w:pPr>
              <w:pStyle w:val="Style_10"/>
              <w:spacing w:line="276" w:lineRule="auto"/>
              <w:ind/>
              <w:jc w:val="both"/>
              <w:rPr>
                <w:rFonts w:ascii="Times New Roman" w:hAnsi="Times New Roman"/>
                <w:sz w:val="24"/>
              </w:rPr>
            </w:pPr>
            <w:r>
              <w:rPr>
                <w:rFonts w:ascii="Times New Roman" w:hAnsi="Times New Roman"/>
                <w:sz w:val="24"/>
              </w:rPr>
              <w:t>Февраль, 2022 г.</w:t>
            </w:r>
          </w:p>
          <w:p w14:paraId="D2050000">
            <w:pPr>
              <w:ind w:firstLine="29" w:left="0" w:right="-1"/>
              <w:rPr>
                <w:rFonts w:ascii="Times New Roman" w:hAnsi="Times New Roman"/>
                <w:sz w:val="24"/>
              </w:rPr>
            </w:pP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50000">
            <w:pPr>
              <w:rPr>
                <w:rFonts w:ascii="Times New Roman" w:hAnsi="Times New Roman"/>
                <w:b w:val="1"/>
                <w:sz w:val="24"/>
              </w:rPr>
            </w:pPr>
            <w:r>
              <w:rPr>
                <w:rFonts w:ascii="Times New Roman" w:hAnsi="Times New Roman"/>
                <w:sz w:val="24"/>
              </w:rPr>
              <w:t>Оказание методической и практической помощи с выездом в муниципальные образования республики.</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50000">
            <w:pPr>
              <w:ind w:firstLine="29" w:left="0" w:right="-1"/>
              <w:rPr>
                <w:rFonts w:ascii="Times New Roman" w:hAnsi="Times New Roman"/>
                <w:sz w:val="24"/>
              </w:rPr>
            </w:pPr>
            <w:r>
              <w:rPr>
                <w:rFonts w:ascii="Times New Roman" w:hAnsi="Times New Roman"/>
                <w:sz w:val="24"/>
              </w:rPr>
              <w:t>В течение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50000">
            <w:pPr>
              <w:ind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50000">
            <w:pPr>
              <w:ind/>
              <w:jc w:val="center"/>
              <w:rPr>
                <w:rFonts w:ascii="Times New Roman" w:hAnsi="Times New Roman"/>
                <w:b w:val="1"/>
                <w:sz w:val="24"/>
              </w:rPr>
            </w:pPr>
            <w:r>
              <w:rPr>
                <w:rFonts w:ascii="Times New Roman" w:hAnsi="Times New Roman"/>
                <w:b w:val="1"/>
                <w:sz w:val="24"/>
              </w:rPr>
              <w:t>Республиканские мероприятия</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50000">
            <w:pPr>
              <w:ind w:firstLine="29" w:left="0" w:right="-1"/>
              <w:jc w:val="center"/>
              <w:rPr>
                <w:rFonts w:ascii="Times New Roman" w:hAnsi="Times New Roman"/>
                <w:sz w:val="24"/>
              </w:rPr>
            </w:pP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50000">
            <w:pPr>
              <w:rPr>
                <w:rFonts w:ascii="Times New Roman" w:hAnsi="Times New Roman"/>
                <w:sz w:val="24"/>
              </w:rPr>
            </w:pPr>
            <w:r>
              <w:rPr>
                <w:rFonts w:ascii="Times New Roman" w:hAnsi="Times New Roman"/>
                <w:sz w:val="24"/>
              </w:rPr>
              <w:t>Месячник «Гигиена-залог здоровья»</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50000">
            <w:pPr>
              <w:ind w:firstLine="29" w:left="0" w:right="-1"/>
              <w:jc w:val="center"/>
              <w:rPr>
                <w:rFonts w:ascii="Times New Roman" w:hAnsi="Times New Roman"/>
                <w:sz w:val="24"/>
              </w:rPr>
            </w:pPr>
            <w:r>
              <w:rPr>
                <w:rFonts w:ascii="Times New Roman" w:hAnsi="Times New Roman"/>
                <w:sz w:val="24"/>
              </w:rPr>
              <w:t>с 15 по 15 августа 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50000">
            <w:pPr>
              <w:rPr>
                <w:rFonts w:ascii="Times New Roman" w:hAnsi="Times New Roman"/>
                <w:sz w:val="24"/>
              </w:rPr>
            </w:pPr>
            <w:r>
              <w:rPr>
                <w:rFonts w:ascii="Times New Roman" w:hAnsi="Times New Roman"/>
                <w:sz w:val="24"/>
              </w:rPr>
              <w:t>Региональный этап Всероссийских соревнований по мини-футболу (футбольному залу) среди команд общеобразовательных организаций РТ (в рамках общероссийского проекта «Мини-футбол - в школу»)</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50000">
            <w:pPr>
              <w:ind w:firstLine="0" w:left="40"/>
              <w:jc w:val="center"/>
              <w:rPr>
                <w:rFonts w:ascii="Times New Roman" w:hAnsi="Times New Roman"/>
                <w:sz w:val="24"/>
              </w:rPr>
            </w:pPr>
            <w:r>
              <w:rPr>
                <w:rFonts w:ascii="Times New Roman" w:hAnsi="Times New Roman"/>
                <w:sz w:val="24"/>
              </w:rPr>
              <w:t xml:space="preserve">I - IV этапы проводится до 01 ноября 2021 г.  </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50000">
            <w:pPr>
              <w:rPr>
                <w:rFonts w:ascii="Times New Roman" w:hAnsi="Times New Roman"/>
                <w:sz w:val="24"/>
              </w:rPr>
            </w:pPr>
            <w:r>
              <w:rPr>
                <w:rFonts w:ascii="Times New Roman" w:hAnsi="Times New Roman"/>
                <w:sz w:val="24"/>
              </w:rPr>
              <w:t>Региональный этап соревнования по хоккею с мячом «Плетеный мяч» среди команд общеобразовательных организаций РТ</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50000">
            <w:pPr>
              <w:ind w:firstLine="0" w:left="40"/>
              <w:jc w:val="center"/>
              <w:rPr>
                <w:rFonts w:ascii="Times New Roman" w:hAnsi="Times New Roman"/>
                <w:sz w:val="24"/>
              </w:rPr>
            </w:pPr>
            <w:r>
              <w:rPr>
                <w:rFonts w:ascii="Times New Roman" w:hAnsi="Times New Roman"/>
                <w:sz w:val="24"/>
              </w:rPr>
              <w:t xml:space="preserve">I - III этапы проводится до 15 февраля 2022 г.  </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50000">
            <w:pPr>
              <w:rPr>
                <w:rFonts w:ascii="Times New Roman" w:hAnsi="Times New Roman"/>
                <w:sz w:val="24"/>
              </w:rPr>
            </w:pPr>
            <w:r>
              <w:rPr>
                <w:rFonts w:ascii="Times New Roman" w:hAnsi="Times New Roman"/>
                <w:sz w:val="24"/>
              </w:rPr>
              <w:t>Региональный этап Всероссийских соревнований по баскетболу среди команд общеобразовательных организаций РТ (в рамках общероссийского проекта «Баскетбол - в школу»). Чемпионат «Школьной баскетбольной лиги «КЭС- БАСКЕТ»</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50000">
            <w:pPr>
              <w:ind w:firstLine="0" w:left="40"/>
              <w:jc w:val="center"/>
              <w:rPr>
                <w:rFonts w:ascii="Times New Roman" w:hAnsi="Times New Roman"/>
                <w:sz w:val="24"/>
              </w:rPr>
            </w:pPr>
            <w:r>
              <w:rPr>
                <w:rFonts w:ascii="Times New Roman" w:hAnsi="Times New Roman"/>
                <w:sz w:val="24"/>
              </w:rPr>
              <w:t>I - III этапы проводится до 15 февраля 2022г.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50000">
            <w:pPr>
              <w:rPr>
                <w:rFonts w:ascii="Times New Roman" w:hAnsi="Times New Roman"/>
                <w:sz w:val="24"/>
              </w:rPr>
            </w:pPr>
            <w:r>
              <w:rPr>
                <w:rFonts w:ascii="Times New Roman" w:hAnsi="Times New Roman"/>
                <w:sz w:val="24"/>
              </w:rPr>
              <w:t xml:space="preserve">Региональный этап Всероссийской заочной акции </w:t>
            </w:r>
            <w:r>
              <w:rPr>
                <w:rFonts w:ascii="Times New Roman" w:hAnsi="Times New Roman"/>
                <w:sz w:val="24"/>
                <w:highlight w:val="white"/>
              </w:rPr>
              <w:t>«Физическая культура и спорт – альтернатива пагубным привычкам» (далее–Акция)</w:t>
            </w:r>
            <w:r>
              <w:rPr>
                <w:rFonts w:ascii="Times New Roman" w:hAnsi="Times New Roman"/>
                <w:sz w:val="24"/>
              </w:rPr>
              <w:t xml:space="preserve"> в образовательных организациях Республики Тыва</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50000">
            <w:pPr>
              <w:ind w:firstLine="0" w:left="40"/>
              <w:jc w:val="center"/>
              <w:rPr>
                <w:rFonts w:ascii="Times New Roman" w:hAnsi="Times New Roman"/>
                <w:sz w:val="24"/>
              </w:rPr>
            </w:pPr>
            <w:r>
              <w:rPr>
                <w:rFonts w:ascii="Times New Roman" w:hAnsi="Times New Roman"/>
                <w:sz w:val="24"/>
              </w:rPr>
              <w:t>I – III этапы проводится до 25 марта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50000">
            <w:pPr>
              <w:rPr>
                <w:rFonts w:ascii="Times New Roman" w:hAnsi="Times New Roman"/>
                <w:sz w:val="24"/>
              </w:rPr>
            </w:pPr>
            <w:r>
              <w:rPr>
                <w:rFonts w:ascii="Times New Roman" w:hAnsi="Times New Roman"/>
                <w:sz w:val="24"/>
              </w:rPr>
              <w:t>Региональный этап Всероссийских спортивных игр школьных спортивных клубов (ШСК)</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50000">
            <w:pPr>
              <w:ind w:firstLine="0" w:left="40"/>
              <w:jc w:val="center"/>
              <w:rPr>
                <w:rFonts w:ascii="Times New Roman" w:hAnsi="Times New Roman"/>
                <w:sz w:val="24"/>
              </w:rPr>
            </w:pPr>
            <w:r>
              <w:rPr>
                <w:rFonts w:ascii="Times New Roman" w:hAnsi="Times New Roman"/>
                <w:sz w:val="24"/>
              </w:rPr>
              <w:t>I – III этапы до 25 марта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50000">
            <w:pPr>
              <w:rPr>
                <w:rFonts w:ascii="Times New Roman" w:hAnsi="Times New Roman"/>
                <w:sz w:val="24"/>
              </w:rPr>
            </w:pPr>
            <w:r>
              <w:rPr>
                <w:rFonts w:ascii="Times New Roman" w:hAnsi="Times New Roman"/>
                <w:sz w:val="24"/>
              </w:rPr>
              <w:t>Региональный этап Всероссийских соревнований по шахматам «Белая ладья» среди команд общеобразовательных организаций РТ</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50000">
            <w:pPr>
              <w:ind w:firstLine="0" w:left="40"/>
              <w:jc w:val="center"/>
              <w:rPr>
                <w:rFonts w:ascii="Times New Roman" w:hAnsi="Times New Roman"/>
                <w:sz w:val="24"/>
              </w:rPr>
            </w:pPr>
            <w:r>
              <w:rPr>
                <w:rFonts w:ascii="Times New Roman" w:hAnsi="Times New Roman"/>
                <w:sz w:val="24"/>
              </w:rPr>
              <w:t>I - III этапы проводится до 7 апреля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50000">
            <w:pPr>
              <w:rPr>
                <w:rFonts w:ascii="Times New Roman" w:hAnsi="Times New Roman"/>
                <w:sz w:val="24"/>
              </w:rPr>
            </w:pPr>
            <w:r>
              <w:rPr>
                <w:rFonts w:ascii="Times New Roman" w:hAnsi="Times New Roman"/>
                <w:sz w:val="24"/>
              </w:rPr>
              <w:t>Республиканское соревнование по национальной борьбе «Хуреш» среди мальчиков-дошкольников ДОУ РТ в рамках ведомственного проекта Министерства образования и науки РТ «Хуреш в детские сады»</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50000">
            <w:pPr>
              <w:ind w:firstLine="0" w:left="40"/>
              <w:jc w:val="center"/>
              <w:rPr>
                <w:rFonts w:ascii="Times New Roman" w:hAnsi="Times New Roman"/>
                <w:sz w:val="24"/>
              </w:rPr>
            </w:pPr>
            <w:r>
              <w:rPr>
                <w:rFonts w:ascii="Times New Roman" w:hAnsi="Times New Roman"/>
                <w:sz w:val="24"/>
              </w:rPr>
              <w:t>I - III этапы проводится до 01 июня 2022 г.</w:t>
            </w:r>
          </w:p>
          <w:p w14:paraId="F1050000">
            <w:pPr>
              <w:ind w:firstLine="0" w:left="40"/>
              <w:jc w:val="center"/>
              <w:rPr>
                <w:rFonts w:ascii="Times New Roman" w:hAnsi="Times New Roman"/>
                <w:sz w:val="24"/>
              </w:rPr>
            </w:pP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50000">
            <w:pPr>
              <w:rPr>
                <w:rFonts w:ascii="Times New Roman" w:hAnsi="Times New Roman"/>
                <w:sz w:val="24"/>
              </w:rPr>
            </w:pPr>
            <w:r>
              <w:rPr>
                <w:rFonts w:ascii="Times New Roman" w:hAnsi="Times New Roman"/>
                <w:sz w:val="24"/>
              </w:rPr>
              <w:t>Региональный этап Всероссийских спортивных игр школьников «Президентские состязания»</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50000">
            <w:pPr>
              <w:ind w:firstLine="0" w:left="40"/>
              <w:jc w:val="center"/>
              <w:rPr>
                <w:rFonts w:ascii="Times New Roman" w:hAnsi="Times New Roman"/>
                <w:sz w:val="24"/>
              </w:rPr>
            </w:pPr>
            <w:r>
              <w:rPr>
                <w:rFonts w:ascii="Times New Roman" w:hAnsi="Times New Roman"/>
                <w:sz w:val="24"/>
              </w:rPr>
              <w:t xml:space="preserve">I - IV этапы проводится до 30 мая 2022 г. </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50000">
            <w:pPr>
              <w:rPr>
                <w:rFonts w:ascii="Times New Roman" w:hAnsi="Times New Roman"/>
                <w:sz w:val="24"/>
              </w:rPr>
            </w:pPr>
            <w:r>
              <w:rPr>
                <w:rFonts w:ascii="Times New Roman" w:hAnsi="Times New Roman"/>
                <w:sz w:val="24"/>
              </w:rPr>
              <w:t>Региональный этап Всероссийских спортивных игр школьников «Президентские спортивные игры»</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50000">
            <w:pPr>
              <w:ind w:firstLine="0" w:left="40"/>
              <w:jc w:val="center"/>
              <w:rPr>
                <w:rFonts w:ascii="Times New Roman" w:hAnsi="Times New Roman"/>
                <w:sz w:val="24"/>
              </w:rPr>
            </w:pPr>
            <w:r>
              <w:rPr>
                <w:rFonts w:ascii="Times New Roman" w:hAnsi="Times New Roman"/>
                <w:sz w:val="24"/>
              </w:rPr>
              <w:t xml:space="preserve">I - IV этапы проводится до 30 мая 2022 г. </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50000">
            <w:pPr>
              <w:rPr>
                <w:rFonts w:ascii="Times New Roman" w:hAnsi="Times New Roman"/>
                <w:sz w:val="24"/>
              </w:rPr>
            </w:pPr>
            <w:r>
              <w:rPr>
                <w:rFonts w:ascii="Times New Roman" w:hAnsi="Times New Roman"/>
                <w:sz w:val="24"/>
              </w:rPr>
              <w:t>Региональный этап Всероссийского фестиваля по ВФСК «Готов к труду и обороне»</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50000">
            <w:pPr>
              <w:ind w:firstLine="0" w:left="40"/>
              <w:jc w:val="center"/>
              <w:rPr>
                <w:rFonts w:ascii="Times New Roman" w:hAnsi="Times New Roman"/>
                <w:sz w:val="24"/>
              </w:rPr>
            </w:pPr>
            <w:r>
              <w:rPr>
                <w:rFonts w:ascii="Times New Roman" w:hAnsi="Times New Roman"/>
                <w:sz w:val="24"/>
              </w:rPr>
              <w:t>I - III этапы проводится до 20 июня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50000">
            <w:pPr>
              <w:widowControl w:val="0"/>
              <w:numPr>
                <w:ilvl w:val="0"/>
                <w:numId w:val="5"/>
              </w:numPr>
              <w:ind w:firstLine="29" w:left="0" w:right="-1"/>
              <w:jc w:val="center"/>
              <w:rPr>
                <w:rFonts w:ascii="Times New Roman" w:hAnsi="Times New Roman"/>
                <w:sz w:val="24"/>
              </w:rPr>
            </w:pPr>
          </w:p>
        </w:tc>
        <w:tc>
          <w:tcPr>
            <w:tcW w:type="dxa" w:w="57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50000">
            <w:pPr>
              <w:rPr>
                <w:rFonts w:ascii="Times New Roman" w:hAnsi="Times New Roman"/>
                <w:sz w:val="24"/>
              </w:rPr>
            </w:pPr>
            <w:r>
              <w:rPr>
                <w:rFonts w:ascii="Times New Roman" w:hAnsi="Times New Roman"/>
                <w:sz w:val="24"/>
              </w:rPr>
              <w:t>Региональный этап Всероссийского смотра-конкурса на лучшую постановку физкультурной работы и развитие массового спорта среди школьных спортивных клубов</w:t>
            </w:r>
          </w:p>
        </w:tc>
        <w:tc>
          <w:tcPr>
            <w:tcW w:type="dxa" w:w="3085"/>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50000">
            <w:pPr>
              <w:ind w:firstLine="0" w:left="40"/>
              <w:jc w:val="center"/>
              <w:rPr>
                <w:rFonts w:ascii="Times New Roman" w:hAnsi="Times New Roman"/>
                <w:sz w:val="24"/>
              </w:rPr>
            </w:pPr>
            <w:r>
              <w:rPr>
                <w:rFonts w:ascii="Times New Roman" w:hAnsi="Times New Roman"/>
                <w:sz w:val="24"/>
              </w:rPr>
              <w:t>I - III этапы проводится до 25 августа 2022 г.</w:t>
            </w:r>
          </w:p>
        </w:tc>
      </w:tr>
      <w:tr>
        <w:trPr>
          <w:trHeight w:hRule="atLeast" w:val="316"/>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50000">
            <w:pPr>
              <w:ind w:firstLine="0" w:left="40"/>
              <w:jc w:val="center"/>
              <w:rPr>
                <w:rFonts w:ascii="Times New Roman" w:hAnsi="Times New Roman"/>
                <w:b w:val="1"/>
                <w:sz w:val="24"/>
              </w:rPr>
            </w:pPr>
            <w:r>
              <w:rPr>
                <w:rFonts w:ascii="Times New Roman" w:hAnsi="Times New Roman"/>
                <w:b w:val="1"/>
                <w:sz w:val="24"/>
              </w:rPr>
              <w:t>Участие команд общеобразовательных организаций Республики Тыва в финальных соревнованиях России в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5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60000">
            <w:pPr>
              <w:rPr>
                <w:rFonts w:ascii="Times New Roman" w:hAnsi="Times New Roman"/>
                <w:sz w:val="24"/>
              </w:rPr>
            </w:pPr>
            <w:r>
              <w:rPr>
                <w:rFonts w:ascii="Times New Roman" w:hAnsi="Times New Roman"/>
                <w:sz w:val="24"/>
              </w:rPr>
              <w:t>Финально-зональный этап Всероссийских соревнований по мини-футболу (футзалу) в СФО среди команд общеобразовательных организаций РТ (в рамках Общероссийского проекта «Мини-футбол - в школу»)</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60000">
            <w:pPr>
              <w:ind w:firstLine="0" w:left="40"/>
              <w:jc w:val="center"/>
              <w:rPr>
                <w:rFonts w:ascii="Times New Roman" w:hAnsi="Times New Roman"/>
                <w:sz w:val="24"/>
              </w:rPr>
            </w:pPr>
            <w:r>
              <w:rPr>
                <w:rFonts w:ascii="Times New Roman" w:hAnsi="Times New Roman"/>
                <w:sz w:val="24"/>
              </w:rPr>
              <w:t>Февраль-март,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60000">
            <w:pPr>
              <w:rPr>
                <w:rFonts w:ascii="Times New Roman" w:hAnsi="Times New Roman"/>
                <w:sz w:val="24"/>
              </w:rPr>
            </w:pPr>
            <w:r>
              <w:rPr>
                <w:rFonts w:ascii="Times New Roman" w:hAnsi="Times New Roman"/>
                <w:sz w:val="24"/>
              </w:rPr>
              <w:t>Финальный этап Всероссийских спортивных игр школьных спортивных клубов</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60000">
            <w:pPr>
              <w:ind w:firstLine="0" w:left="40"/>
              <w:jc w:val="center"/>
              <w:rPr>
                <w:rFonts w:ascii="Times New Roman" w:hAnsi="Times New Roman"/>
                <w:sz w:val="24"/>
              </w:rPr>
            </w:pPr>
            <w:r>
              <w:rPr>
                <w:rFonts w:ascii="Times New Roman" w:hAnsi="Times New Roman"/>
                <w:sz w:val="24"/>
              </w:rPr>
              <w:t>Май – июнь 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60000">
            <w:pPr>
              <w:rPr>
                <w:rFonts w:ascii="Times New Roman" w:hAnsi="Times New Roman"/>
                <w:sz w:val="24"/>
              </w:rPr>
            </w:pPr>
            <w:r>
              <w:rPr>
                <w:rFonts w:ascii="Times New Roman" w:hAnsi="Times New Roman"/>
                <w:sz w:val="24"/>
              </w:rPr>
              <w:t xml:space="preserve">Всероссийские спортивные игры школьников «Президентские состязания» </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60000">
            <w:pPr>
              <w:ind w:firstLine="0" w:left="40"/>
              <w:jc w:val="center"/>
              <w:rPr>
                <w:rFonts w:ascii="Times New Roman" w:hAnsi="Times New Roman"/>
                <w:sz w:val="24"/>
              </w:rPr>
            </w:pPr>
            <w:r>
              <w:rPr>
                <w:rFonts w:ascii="Times New Roman" w:hAnsi="Times New Roman"/>
                <w:sz w:val="24"/>
              </w:rPr>
              <w:t>Сентябрь-октябрь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60000">
            <w:pPr>
              <w:rPr>
                <w:rFonts w:ascii="Times New Roman" w:hAnsi="Times New Roman"/>
                <w:sz w:val="24"/>
              </w:rPr>
            </w:pPr>
            <w:r>
              <w:rPr>
                <w:rFonts w:ascii="Times New Roman" w:hAnsi="Times New Roman"/>
                <w:sz w:val="24"/>
              </w:rPr>
              <w:t>Всероссийские спортивные игры школьников «Президентские спортивные игры»</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60000">
            <w:pPr>
              <w:ind w:firstLine="0" w:left="40"/>
              <w:jc w:val="center"/>
              <w:rPr>
                <w:rFonts w:ascii="Times New Roman" w:hAnsi="Times New Roman"/>
                <w:sz w:val="24"/>
              </w:rPr>
            </w:pPr>
            <w:r>
              <w:rPr>
                <w:rFonts w:ascii="Times New Roman" w:hAnsi="Times New Roman"/>
                <w:sz w:val="24"/>
              </w:rPr>
              <w:t>Сентябрь-октябрь 2022 г.</w:t>
            </w:r>
          </w:p>
        </w:tc>
      </w:tr>
      <w:tr>
        <w:trPr>
          <w:trHeight w:hRule="atLeast" w:val="316"/>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60000">
            <w:pPr>
              <w:ind w:firstLine="0" w:left="40"/>
              <w:jc w:val="center"/>
              <w:rPr>
                <w:rFonts w:ascii="Times New Roman" w:hAnsi="Times New Roman"/>
                <w:b w:val="1"/>
                <w:sz w:val="24"/>
              </w:rPr>
            </w:pPr>
            <w:r>
              <w:rPr>
                <w:rFonts w:ascii="Times New Roman" w:hAnsi="Times New Roman"/>
                <w:b w:val="1"/>
                <w:sz w:val="24"/>
              </w:rPr>
              <w:t xml:space="preserve">ПРОФИЛАКТИКА ДЕТСКОГО ДОРОЖНО-ТРАНСПОРТНОГО </w:t>
            </w:r>
          </w:p>
          <w:p w14:paraId="0C060000">
            <w:pPr>
              <w:ind w:firstLine="0" w:left="40"/>
              <w:jc w:val="center"/>
              <w:rPr>
                <w:rFonts w:ascii="Times New Roman" w:hAnsi="Times New Roman"/>
                <w:sz w:val="24"/>
              </w:rPr>
            </w:pPr>
            <w:r>
              <w:rPr>
                <w:rFonts w:ascii="Times New Roman" w:hAnsi="Times New Roman"/>
                <w:b w:val="1"/>
                <w:sz w:val="24"/>
              </w:rPr>
              <w:t>ТРАВМАТИЗМА В ОО РТ</w:t>
            </w:r>
          </w:p>
        </w:tc>
      </w:tr>
      <w:tr>
        <w:trPr>
          <w:trHeight w:hRule="atLeast" w:val="316"/>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60000">
            <w:pPr>
              <w:ind w:firstLine="0" w:left="40"/>
              <w:jc w:val="center"/>
              <w:rPr>
                <w:rFonts w:ascii="Times New Roman" w:hAnsi="Times New Roman"/>
                <w:sz w:val="24"/>
              </w:rPr>
            </w:pPr>
            <w:r>
              <w:rPr>
                <w:rFonts w:ascii="Times New Roman" w:hAnsi="Times New Roman"/>
                <w:b w:val="1"/>
                <w:sz w:val="24"/>
              </w:rPr>
              <w:t>Республиканские семинары</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60000">
            <w:pPr>
              <w:rPr>
                <w:rFonts w:ascii="Times New Roman" w:hAnsi="Times New Roman"/>
                <w:sz w:val="24"/>
              </w:rPr>
            </w:pPr>
            <w:r>
              <w:rPr>
                <w:rFonts w:ascii="Times New Roman" w:hAnsi="Times New Roman"/>
                <w:sz w:val="24"/>
              </w:rPr>
              <w:t>Республиканский семинар «Организация деятельности профилактики детского дорожно-транспортного травматизма и отрядов «ЮИД» в образовательных организациях Республики Тыва»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60000">
            <w:pPr>
              <w:ind w:firstLine="0" w:left="40"/>
              <w:jc w:val="center"/>
              <w:rPr>
                <w:rFonts w:ascii="Times New Roman" w:hAnsi="Times New Roman"/>
                <w:sz w:val="24"/>
              </w:rPr>
            </w:pPr>
            <w:r>
              <w:rPr>
                <w:rFonts w:ascii="Times New Roman" w:hAnsi="Times New Roman"/>
                <w:sz w:val="24"/>
              </w:rPr>
              <w:t>Ноябрь 2021г.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60000">
            <w:pPr>
              <w:rPr>
                <w:rFonts w:ascii="Times New Roman" w:hAnsi="Times New Roman"/>
                <w:sz w:val="24"/>
              </w:rPr>
            </w:pPr>
            <w:r>
              <w:rPr>
                <w:rFonts w:ascii="Times New Roman" w:hAnsi="Times New Roman"/>
                <w:sz w:val="24"/>
              </w:rPr>
              <w:t>Республиканский семинар по организованной перевозке групп детей</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60000">
            <w:pPr>
              <w:ind w:firstLine="0" w:left="40"/>
              <w:jc w:val="center"/>
              <w:rPr>
                <w:rFonts w:ascii="Times New Roman" w:hAnsi="Times New Roman"/>
                <w:sz w:val="24"/>
              </w:rPr>
            </w:pPr>
            <w:r>
              <w:rPr>
                <w:rFonts w:ascii="Times New Roman" w:hAnsi="Times New Roman"/>
                <w:sz w:val="24"/>
              </w:rPr>
              <w:t>Март  2022 г.</w:t>
            </w:r>
          </w:p>
        </w:tc>
      </w:tr>
      <w:tr>
        <w:trPr>
          <w:trHeight w:hRule="atLeast" w:val="316"/>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60000">
            <w:pPr>
              <w:ind w:firstLine="0" w:left="40"/>
              <w:jc w:val="center"/>
              <w:rPr>
                <w:rFonts w:ascii="Times New Roman" w:hAnsi="Times New Roman"/>
                <w:sz w:val="24"/>
              </w:rPr>
            </w:pPr>
            <w:r>
              <w:rPr>
                <w:rFonts w:ascii="Times New Roman" w:hAnsi="Times New Roman"/>
                <w:b w:val="1"/>
                <w:sz w:val="24"/>
              </w:rPr>
              <w:t>Республиканские конкурсы</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60000">
            <w:pPr>
              <w:rPr>
                <w:rFonts w:ascii="Times New Roman" w:hAnsi="Times New Roman"/>
                <w:sz w:val="24"/>
              </w:rPr>
            </w:pPr>
            <w:r>
              <w:rPr>
                <w:rFonts w:ascii="Times New Roman" w:hAnsi="Times New Roman"/>
                <w:sz w:val="24"/>
              </w:rPr>
              <w:t>Республиканский парад среди отрядов ЮИД</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60000">
            <w:pPr>
              <w:ind w:firstLine="0" w:left="40"/>
              <w:jc w:val="center"/>
              <w:rPr>
                <w:rFonts w:ascii="Times New Roman" w:hAnsi="Times New Roman"/>
                <w:sz w:val="24"/>
              </w:rPr>
            </w:pPr>
            <w:r>
              <w:rPr>
                <w:rFonts w:ascii="Times New Roman" w:hAnsi="Times New Roman"/>
                <w:sz w:val="24"/>
              </w:rPr>
              <w:t>Сентябрь 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60000">
            <w:pPr>
              <w:rPr>
                <w:rFonts w:ascii="Times New Roman" w:hAnsi="Times New Roman"/>
                <w:sz w:val="24"/>
              </w:rPr>
            </w:pPr>
            <w:r>
              <w:rPr>
                <w:rFonts w:ascii="Times New Roman" w:hAnsi="Times New Roman"/>
                <w:sz w:val="24"/>
              </w:rPr>
              <w:t>Проведение недели безопасности дорожного движения:</w:t>
            </w:r>
          </w:p>
          <w:p w14:paraId="1A060000">
            <w:pPr>
              <w:rPr>
                <w:rFonts w:ascii="Times New Roman" w:hAnsi="Times New Roman"/>
                <w:sz w:val="24"/>
              </w:rPr>
            </w:pPr>
            <w:r>
              <w:rPr>
                <w:rFonts w:ascii="Times New Roman" w:hAnsi="Times New Roman"/>
                <w:sz w:val="24"/>
              </w:rPr>
              <w:t>Республиканская профилактическая акция «Внимание, дети!»;</w:t>
            </w:r>
          </w:p>
          <w:p w14:paraId="1B060000">
            <w:pPr>
              <w:rPr>
                <w:rFonts w:ascii="Times New Roman" w:hAnsi="Times New Roman"/>
                <w:sz w:val="24"/>
              </w:rPr>
            </w:pPr>
            <w:r>
              <w:rPr>
                <w:rFonts w:ascii="Times New Roman" w:hAnsi="Times New Roman"/>
                <w:sz w:val="24"/>
              </w:rPr>
              <w:t>Региональный проект «Дом-Школа-УДО-Дом»;</w:t>
            </w:r>
          </w:p>
          <w:p w14:paraId="1C060000">
            <w:pPr>
              <w:rPr>
                <w:rFonts w:ascii="Times New Roman" w:hAnsi="Times New Roman"/>
                <w:sz w:val="24"/>
              </w:rPr>
            </w:pPr>
            <w:r>
              <w:rPr>
                <w:rFonts w:ascii="Times New Roman" w:hAnsi="Times New Roman"/>
                <w:sz w:val="24"/>
              </w:rPr>
              <w:t>Профилактическая</w:t>
            </w:r>
            <w:r>
              <w:rPr>
                <w:rFonts w:ascii="Times New Roman" w:hAnsi="Times New Roman"/>
                <w:sz w:val="24"/>
              </w:rPr>
              <w:t xml:space="preserve"> </w:t>
            </w:r>
            <w:r>
              <w:rPr>
                <w:rFonts w:ascii="Times New Roman" w:hAnsi="Times New Roman"/>
                <w:sz w:val="24"/>
              </w:rPr>
              <w:t>акция «Шагающий автобус».</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60000">
            <w:pPr>
              <w:ind w:firstLine="0" w:left="40"/>
              <w:jc w:val="center"/>
              <w:rPr>
                <w:rFonts w:ascii="Times New Roman" w:hAnsi="Times New Roman"/>
                <w:sz w:val="24"/>
              </w:rPr>
            </w:pPr>
            <w:r>
              <w:rPr>
                <w:rFonts w:ascii="Times New Roman" w:hAnsi="Times New Roman"/>
                <w:sz w:val="24"/>
              </w:rPr>
              <w:t>Сентябрь –</w:t>
            </w:r>
          </w:p>
          <w:p w14:paraId="1E060000">
            <w:pPr>
              <w:ind w:firstLine="0" w:left="40"/>
              <w:jc w:val="center"/>
              <w:rPr>
                <w:rFonts w:ascii="Times New Roman" w:hAnsi="Times New Roman"/>
                <w:sz w:val="24"/>
              </w:rPr>
            </w:pPr>
            <w:r>
              <w:rPr>
                <w:rFonts w:ascii="Times New Roman" w:hAnsi="Times New Roman"/>
                <w:sz w:val="24"/>
              </w:rPr>
              <w:t>октябрь 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60000">
            <w:pPr>
              <w:rPr>
                <w:rFonts w:ascii="Times New Roman" w:hAnsi="Times New Roman"/>
                <w:sz w:val="24"/>
              </w:rPr>
            </w:pPr>
            <w:r>
              <w:rPr>
                <w:rFonts w:ascii="Times New Roman" w:hAnsi="Times New Roman"/>
                <w:sz w:val="24"/>
              </w:rPr>
              <w:t>Республиканская профилактическая акция «Засветись»</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60000">
            <w:pPr>
              <w:rPr>
                <w:rFonts w:ascii="Times New Roman" w:hAnsi="Times New Roman"/>
                <w:sz w:val="24"/>
              </w:rPr>
            </w:pPr>
            <w:r>
              <w:rPr>
                <w:rFonts w:ascii="Times New Roman" w:hAnsi="Times New Roman"/>
                <w:sz w:val="24"/>
              </w:rPr>
              <w:t>Октябрь  2021 г.</w:t>
            </w:r>
            <w:r>
              <w:rPr>
                <w:rFonts w:ascii="Times New Roman" w:hAnsi="Times New Roman"/>
                <w:sz w:val="24"/>
              </w:rPr>
              <w:t xml:space="preserve"> </w:t>
            </w:r>
            <w:r>
              <w:rPr>
                <w:rFonts w:ascii="Times New Roman" w:hAnsi="Times New Roman"/>
                <w:sz w:val="24"/>
              </w:rPr>
              <w:t>Ноябрь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60000">
            <w:pPr>
              <w:rPr>
                <w:rFonts w:ascii="Times New Roman" w:hAnsi="Times New Roman"/>
                <w:sz w:val="24"/>
              </w:rPr>
            </w:pPr>
            <w:r>
              <w:rPr>
                <w:rFonts w:ascii="Times New Roman" w:hAnsi="Times New Roman"/>
                <w:sz w:val="24"/>
              </w:rPr>
              <w:t>Республиканская профилактическая акция «#Пристегни себя и ребенка, «#Сбавь скорость – тебя ждут дома»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60000">
            <w:pPr>
              <w:ind w:firstLine="0" w:left="40"/>
              <w:jc w:val="center"/>
              <w:rPr>
                <w:rFonts w:ascii="Times New Roman" w:hAnsi="Times New Roman"/>
                <w:sz w:val="24"/>
              </w:rPr>
            </w:pPr>
            <w:r>
              <w:rPr>
                <w:rFonts w:ascii="Times New Roman" w:hAnsi="Times New Roman"/>
                <w:sz w:val="24"/>
              </w:rPr>
              <w:t>Февраль</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60000">
            <w:pPr>
              <w:rPr>
                <w:rFonts w:ascii="Times New Roman" w:hAnsi="Times New Roman"/>
                <w:sz w:val="24"/>
              </w:rPr>
            </w:pPr>
            <w:r>
              <w:rPr>
                <w:rFonts w:ascii="Times New Roman" w:hAnsi="Times New Roman"/>
                <w:sz w:val="24"/>
              </w:rPr>
              <w:t xml:space="preserve">Республиканская акция «С 8 марта поздравляем – ПДД не нарушаем» </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60000">
            <w:pPr>
              <w:ind w:firstLine="0" w:left="40"/>
              <w:jc w:val="center"/>
              <w:rPr>
                <w:rFonts w:ascii="Times New Roman" w:hAnsi="Times New Roman"/>
                <w:sz w:val="24"/>
              </w:rPr>
            </w:pPr>
            <w:r>
              <w:rPr>
                <w:rFonts w:ascii="Times New Roman" w:hAnsi="Times New Roman"/>
                <w:sz w:val="24"/>
              </w:rPr>
              <w:t>1-7 марта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60000">
            <w:pPr>
              <w:rPr>
                <w:rFonts w:ascii="Times New Roman" w:hAnsi="Times New Roman"/>
                <w:sz w:val="24"/>
              </w:rPr>
            </w:pPr>
            <w:r>
              <w:rPr>
                <w:rFonts w:ascii="Times New Roman" w:hAnsi="Times New Roman"/>
                <w:sz w:val="24"/>
              </w:rPr>
              <w:t>Республиканский этап Всероссийского слета-конкурса отрядов юных инспекторов движения «Дорога без опасности»</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60000">
            <w:pPr>
              <w:ind w:firstLine="0" w:left="40"/>
              <w:jc w:val="center"/>
              <w:rPr>
                <w:rFonts w:ascii="Times New Roman" w:hAnsi="Times New Roman"/>
                <w:sz w:val="24"/>
              </w:rPr>
            </w:pPr>
            <w:r>
              <w:rPr>
                <w:rFonts w:ascii="Times New Roman" w:hAnsi="Times New Roman"/>
                <w:sz w:val="24"/>
              </w:rPr>
              <w:t>апрель</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60000">
            <w:pPr>
              <w:rPr>
                <w:rFonts w:ascii="Times New Roman" w:hAnsi="Times New Roman"/>
                <w:sz w:val="24"/>
              </w:rPr>
            </w:pPr>
            <w:r>
              <w:rPr>
                <w:rFonts w:ascii="Times New Roman" w:hAnsi="Times New Roman"/>
                <w:sz w:val="24"/>
              </w:rPr>
              <w:t>Республиканский этап Всероссийского конкурса отрядов юных инспекторов движения «Безопасное колесо»</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60000">
            <w:pPr>
              <w:ind w:firstLine="0" w:left="40"/>
              <w:jc w:val="center"/>
              <w:rPr>
                <w:rFonts w:ascii="Times New Roman" w:hAnsi="Times New Roman"/>
                <w:sz w:val="24"/>
              </w:rPr>
            </w:pPr>
            <w:r>
              <w:rPr>
                <w:rFonts w:ascii="Times New Roman" w:hAnsi="Times New Roman"/>
                <w:sz w:val="24"/>
              </w:rPr>
              <w:t>апрель</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60000">
            <w:pPr>
              <w:rPr>
                <w:rFonts w:ascii="Times New Roman" w:hAnsi="Times New Roman"/>
                <w:sz w:val="24"/>
              </w:rPr>
            </w:pPr>
            <w:r>
              <w:rPr>
                <w:rFonts w:ascii="Times New Roman" w:hAnsi="Times New Roman"/>
                <w:sz w:val="24"/>
              </w:rPr>
              <w:t xml:space="preserve">Республиканский конкурс среди отрядов ЮИД по изготовлению макетов детей со световозвращающими элементами </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60000">
            <w:pPr>
              <w:ind w:firstLine="0" w:left="40"/>
              <w:jc w:val="center"/>
              <w:rPr>
                <w:rFonts w:ascii="Times New Roman" w:hAnsi="Times New Roman"/>
                <w:sz w:val="24"/>
              </w:rPr>
            </w:pPr>
            <w:r>
              <w:rPr>
                <w:rFonts w:ascii="Times New Roman" w:hAnsi="Times New Roman"/>
                <w:sz w:val="24"/>
              </w:rPr>
              <w:t>Май</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60000">
            <w:pPr>
              <w:rPr>
                <w:rFonts w:ascii="Times New Roman" w:hAnsi="Times New Roman"/>
                <w:sz w:val="24"/>
              </w:rPr>
            </w:pPr>
            <w:r>
              <w:rPr>
                <w:rFonts w:ascii="Times New Roman" w:hAnsi="Times New Roman"/>
                <w:sz w:val="24"/>
              </w:rPr>
              <w:t>Республиканский заочный конкурс рисунков «</w:t>
            </w:r>
            <w:r>
              <w:rPr>
                <w:rFonts w:ascii="Times New Roman" w:hAnsi="Times New Roman"/>
                <w:sz w:val="24"/>
                <w:highlight w:val="white"/>
              </w:rPr>
              <w:t>Правила дорожного движения глазами детей</w:t>
            </w:r>
            <w:r>
              <w:rPr>
                <w:rFonts w:ascii="Times New Roman" w:hAnsi="Times New Roman"/>
                <w:sz w:val="24"/>
              </w:rPr>
              <w:t>»</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60000">
            <w:pPr>
              <w:ind w:firstLine="0" w:left="40"/>
              <w:jc w:val="center"/>
              <w:rPr>
                <w:rFonts w:ascii="Times New Roman" w:hAnsi="Times New Roman"/>
                <w:sz w:val="24"/>
              </w:rPr>
            </w:pPr>
            <w:r>
              <w:rPr>
                <w:rFonts w:ascii="Times New Roman" w:hAnsi="Times New Roman"/>
                <w:sz w:val="24"/>
              </w:rPr>
              <w:t>Май</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60000">
            <w:pPr>
              <w:rPr>
                <w:rFonts w:ascii="Times New Roman" w:hAnsi="Times New Roman"/>
                <w:sz w:val="24"/>
              </w:rPr>
            </w:pPr>
            <w:r>
              <w:rPr>
                <w:rFonts w:ascii="Times New Roman" w:hAnsi="Times New Roman"/>
                <w:sz w:val="24"/>
              </w:rPr>
              <w:t>Республиканский заочный конкурс «Лучший родительский патруль Республики Тыва»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60000">
            <w:pPr>
              <w:ind w:firstLine="0" w:left="40"/>
              <w:jc w:val="center"/>
              <w:rPr>
                <w:rFonts w:ascii="Times New Roman" w:hAnsi="Times New Roman"/>
                <w:sz w:val="24"/>
              </w:rPr>
            </w:pPr>
            <w:r>
              <w:rPr>
                <w:rFonts w:ascii="Times New Roman" w:hAnsi="Times New Roman"/>
                <w:sz w:val="24"/>
              </w:rPr>
              <w:t>20 декабря 2021 г.-21 января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60000">
            <w:pPr>
              <w:rPr>
                <w:rFonts w:ascii="Times New Roman" w:hAnsi="Times New Roman"/>
                <w:sz w:val="24"/>
              </w:rPr>
            </w:pPr>
            <w:r>
              <w:rPr>
                <w:rFonts w:ascii="Times New Roman" w:hAnsi="Times New Roman"/>
                <w:sz w:val="24"/>
              </w:rPr>
              <w:t>Участие в финале Всероссийского конкурса юных инспекторов движения «Безопасное колесо» (команда-победитель регионального этапа)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60000">
            <w:pPr>
              <w:ind w:firstLine="0" w:left="40"/>
              <w:jc w:val="center"/>
              <w:rPr>
                <w:rFonts w:ascii="Times New Roman" w:hAnsi="Times New Roman"/>
                <w:sz w:val="24"/>
              </w:rPr>
            </w:pPr>
            <w:r>
              <w:rPr>
                <w:rFonts w:ascii="Times New Roman" w:hAnsi="Times New Roman"/>
                <w:sz w:val="24"/>
              </w:rPr>
              <w:t>июнь  (по плану Минпросвещения РФ)</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60000">
            <w:pPr>
              <w:rPr>
                <w:rFonts w:ascii="Times New Roman" w:hAnsi="Times New Roman"/>
                <w:sz w:val="24"/>
              </w:rPr>
            </w:pPr>
            <w:r>
              <w:rPr>
                <w:rFonts w:ascii="Times New Roman" w:hAnsi="Times New Roman"/>
                <w:sz w:val="24"/>
              </w:rPr>
              <w:t>Участие во Всероссийском слете юных инспекторов движения «Дорога без опасности» (команда-победитель регионального этапа)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60000">
            <w:pPr>
              <w:ind w:firstLine="0" w:left="40"/>
              <w:jc w:val="center"/>
              <w:rPr>
                <w:rFonts w:ascii="Times New Roman" w:hAnsi="Times New Roman"/>
                <w:sz w:val="24"/>
              </w:rPr>
            </w:pPr>
            <w:r>
              <w:rPr>
                <w:rFonts w:ascii="Times New Roman" w:hAnsi="Times New Roman"/>
                <w:sz w:val="24"/>
              </w:rPr>
              <w:t>сентябрь  (по плану Минпросвещения РФ)</w:t>
            </w:r>
          </w:p>
        </w:tc>
      </w:tr>
      <w:tr>
        <w:trPr>
          <w:trHeight w:hRule="atLeast" w:val="316"/>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60000">
            <w:pPr>
              <w:ind w:firstLine="0" w:left="40"/>
              <w:jc w:val="center"/>
              <w:rPr>
                <w:rFonts w:ascii="Times New Roman" w:hAnsi="Times New Roman"/>
                <w:b w:val="1"/>
                <w:sz w:val="24"/>
              </w:rPr>
            </w:pPr>
            <w:r>
              <w:rPr>
                <w:rFonts w:ascii="Times New Roman" w:hAnsi="Times New Roman"/>
                <w:b w:val="1"/>
                <w:sz w:val="24"/>
              </w:rPr>
              <w:t>ВЫЯВЛЕНИЕ, СОПРОВОЖДЕНИЕ И ПОДДЕРЖКА ОДАРЕННЫХ ДЕТЕЙ И МОЛОДЕЖИ РЕСПУБЛИКИ ТЫВА</w:t>
            </w:r>
          </w:p>
        </w:tc>
      </w:tr>
      <w:tr>
        <w:trPr>
          <w:trHeight w:hRule="atLeast" w:val="316"/>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60000">
            <w:pPr>
              <w:ind w:firstLine="0" w:left="40"/>
              <w:jc w:val="center"/>
              <w:rPr>
                <w:rFonts w:ascii="Times New Roman" w:hAnsi="Times New Roman"/>
                <w:b w:val="1"/>
                <w:sz w:val="24"/>
              </w:rPr>
            </w:pPr>
            <w:r>
              <w:rPr>
                <w:rFonts w:ascii="Times New Roman" w:hAnsi="Times New Roman"/>
                <w:b w:val="1"/>
                <w:sz w:val="24"/>
              </w:rPr>
              <w:t>Республиканские мероприятия, олимпиады, смены</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60000">
            <w:pPr>
              <w:rPr>
                <w:rFonts w:ascii="Times New Roman" w:hAnsi="Times New Roman"/>
                <w:sz w:val="24"/>
              </w:rPr>
            </w:pPr>
            <w:r>
              <w:rPr>
                <w:rFonts w:ascii="Times New Roman" w:hAnsi="Times New Roman"/>
                <w:sz w:val="24"/>
              </w:rPr>
              <w:t>Организация и проведение школьного и муниципального этапов всероссийской олимпиады школьников в 2021/2022 учебном году</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60000">
            <w:pPr>
              <w:ind w:firstLine="0" w:left="40"/>
              <w:jc w:val="center"/>
              <w:rPr>
                <w:rFonts w:ascii="Times New Roman" w:hAnsi="Times New Roman"/>
                <w:sz w:val="24"/>
              </w:rPr>
            </w:pPr>
            <w:r>
              <w:rPr>
                <w:rFonts w:ascii="Times New Roman" w:hAnsi="Times New Roman"/>
                <w:sz w:val="24"/>
              </w:rPr>
              <w:t>Сентябрь-ноябрь</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60000">
            <w:pPr>
              <w:rPr>
                <w:rFonts w:ascii="Times New Roman" w:hAnsi="Times New Roman"/>
                <w:sz w:val="24"/>
              </w:rPr>
            </w:pPr>
            <w:r>
              <w:rPr>
                <w:rFonts w:ascii="Times New Roman" w:hAnsi="Times New Roman"/>
                <w:sz w:val="24"/>
              </w:rPr>
              <w:t xml:space="preserve">Проведение образовательной Смены для одаренных и высокомотивированных детей по физико-математическому, гуманитарному, и естественному профилю с целью подготовки к всероссийским олимпиадам </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60000">
            <w:pPr>
              <w:ind w:firstLine="0" w:left="40"/>
              <w:jc w:val="center"/>
              <w:rPr>
                <w:rFonts w:ascii="Times New Roman" w:hAnsi="Times New Roman"/>
                <w:sz w:val="24"/>
              </w:rPr>
            </w:pPr>
            <w:r>
              <w:rPr>
                <w:rFonts w:ascii="Times New Roman" w:hAnsi="Times New Roman"/>
                <w:sz w:val="24"/>
              </w:rPr>
              <w:t>Осенние каникулы</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60000">
            <w:pPr>
              <w:rPr>
                <w:rFonts w:ascii="Times New Roman" w:hAnsi="Times New Roman"/>
                <w:sz w:val="24"/>
              </w:rPr>
            </w:pPr>
            <w:r>
              <w:rPr>
                <w:rFonts w:ascii="Times New Roman" w:hAnsi="Times New Roman"/>
                <w:sz w:val="24"/>
              </w:rPr>
              <w:t>Проведение республиканской физико-математической олимпиады</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60000">
            <w:pPr>
              <w:ind w:firstLine="0" w:left="40"/>
              <w:jc w:val="center"/>
              <w:rPr>
                <w:rFonts w:ascii="Times New Roman" w:hAnsi="Times New Roman"/>
                <w:sz w:val="24"/>
              </w:rPr>
            </w:pPr>
            <w:r>
              <w:rPr>
                <w:rFonts w:ascii="Times New Roman" w:hAnsi="Times New Roman"/>
                <w:sz w:val="24"/>
              </w:rPr>
              <w:t>Ноябрь</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60000">
            <w:pPr>
              <w:rPr>
                <w:rFonts w:ascii="Times New Roman" w:hAnsi="Times New Roman"/>
                <w:sz w:val="24"/>
              </w:rPr>
            </w:pPr>
            <w:r>
              <w:rPr>
                <w:rFonts w:ascii="Times New Roman" w:hAnsi="Times New Roman"/>
                <w:sz w:val="24"/>
              </w:rPr>
              <w:t>Проведение республиканской олимпиады по правовой грамотности «Закон обо мне. Мне о законе»</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60000">
            <w:pPr>
              <w:ind w:firstLine="0" w:left="40"/>
              <w:jc w:val="center"/>
              <w:rPr>
                <w:rFonts w:ascii="Times New Roman" w:hAnsi="Times New Roman"/>
                <w:sz w:val="24"/>
              </w:rPr>
            </w:pPr>
            <w:r>
              <w:rPr>
                <w:rFonts w:ascii="Times New Roman" w:hAnsi="Times New Roman"/>
                <w:sz w:val="24"/>
              </w:rPr>
              <w:t>Ноябрь-декабрь</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60000">
            <w:pPr>
              <w:rPr>
                <w:rFonts w:ascii="Times New Roman" w:hAnsi="Times New Roman"/>
                <w:sz w:val="24"/>
              </w:rPr>
            </w:pPr>
            <w:r>
              <w:rPr>
                <w:rFonts w:ascii="Times New Roman" w:hAnsi="Times New Roman"/>
                <w:sz w:val="24"/>
              </w:rPr>
              <w:t>Республиканский мониторинг выявления одаренных, высокомотивированных к обучению детей по направлению «наука»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60000">
            <w:pPr>
              <w:ind w:firstLine="0" w:left="40"/>
              <w:jc w:val="center"/>
              <w:rPr>
                <w:rFonts w:ascii="Times New Roman" w:hAnsi="Times New Roman"/>
                <w:sz w:val="24"/>
              </w:rPr>
            </w:pPr>
            <w:r>
              <w:rPr>
                <w:rFonts w:ascii="Times New Roman" w:hAnsi="Times New Roman"/>
                <w:sz w:val="24"/>
              </w:rPr>
              <w:t>Октябрь-Ноябрь</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60000">
            <w:pPr>
              <w:rPr>
                <w:rFonts w:ascii="Times New Roman" w:hAnsi="Times New Roman"/>
                <w:sz w:val="24"/>
              </w:rPr>
            </w:pPr>
            <w:r>
              <w:rPr>
                <w:rFonts w:ascii="Times New Roman" w:hAnsi="Times New Roman"/>
                <w:sz w:val="24"/>
              </w:rPr>
              <w:t>Все сибирская открытая олимпиада школьников</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60000">
            <w:pPr>
              <w:ind/>
              <w:jc w:val="center"/>
              <w:rPr>
                <w:rFonts w:ascii="Times New Roman" w:hAnsi="Times New Roman"/>
                <w:sz w:val="24"/>
              </w:rPr>
            </w:pPr>
            <w:r>
              <w:rPr>
                <w:rFonts w:ascii="Times New Roman" w:hAnsi="Times New Roman"/>
                <w:sz w:val="24"/>
              </w:rPr>
              <w:t>Октябрь-ноябрь,</w:t>
            </w:r>
          </w:p>
          <w:p w14:paraId="51060000">
            <w:pPr>
              <w:ind w:firstLine="0" w:left="40"/>
              <w:jc w:val="center"/>
              <w:rPr>
                <w:rFonts w:ascii="Times New Roman" w:hAnsi="Times New Roman"/>
                <w:sz w:val="24"/>
              </w:rPr>
            </w:pPr>
            <w:r>
              <w:rPr>
                <w:rFonts w:ascii="Times New Roman" w:hAnsi="Times New Roman"/>
                <w:sz w:val="24"/>
              </w:rPr>
              <w:t>Февраль-март</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60000">
            <w:pPr>
              <w:rPr>
                <w:rFonts w:ascii="Times New Roman" w:hAnsi="Times New Roman"/>
                <w:sz w:val="24"/>
              </w:rPr>
            </w:pPr>
            <w:r>
              <w:rPr>
                <w:rFonts w:ascii="Times New Roman" w:hAnsi="Times New Roman"/>
                <w:sz w:val="24"/>
              </w:rPr>
              <w:t>Республиканский командный турнир «Математические бои»</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60000">
            <w:pPr>
              <w:ind w:firstLine="0" w:left="40"/>
              <w:jc w:val="center"/>
              <w:rPr>
                <w:rFonts w:ascii="Times New Roman" w:hAnsi="Times New Roman"/>
                <w:sz w:val="24"/>
              </w:rPr>
            </w:pPr>
            <w:r>
              <w:rPr>
                <w:rFonts w:ascii="Times New Roman" w:hAnsi="Times New Roman"/>
                <w:sz w:val="24"/>
              </w:rPr>
              <w:t>Январь 2022</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60000">
            <w:pPr>
              <w:rPr>
                <w:rFonts w:ascii="Times New Roman" w:hAnsi="Times New Roman"/>
                <w:sz w:val="24"/>
              </w:rPr>
            </w:pPr>
            <w:r>
              <w:rPr>
                <w:rFonts w:ascii="Times New Roman" w:hAnsi="Times New Roman"/>
                <w:sz w:val="24"/>
              </w:rPr>
              <w:t xml:space="preserve">Математическая олимпиада им. Леонарда Эйлера </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60000">
            <w:pPr>
              <w:ind w:firstLine="0" w:left="40"/>
              <w:jc w:val="center"/>
              <w:rPr>
                <w:rFonts w:ascii="Times New Roman" w:hAnsi="Times New Roman"/>
                <w:sz w:val="24"/>
              </w:rPr>
            </w:pPr>
            <w:r>
              <w:rPr>
                <w:rFonts w:ascii="Times New Roman" w:hAnsi="Times New Roman"/>
                <w:sz w:val="24"/>
              </w:rPr>
              <w:t>Январь 2022</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60000">
            <w:pPr>
              <w:rPr>
                <w:rFonts w:ascii="Times New Roman" w:hAnsi="Times New Roman"/>
                <w:sz w:val="24"/>
              </w:rPr>
            </w:pPr>
            <w:r>
              <w:rPr>
                <w:rFonts w:ascii="Times New Roman" w:hAnsi="Times New Roman"/>
                <w:sz w:val="24"/>
              </w:rPr>
              <w:t>Всероссийская олимпиада школьников по физике им. Дж. К. Максвелла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60000">
            <w:pPr>
              <w:ind w:firstLine="0" w:left="40"/>
              <w:jc w:val="center"/>
              <w:rPr>
                <w:rFonts w:ascii="Times New Roman" w:hAnsi="Times New Roman"/>
                <w:sz w:val="24"/>
              </w:rPr>
            </w:pPr>
            <w:r>
              <w:rPr>
                <w:rFonts w:ascii="Times New Roman" w:hAnsi="Times New Roman"/>
                <w:sz w:val="24"/>
              </w:rPr>
              <w:t>Февраль 2022</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60000">
            <w:pPr>
              <w:rPr>
                <w:rFonts w:ascii="Times New Roman" w:hAnsi="Times New Roman"/>
                <w:sz w:val="24"/>
              </w:rPr>
            </w:pPr>
            <w:r>
              <w:rPr>
                <w:rFonts w:ascii="Times New Roman" w:hAnsi="Times New Roman"/>
                <w:sz w:val="24"/>
              </w:rPr>
              <w:t>Проведение регионального этапа всероссийской олимпиады школьников в 2021-2022 учебном году по всем общеобразовательным предметам</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60000">
            <w:pPr>
              <w:ind w:firstLine="0" w:left="40"/>
              <w:jc w:val="center"/>
              <w:rPr>
                <w:rFonts w:ascii="Times New Roman" w:hAnsi="Times New Roman"/>
                <w:sz w:val="24"/>
              </w:rPr>
            </w:pPr>
            <w:r>
              <w:rPr>
                <w:rFonts w:ascii="Times New Roman" w:hAnsi="Times New Roman"/>
                <w:sz w:val="24"/>
              </w:rPr>
              <w:t>Январь-Февраль 2022</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F060000">
            <w:pPr>
              <w:rPr>
                <w:rFonts w:ascii="Times New Roman" w:hAnsi="Times New Roman"/>
                <w:sz w:val="24"/>
              </w:rPr>
            </w:pPr>
            <w:r>
              <w:rPr>
                <w:rFonts w:ascii="Times New Roman" w:hAnsi="Times New Roman"/>
                <w:sz w:val="24"/>
              </w:rPr>
              <w:t>Всероссийская олимпиада школьников «Софиум» по вопросам избирательного права и избирательного процесса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60000">
            <w:pPr>
              <w:ind w:firstLine="0" w:left="40"/>
              <w:jc w:val="center"/>
              <w:rPr>
                <w:rFonts w:ascii="Times New Roman" w:hAnsi="Times New Roman"/>
                <w:sz w:val="24"/>
              </w:rPr>
            </w:pPr>
            <w:r>
              <w:rPr>
                <w:rFonts w:ascii="Times New Roman" w:hAnsi="Times New Roman"/>
                <w:sz w:val="24"/>
              </w:rPr>
              <w:t>Февраль-март 2022</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60000">
            <w:pPr>
              <w:rPr>
                <w:rFonts w:ascii="Times New Roman" w:hAnsi="Times New Roman"/>
                <w:sz w:val="24"/>
              </w:rPr>
            </w:pPr>
            <w:r>
              <w:rPr>
                <w:rFonts w:ascii="Times New Roman" w:hAnsi="Times New Roman"/>
                <w:sz w:val="24"/>
              </w:rPr>
              <w:t>Повышение квалификации сотрудников центра, в том числе в Образовательном Центре «Сириус»</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60000">
            <w:pPr>
              <w:ind w:firstLine="0" w:left="40"/>
              <w:jc w:val="center"/>
              <w:rPr>
                <w:rFonts w:ascii="Times New Roman" w:hAnsi="Times New Roman"/>
                <w:sz w:val="24"/>
              </w:rPr>
            </w:pPr>
            <w:r>
              <w:rPr>
                <w:rFonts w:ascii="Times New Roman" w:hAnsi="Times New Roman"/>
                <w:sz w:val="24"/>
              </w:rPr>
              <w:t>Круглогодично</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60000">
            <w:pPr>
              <w:rPr>
                <w:rFonts w:ascii="Times New Roman" w:hAnsi="Times New Roman"/>
                <w:sz w:val="24"/>
              </w:rPr>
            </w:pPr>
            <w:r>
              <w:rPr>
                <w:rFonts w:ascii="Times New Roman" w:hAnsi="Times New Roman"/>
                <w:sz w:val="24"/>
              </w:rPr>
              <w:t>Закрытие регионального этапа всероссийской олимпиады школьников 2021/2022 учебном году</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60000">
            <w:pPr>
              <w:ind w:firstLine="0" w:left="40"/>
              <w:jc w:val="center"/>
              <w:rPr>
                <w:rFonts w:ascii="Times New Roman" w:hAnsi="Times New Roman"/>
                <w:sz w:val="24"/>
              </w:rPr>
            </w:pPr>
            <w:r>
              <w:rPr>
                <w:rFonts w:ascii="Times New Roman" w:hAnsi="Times New Roman"/>
                <w:sz w:val="24"/>
              </w:rPr>
              <w:t>Март 2022</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7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60000">
            <w:pPr>
              <w:rPr>
                <w:rFonts w:ascii="Times New Roman" w:hAnsi="Times New Roman"/>
                <w:sz w:val="24"/>
              </w:rPr>
            </w:pPr>
            <w:r>
              <w:rPr>
                <w:rFonts w:ascii="Times New Roman" w:hAnsi="Times New Roman"/>
                <w:sz w:val="24"/>
              </w:rPr>
              <w:t>Участие в заключительном этапе всероссийской олимпиады школьников 2021/2022 учебном году</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60000">
            <w:pPr>
              <w:ind w:firstLine="0" w:left="40"/>
              <w:jc w:val="center"/>
              <w:rPr>
                <w:rFonts w:ascii="Times New Roman" w:hAnsi="Times New Roman"/>
                <w:sz w:val="24"/>
              </w:rPr>
            </w:pPr>
            <w:r>
              <w:rPr>
                <w:rFonts w:ascii="Times New Roman" w:hAnsi="Times New Roman"/>
                <w:sz w:val="24"/>
              </w:rPr>
              <w:t>Апрель-май</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60000">
            <w:pPr>
              <w:rPr>
                <w:rFonts w:ascii="Times New Roman" w:hAnsi="Times New Roman"/>
                <w:sz w:val="24"/>
              </w:rPr>
            </w:pPr>
            <w:r>
              <w:rPr>
                <w:rFonts w:ascii="Times New Roman" w:hAnsi="Times New Roman"/>
                <w:sz w:val="24"/>
              </w:rPr>
              <w:t>Совместная работа с управлениями образованием муниципальных образований Республики Тыва по формированию списков обучающихся проявивших интерес и способности к обучению</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60000">
            <w:pPr>
              <w:ind w:firstLine="0" w:left="40"/>
              <w:jc w:val="center"/>
              <w:rPr>
                <w:rFonts w:ascii="Times New Roman" w:hAnsi="Times New Roman"/>
                <w:sz w:val="24"/>
              </w:rPr>
            </w:pPr>
            <w:r>
              <w:rPr>
                <w:rFonts w:ascii="Times New Roman" w:hAnsi="Times New Roman"/>
                <w:sz w:val="24"/>
              </w:rPr>
              <w:t>Круглогодично</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60000">
            <w:pPr>
              <w:rPr>
                <w:rFonts w:ascii="Times New Roman" w:hAnsi="Times New Roman"/>
                <w:sz w:val="24"/>
              </w:rPr>
            </w:pPr>
            <w:r>
              <w:rPr>
                <w:rFonts w:ascii="Times New Roman" w:hAnsi="Times New Roman"/>
                <w:sz w:val="24"/>
              </w:rPr>
              <w:t>Республиканская научно-практическая конференция «Шаг в будущее»</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60000">
            <w:pPr>
              <w:ind w:firstLine="0" w:left="40"/>
              <w:jc w:val="center"/>
              <w:rPr>
                <w:rFonts w:ascii="Times New Roman" w:hAnsi="Times New Roman"/>
                <w:sz w:val="24"/>
              </w:rPr>
            </w:pPr>
            <w:r>
              <w:rPr>
                <w:rFonts w:ascii="Times New Roman" w:hAnsi="Times New Roman"/>
                <w:sz w:val="24"/>
              </w:rPr>
              <w:t>Март</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60000">
            <w:pPr>
              <w:rPr>
                <w:rFonts w:ascii="Times New Roman" w:hAnsi="Times New Roman"/>
                <w:sz w:val="24"/>
              </w:rPr>
            </w:pPr>
            <w:r>
              <w:rPr>
                <w:rFonts w:ascii="Times New Roman" w:hAnsi="Times New Roman"/>
                <w:sz w:val="24"/>
              </w:rPr>
              <w:t>Республиканский этап Межрегионального конкурса «ученик года-2022»</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60000">
            <w:pPr>
              <w:ind w:firstLine="0" w:left="40"/>
              <w:jc w:val="center"/>
              <w:rPr>
                <w:rFonts w:ascii="Times New Roman" w:hAnsi="Times New Roman"/>
                <w:sz w:val="24"/>
              </w:rPr>
            </w:pPr>
            <w:r>
              <w:rPr>
                <w:rFonts w:ascii="Times New Roman" w:hAnsi="Times New Roman"/>
                <w:sz w:val="24"/>
              </w:rPr>
              <w:t>Март</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60000">
            <w:pPr>
              <w:rPr>
                <w:rFonts w:ascii="Times New Roman" w:hAnsi="Times New Roman"/>
                <w:sz w:val="24"/>
              </w:rPr>
            </w:pPr>
            <w:r>
              <w:rPr>
                <w:rFonts w:ascii="Times New Roman" w:hAnsi="Times New Roman"/>
                <w:sz w:val="24"/>
              </w:rPr>
              <w:t xml:space="preserve">Проведение церемонии награждения выпускников Республики Тыва, которые показали высокие результаты в учебе и медалистов 2022 года </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60000">
            <w:pPr>
              <w:ind w:firstLine="0" w:left="40"/>
              <w:jc w:val="center"/>
              <w:rPr>
                <w:rFonts w:ascii="Times New Roman" w:hAnsi="Times New Roman"/>
                <w:sz w:val="24"/>
              </w:rPr>
            </w:pPr>
            <w:r>
              <w:rPr>
                <w:rFonts w:ascii="Times New Roman" w:hAnsi="Times New Roman"/>
                <w:sz w:val="24"/>
              </w:rPr>
              <w:t>Май-июнь 2022</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60000">
            <w:pPr>
              <w:rPr>
                <w:rFonts w:ascii="Times New Roman" w:hAnsi="Times New Roman"/>
                <w:sz w:val="24"/>
              </w:rPr>
            </w:pPr>
            <w:r>
              <w:rPr>
                <w:rFonts w:ascii="Times New Roman" w:hAnsi="Times New Roman"/>
                <w:sz w:val="24"/>
              </w:rPr>
              <w:t>Формирование и отправка детей во всероссийские детские центры «Океан, Смена, Орленок», и ВДЦ «Артек» прошедших конкурсный отбор для оздоровления и отдыха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60000">
            <w:pPr>
              <w:ind w:firstLine="0" w:left="40"/>
              <w:jc w:val="center"/>
              <w:rPr>
                <w:rFonts w:ascii="Times New Roman" w:hAnsi="Times New Roman"/>
                <w:sz w:val="24"/>
              </w:rPr>
            </w:pPr>
            <w:r>
              <w:rPr>
                <w:rFonts w:ascii="Times New Roman" w:hAnsi="Times New Roman"/>
                <w:sz w:val="24"/>
              </w:rPr>
              <w:t>Круглогодично</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60000">
            <w:pPr>
              <w:rPr>
                <w:rFonts w:ascii="Times New Roman" w:hAnsi="Times New Roman"/>
                <w:sz w:val="24"/>
              </w:rPr>
            </w:pPr>
            <w:r>
              <w:rPr>
                <w:rFonts w:ascii="Times New Roman" w:hAnsi="Times New Roman"/>
                <w:sz w:val="24"/>
              </w:rPr>
              <w:t>Проведение методических семинаров для координаторов республиканских учреждений по проведению МЭ ВсОШ</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60000">
            <w:pPr>
              <w:ind w:firstLine="0" w:left="40"/>
              <w:jc w:val="center"/>
              <w:rPr>
                <w:rFonts w:ascii="Times New Roman" w:hAnsi="Times New Roman"/>
                <w:sz w:val="24"/>
              </w:rPr>
            </w:pPr>
            <w:r>
              <w:rPr>
                <w:rFonts w:ascii="Times New Roman" w:hAnsi="Times New Roman"/>
                <w:sz w:val="24"/>
              </w:rPr>
              <w:t>Октябрь</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60000">
            <w:pPr>
              <w:rPr>
                <w:rFonts w:ascii="Times New Roman" w:hAnsi="Times New Roman"/>
                <w:sz w:val="24"/>
              </w:rPr>
            </w:pPr>
            <w:r>
              <w:rPr>
                <w:rFonts w:ascii="Times New Roman" w:hAnsi="Times New Roman"/>
                <w:sz w:val="24"/>
              </w:rPr>
              <w:t>Проведение обучающих семинаров для учителей готовящих призеров, победителей ВсОШ</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60000">
            <w:pPr>
              <w:ind w:firstLine="0" w:left="40"/>
              <w:jc w:val="center"/>
              <w:rPr>
                <w:rFonts w:ascii="Times New Roman" w:hAnsi="Times New Roman"/>
                <w:sz w:val="24"/>
              </w:rPr>
            </w:pPr>
            <w:r>
              <w:rPr>
                <w:rFonts w:ascii="Times New Roman" w:hAnsi="Times New Roman"/>
                <w:sz w:val="24"/>
              </w:rPr>
              <w:t>Ноябрь</w:t>
            </w:r>
          </w:p>
        </w:tc>
      </w:tr>
      <w:tr>
        <w:trPr>
          <w:trHeight w:hRule="atLeast" w:val="316"/>
        </w:trPr>
        <w:tc>
          <w:tcPr>
            <w:tcW w:type="dxa" w:w="9714"/>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60000">
            <w:pPr>
              <w:ind w:firstLine="0" w:left="40"/>
              <w:jc w:val="center"/>
              <w:rPr>
                <w:rFonts w:ascii="Times New Roman" w:hAnsi="Times New Roman"/>
                <w:b w:val="1"/>
                <w:sz w:val="24"/>
              </w:rPr>
            </w:pPr>
          </w:p>
          <w:p w14:paraId="80060000">
            <w:pPr>
              <w:ind w:firstLine="0" w:left="40"/>
              <w:jc w:val="center"/>
              <w:rPr>
                <w:rFonts w:ascii="Times New Roman" w:hAnsi="Times New Roman"/>
                <w:b w:val="1"/>
                <w:sz w:val="24"/>
              </w:rPr>
            </w:pPr>
            <w:r>
              <w:rPr>
                <w:rFonts w:ascii="Times New Roman" w:hAnsi="Times New Roman"/>
                <w:b w:val="1"/>
                <w:sz w:val="24"/>
              </w:rPr>
              <w:t>ЛЕТНИЙ ОТДЫХ И ОЗДОРОВЛЕНИЕ ДЕТЕЙ</w:t>
            </w:r>
          </w:p>
          <w:p w14:paraId="81060000">
            <w:pPr>
              <w:ind w:firstLine="0" w:left="40"/>
              <w:jc w:val="center"/>
              <w:rPr>
                <w:rFonts w:ascii="Times New Roman" w:hAnsi="Times New Roman"/>
                <w:b w:val="1"/>
                <w:sz w:val="24"/>
              </w:rPr>
            </w:pP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60000">
            <w:pPr>
              <w:rPr>
                <w:rFonts w:ascii="Times New Roman" w:hAnsi="Times New Roman"/>
                <w:sz w:val="24"/>
              </w:rPr>
            </w:pPr>
            <w:r>
              <w:rPr>
                <w:rFonts w:ascii="Times New Roman" w:hAnsi="Times New Roman"/>
                <w:sz w:val="24"/>
                <w:shd w:fill="FFFFFE" w:val="clear"/>
              </w:rPr>
              <w:t>Подведение итога республиканских конкурса «Лучшая организация проведения летнего отдыха детей и их оздоровления» организаций отдыха и оздоровления детей на звание</w:t>
            </w:r>
            <w:r>
              <w:rPr>
                <w:rFonts w:ascii="Times New Roman" w:hAnsi="Times New Roman"/>
                <w:sz w:val="24"/>
              </w:rPr>
              <w:t>: «Лучшая профильная смена», «Лучший досуговый центр».</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60000">
            <w:pPr>
              <w:ind w:firstLine="0" w:left="40"/>
              <w:jc w:val="center"/>
              <w:rPr>
                <w:rFonts w:ascii="Times New Roman" w:hAnsi="Times New Roman"/>
                <w:sz w:val="24"/>
              </w:rPr>
            </w:pPr>
            <w:r>
              <w:rPr>
                <w:rFonts w:ascii="Times New Roman" w:hAnsi="Times New Roman"/>
                <w:sz w:val="24"/>
              </w:rPr>
              <w:t>Август 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60000">
            <w:pPr>
              <w:rPr>
                <w:rFonts w:ascii="Times New Roman" w:hAnsi="Times New Roman"/>
                <w:sz w:val="24"/>
              </w:rPr>
            </w:pPr>
            <w:r>
              <w:rPr>
                <w:rFonts w:ascii="Times New Roman" w:hAnsi="Times New Roman"/>
                <w:sz w:val="24"/>
                <w:shd w:fill="FFFFFE" w:val="clear"/>
              </w:rPr>
              <w:t>Участие во Всероссийском конкурсе программ и методических кейсов «Лучшая программа организации отдыха детей и их оздоровления»</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60000">
            <w:pPr>
              <w:rPr>
                <w:rFonts w:ascii="Times New Roman" w:hAnsi="Times New Roman"/>
                <w:sz w:val="24"/>
              </w:rPr>
            </w:pPr>
            <w:r>
              <w:rPr>
                <w:rFonts w:ascii="Times New Roman" w:hAnsi="Times New Roman"/>
                <w:sz w:val="24"/>
              </w:rPr>
              <w:t>1. Региональный этап до 1 октября;</w:t>
            </w:r>
          </w:p>
          <w:p w14:paraId="88060000">
            <w:pPr>
              <w:rPr>
                <w:rFonts w:ascii="Times New Roman" w:hAnsi="Times New Roman"/>
                <w:sz w:val="24"/>
              </w:rPr>
            </w:pPr>
            <w:r>
              <w:rPr>
                <w:rFonts w:ascii="Times New Roman" w:hAnsi="Times New Roman"/>
                <w:sz w:val="24"/>
              </w:rPr>
              <w:t>2. Всероссийский этап (прием заявок и проведение конкурса) с 4 по 18 октября 2021 г.;</w:t>
            </w:r>
          </w:p>
          <w:p w14:paraId="89060000">
            <w:pPr>
              <w:ind w:firstLine="0" w:left="40"/>
              <w:jc w:val="center"/>
              <w:rPr>
                <w:rFonts w:ascii="Times New Roman" w:hAnsi="Times New Roman"/>
                <w:sz w:val="24"/>
              </w:rPr>
            </w:pPr>
            <w:r>
              <w:rPr>
                <w:rFonts w:ascii="Times New Roman" w:hAnsi="Times New Roman"/>
                <w:sz w:val="24"/>
              </w:rPr>
              <w:t>3. Подведение итогов: ноябрь – декабрь 2021г.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B060000">
            <w:pPr>
              <w:rPr>
                <w:rFonts w:ascii="Times New Roman" w:hAnsi="Times New Roman"/>
                <w:sz w:val="24"/>
              </w:rPr>
            </w:pPr>
            <w:r>
              <w:rPr>
                <w:rFonts w:ascii="Times New Roman" w:hAnsi="Times New Roman"/>
                <w:sz w:val="24"/>
                <w:shd w:fill="FFFFFE" w:val="clear"/>
              </w:rPr>
              <w:t>Организация  сбора, обработки  информации по организации отдыха и оздоровления детей в РТ (с</w:t>
            </w:r>
            <w:r>
              <w:rPr>
                <w:rFonts w:ascii="Times New Roman" w:hAnsi="Times New Roman"/>
                <w:sz w:val="24"/>
              </w:rPr>
              <w:t>дача федерального статистического отчета по итогам ЛОК-2021 форма 1-ОЛ).</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60000">
            <w:pPr>
              <w:ind w:firstLine="0" w:left="40"/>
              <w:jc w:val="center"/>
              <w:rPr>
                <w:rFonts w:ascii="Times New Roman" w:hAnsi="Times New Roman"/>
                <w:sz w:val="24"/>
              </w:rPr>
            </w:pPr>
            <w:r>
              <w:rPr>
                <w:rFonts w:ascii="Times New Roman" w:hAnsi="Times New Roman"/>
                <w:sz w:val="24"/>
              </w:rPr>
              <w:t>по итогам ЛОК до 10 сентября 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60000">
            <w:pPr>
              <w:rPr>
                <w:rFonts w:ascii="Times New Roman" w:hAnsi="Times New Roman"/>
                <w:sz w:val="24"/>
              </w:rPr>
            </w:pPr>
            <w:r>
              <w:rPr>
                <w:rFonts w:ascii="Times New Roman" w:hAnsi="Times New Roman"/>
                <w:sz w:val="24"/>
                <w:shd w:fill="FFFFFE" w:val="clear"/>
              </w:rPr>
              <w:t>Организация  сбора, обработки  информации об оздоровленных детях, согласно единой информационной системе (ЕИС) учета детей и подростков,  нуждающихся и пользующихся услугами в сфере детского отдыха и оздоровления РТ (сдача отчета ЕИС)</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60000">
            <w:pPr>
              <w:ind w:firstLine="0" w:left="40"/>
              <w:jc w:val="center"/>
              <w:rPr>
                <w:rFonts w:ascii="Times New Roman" w:hAnsi="Times New Roman"/>
                <w:sz w:val="24"/>
              </w:rPr>
            </w:pPr>
            <w:r>
              <w:rPr>
                <w:rFonts w:ascii="Times New Roman" w:hAnsi="Times New Roman"/>
                <w:sz w:val="24"/>
              </w:rPr>
              <w:t>до 6 числа следующего за отчетным месяцем</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60000">
            <w:pPr>
              <w:rPr>
                <w:rFonts w:ascii="Times New Roman" w:hAnsi="Times New Roman"/>
                <w:sz w:val="24"/>
              </w:rPr>
            </w:pPr>
            <w:r>
              <w:rPr>
                <w:rFonts w:ascii="Times New Roman" w:hAnsi="Times New Roman"/>
                <w:sz w:val="24"/>
                <w:shd w:fill="FFFFFE" w:val="clear"/>
              </w:rPr>
              <w:t>Организация  сбора, обработки  статистической информации  по государственным услугам форма № 1- ГУ (система ГАСУ).</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60000">
            <w:pPr>
              <w:ind w:firstLine="0" w:left="40"/>
              <w:jc w:val="center"/>
              <w:rPr>
                <w:rFonts w:ascii="Times New Roman" w:hAnsi="Times New Roman"/>
                <w:sz w:val="24"/>
              </w:rPr>
            </w:pPr>
            <w:r>
              <w:rPr>
                <w:rFonts w:ascii="Times New Roman" w:hAnsi="Times New Roman"/>
                <w:sz w:val="24"/>
              </w:rPr>
              <w:t>Ежеквартально</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60000">
            <w:pPr>
              <w:rPr>
                <w:rFonts w:ascii="Times New Roman" w:hAnsi="Times New Roman"/>
                <w:sz w:val="24"/>
              </w:rPr>
            </w:pPr>
            <w:r>
              <w:rPr>
                <w:rFonts w:ascii="Times New Roman" w:hAnsi="Times New Roman"/>
                <w:sz w:val="24"/>
              </w:rPr>
              <w:t>Заседание межведомственного координационного совета по итогам летней оздоровительная кампании 2021 года под председательством заместителя Председателя Правительства Республики Тыва С.Х.Сенгии.</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60000">
            <w:pPr>
              <w:ind w:firstLine="0" w:left="40"/>
              <w:jc w:val="center"/>
              <w:rPr>
                <w:rFonts w:ascii="Times New Roman" w:hAnsi="Times New Roman"/>
                <w:sz w:val="24"/>
              </w:rPr>
            </w:pPr>
            <w:r>
              <w:rPr>
                <w:rFonts w:ascii="Times New Roman" w:hAnsi="Times New Roman"/>
                <w:sz w:val="24"/>
              </w:rPr>
              <w:t>сентябрь 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60000">
            <w:pPr>
              <w:rPr>
                <w:rFonts w:ascii="Times New Roman" w:hAnsi="Times New Roman"/>
                <w:sz w:val="24"/>
              </w:rPr>
            </w:pPr>
            <w:r>
              <w:rPr>
                <w:rFonts w:ascii="Times New Roman" w:hAnsi="Times New Roman"/>
                <w:sz w:val="24"/>
              </w:rPr>
              <w:t>XXV Межрегиональный учебно-методический семинар для организаторов детского отдыха «Детский отдых-пространство воспитания и развития ребенка»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60000">
            <w:pPr>
              <w:ind w:firstLine="0" w:left="40"/>
              <w:jc w:val="center"/>
              <w:rPr>
                <w:rFonts w:ascii="Times New Roman" w:hAnsi="Times New Roman"/>
                <w:sz w:val="24"/>
              </w:rPr>
            </w:pPr>
            <w:r>
              <w:rPr>
                <w:rFonts w:ascii="Times New Roman" w:hAnsi="Times New Roman"/>
                <w:sz w:val="24"/>
              </w:rPr>
              <w:t>с 12.10. по 19.10.2022г.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60000">
            <w:pPr>
              <w:rPr>
                <w:rFonts w:ascii="Times New Roman" w:hAnsi="Times New Roman"/>
                <w:sz w:val="24"/>
              </w:rPr>
            </w:pPr>
            <w:r>
              <w:rPr>
                <w:rFonts w:ascii="Times New Roman" w:hAnsi="Times New Roman"/>
                <w:sz w:val="24"/>
              </w:rPr>
              <w:t>Составление предварительного реестра организации отдыха и оздоровления детей в 2022 году.</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60000">
            <w:pPr>
              <w:ind w:firstLine="0" w:left="40"/>
              <w:jc w:val="center"/>
              <w:rPr>
                <w:rFonts w:ascii="Times New Roman" w:hAnsi="Times New Roman"/>
                <w:sz w:val="24"/>
              </w:rPr>
            </w:pPr>
            <w:r>
              <w:rPr>
                <w:rFonts w:ascii="Times New Roman" w:hAnsi="Times New Roman"/>
                <w:sz w:val="24"/>
              </w:rPr>
              <w:t>ноябрь 2021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60000">
            <w:pPr>
              <w:rPr>
                <w:rFonts w:ascii="Times New Roman" w:hAnsi="Times New Roman"/>
                <w:sz w:val="24"/>
              </w:rPr>
            </w:pPr>
            <w:r>
              <w:rPr>
                <w:rFonts w:ascii="Times New Roman" w:hAnsi="Times New Roman"/>
                <w:sz w:val="24"/>
              </w:rPr>
              <w:t>Внесение в муниципальный  бюджет 2022 года финансовых средств на устранение предписаний Управления Роспотребнадзора по РТ при подготовке к ЛОК-2020 года.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60000">
            <w:pPr>
              <w:ind w:firstLine="0" w:left="40"/>
              <w:jc w:val="center"/>
              <w:rPr>
                <w:rFonts w:ascii="Times New Roman" w:hAnsi="Times New Roman"/>
                <w:sz w:val="24"/>
              </w:rPr>
            </w:pPr>
            <w:r>
              <w:rPr>
                <w:rFonts w:ascii="Times New Roman" w:hAnsi="Times New Roman"/>
                <w:sz w:val="24"/>
              </w:rPr>
              <w:t>сентябрь-октябрь 2021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60000">
            <w:pPr>
              <w:rPr>
                <w:rFonts w:ascii="Times New Roman" w:hAnsi="Times New Roman"/>
                <w:sz w:val="24"/>
              </w:rPr>
            </w:pPr>
            <w:r>
              <w:rPr>
                <w:rFonts w:ascii="Times New Roman" w:hAnsi="Times New Roman"/>
                <w:sz w:val="24"/>
              </w:rPr>
              <w:t>Организация индивидуальных консультаций:</w:t>
            </w:r>
          </w:p>
          <w:p w14:paraId="A1060000">
            <w:pPr>
              <w:rPr>
                <w:rFonts w:ascii="Times New Roman" w:hAnsi="Times New Roman"/>
                <w:sz w:val="24"/>
              </w:rPr>
            </w:pPr>
            <w:r>
              <w:rPr>
                <w:rFonts w:ascii="Times New Roman" w:hAnsi="Times New Roman"/>
                <w:sz w:val="24"/>
              </w:rPr>
              <w:t>· нормативное обеспечение летнего отдыха и занятости детей и подростков;</w:t>
            </w:r>
          </w:p>
          <w:p w14:paraId="A2060000">
            <w:pPr>
              <w:rPr>
                <w:rFonts w:ascii="Times New Roman" w:hAnsi="Times New Roman"/>
                <w:sz w:val="24"/>
              </w:rPr>
            </w:pPr>
            <w:r>
              <w:rPr>
                <w:rFonts w:ascii="Times New Roman" w:hAnsi="Times New Roman"/>
                <w:sz w:val="24"/>
              </w:rPr>
              <w:t>- требования к составлению реестра ЛОК;</w:t>
            </w:r>
          </w:p>
          <w:p w14:paraId="A3060000">
            <w:pPr>
              <w:rPr>
                <w:rFonts w:ascii="Times New Roman" w:hAnsi="Times New Roman"/>
                <w:sz w:val="24"/>
              </w:rPr>
            </w:pPr>
            <w:r>
              <w:rPr>
                <w:rFonts w:ascii="Times New Roman" w:hAnsi="Times New Roman"/>
                <w:sz w:val="24"/>
              </w:rPr>
              <w:t>· требования к оформлению программ деятельности лагеря;</w:t>
            </w:r>
          </w:p>
          <w:p w14:paraId="A4060000">
            <w:pPr>
              <w:rPr>
                <w:rFonts w:ascii="Times New Roman" w:hAnsi="Times New Roman"/>
                <w:sz w:val="24"/>
              </w:rPr>
            </w:pPr>
            <w:r>
              <w:rPr>
                <w:rFonts w:ascii="Times New Roman" w:hAnsi="Times New Roman"/>
                <w:sz w:val="24"/>
              </w:rPr>
              <w:t>- требования по всем формам отчета ЛОК.</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60000">
            <w:pPr>
              <w:ind w:firstLine="0" w:left="40"/>
              <w:jc w:val="center"/>
              <w:rPr>
                <w:rFonts w:ascii="Times New Roman" w:hAnsi="Times New Roman"/>
                <w:sz w:val="24"/>
              </w:rPr>
            </w:pPr>
            <w:r>
              <w:rPr>
                <w:rFonts w:ascii="Times New Roman" w:hAnsi="Times New Roman"/>
                <w:sz w:val="24"/>
              </w:rPr>
              <w:t>ноябрь 2021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60000">
            <w:pPr>
              <w:rPr>
                <w:rFonts w:ascii="Times New Roman" w:hAnsi="Times New Roman"/>
                <w:sz w:val="24"/>
              </w:rPr>
            </w:pPr>
            <w:r>
              <w:rPr>
                <w:rFonts w:ascii="Times New Roman" w:hAnsi="Times New Roman"/>
                <w:sz w:val="24"/>
              </w:rPr>
              <w:t>Разработка методических материалов и методических рекомендаций для организации летней оздоровительной кампании</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60000">
            <w:pPr>
              <w:ind w:firstLine="0" w:left="40"/>
              <w:jc w:val="center"/>
              <w:rPr>
                <w:rFonts w:ascii="Times New Roman" w:hAnsi="Times New Roman"/>
                <w:sz w:val="24"/>
              </w:rPr>
            </w:pPr>
            <w:r>
              <w:rPr>
                <w:rFonts w:ascii="Times New Roman" w:hAnsi="Times New Roman"/>
                <w:sz w:val="24"/>
              </w:rPr>
              <w:t>октябрь-ноябрь 2021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60000">
            <w:pPr>
              <w:rPr>
                <w:rFonts w:ascii="Times New Roman" w:hAnsi="Times New Roman"/>
                <w:sz w:val="24"/>
              </w:rPr>
            </w:pPr>
            <w:r>
              <w:rPr>
                <w:rFonts w:ascii="Times New Roman" w:hAnsi="Times New Roman"/>
                <w:sz w:val="24"/>
                <w:shd w:fill="FEFEFE" w:val="clear"/>
              </w:rPr>
              <w:t>Подготовительная работа по совершенствованию инфраструктуры отдыха детей и подростков</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60000">
            <w:pPr>
              <w:ind w:firstLine="0" w:left="40"/>
              <w:jc w:val="center"/>
              <w:rPr>
                <w:rFonts w:ascii="Times New Roman" w:hAnsi="Times New Roman"/>
                <w:sz w:val="24"/>
              </w:rPr>
            </w:pPr>
            <w:r>
              <w:rPr>
                <w:rFonts w:ascii="Times New Roman" w:hAnsi="Times New Roman"/>
                <w:sz w:val="24"/>
              </w:rPr>
              <w:t>ноябрь 2021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60000">
            <w:pPr>
              <w:rPr>
                <w:rFonts w:ascii="Times New Roman" w:hAnsi="Times New Roman"/>
                <w:sz w:val="24"/>
              </w:rPr>
            </w:pPr>
            <w:r>
              <w:rPr>
                <w:rFonts w:ascii="Times New Roman" w:hAnsi="Times New Roman"/>
                <w:sz w:val="24"/>
                <w:shd w:fill="FEFEFE" w:val="clear"/>
              </w:rPr>
              <w:t>Осуществление контроля за организацией детской оздоровительной кампании муниципальными управлениями образованием РТ.</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60000">
            <w:pPr>
              <w:ind w:firstLine="0" w:left="40"/>
              <w:jc w:val="center"/>
              <w:rPr>
                <w:rFonts w:ascii="Times New Roman" w:hAnsi="Times New Roman"/>
                <w:sz w:val="24"/>
              </w:rPr>
            </w:pPr>
            <w:r>
              <w:rPr>
                <w:rFonts w:ascii="Times New Roman" w:hAnsi="Times New Roman"/>
                <w:sz w:val="24"/>
              </w:rPr>
              <w:t>ноябрь 2021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60000">
            <w:pPr>
              <w:rPr>
                <w:rFonts w:ascii="Times New Roman" w:hAnsi="Times New Roman"/>
                <w:sz w:val="24"/>
              </w:rPr>
            </w:pPr>
            <w:r>
              <w:rPr>
                <w:rFonts w:ascii="Times New Roman" w:hAnsi="Times New Roman"/>
                <w:sz w:val="24"/>
                <w:shd w:fill="FFFFFE" w:val="clear"/>
              </w:rPr>
              <w:t>Участие  в подготовке и проведении республиканских, мероприятий Центра и МО И Н РТ.</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60000">
            <w:pPr>
              <w:ind w:firstLine="0" w:left="40"/>
              <w:jc w:val="center"/>
              <w:rPr>
                <w:rFonts w:ascii="Times New Roman" w:hAnsi="Times New Roman"/>
                <w:sz w:val="24"/>
              </w:rPr>
            </w:pPr>
            <w:r>
              <w:rPr>
                <w:rFonts w:ascii="Times New Roman" w:hAnsi="Times New Roman"/>
                <w:sz w:val="24"/>
              </w:rPr>
              <w:t>октябрь-декабрь 2021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60000">
            <w:pPr>
              <w:rPr>
                <w:rFonts w:ascii="Times New Roman" w:hAnsi="Times New Roman"/>
                <w:sz w:val="24"/>
              </w:rPr>
            </w:pPr>
            <w:r>
              <w:rPr>
                <w:rFonts w:ascii="Times New Roman" w:hAnsi="Times New Roman"/>
                <w:sz w:val="24"/>
              </w:rPr>
              <w:t>Контроль за исполнением предписаний Управления Роспотребнадзора по РТ образовательными организациями республики (подготовка к ЛОК-2022г).</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60000">
            <w:pPr>
              <w:ind w:firstLine="0" w:left="40"/>
              <w:jc w:val="center"/>
              <w:rPr>
                <w:rFonts w:ascii="Times New Roman" w:hAnsi="Times New Roman"/>
                <w:sz w:val="24"/>
              </w:rPr>
            </w:pPr>
            <w:r>
              <w:rPr>
                <w:rFonts w:ascii="Times New Roman" w:hAnsi="Times New Roman"/>
                <w:sz w:val="24"/>
              </w:rPr>
              <w:t>в течение подготовки  к ЛОК-2022г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60000">
            <w:pPr>
              <w:rPr>
                <w:rFonts w:ascii="Times New Roman" w:hAnsi="Times New Roman"/>
                <w:sz w:val="24"/>
              </w:rPr>
            </w:pPr>
            <w:r>
              <w:rPr>
                <w:rFonts w:ascii="Times New Roman" w:hAnsi="Times New Roman"/>
                <w:sz w:val="24"/>
                <w:highlight w:val="white"/>
              </w:rPr>
              <w:t>Подготовка пакета нормативно–правовых документов по подготовке и организации летнего отдыха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60000">
            <w:pPr>
              <w:ind w:firstLine="0" w:left="40"/>
              <w:jc w:val="center"/>
              <w:rPr>
                <w:rFonts w:ascii="Times New Roman" w:hAnsi="Times New Roman"/>
                <w:sz w:val="24"/>
              </w:rPr>
            </w:pPr>
            <w:r>
              <w:rPr>
                <w:rFonts w:ascii="Times New Roman" w:hAnsi="Times New Roman"/>
                <w:sz w:val="24"/>
              </w:rPr>
              <w:t>декабрь 2022г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60000">
            <w:pPr>
              <w:rPr>
                <w:rFonts w:ascii="Times New Roman" w:hAnsi="Times New Roman"/>
                <w:sz w:val="24"/>
              </w:rPr>
            </w:pPr>
            <w:r>
              <w:rPr>
                <w:rFonts w:ascii="Times New Roman" w:hAnsi="Times New Roman"/>
                <w:sz w:val="24"/>
              </w:rPr>
              <w:t>Заключение договоров - соглашений с поставщиками и МБОУ на организацию питания в лагерях дневного пребывания и штатных расписаний по проведению лагерей дневного пребывания.</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60000">
            <w:pPr>
              <w:ind w:firstLine="0" w:left="40"/>
              <w:jc w:val="center"/>
              <w:rPr>
                <w:rFonts w:ascii="Times New Roman" w:hAnsi="Times New Roman"/>
                <w:sz w:val="24"/>
              </w:rPr>
            </w:pPr>
            <w:r>
              <w:rPr>
                <w:rFonts w:ascii="Times New Roman" w:hAnsi="Times New Roman"/>
                <w:sz w:val="24"/>
              </w:rPr>
              <w:t>январь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60000">
            <w:pPr>
              <w:rPr>
                <w:rFonts w:ascii="Times New Roman" w:hAnsi="Times New Roman"/>
                <w:sz w:val="24"/>
              </w:rPr>
            </w:pPr>
            <w:r>
              <w:rPr>
                <w:rFonts w:ascii="Times New Roman" w:hAnsi="Times New Roman"/>
                <w:sz w:val="24"/>
                <w:highlight w:val="white"/>
              </w:rPr>
              <w:t>Размещение в установленном порядке заказа на закупку путевок в загородные детские оздоровительные организации  (для бюджетных организаций).</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60000">
            <w:pPr>
              <w:ind w:firstLine="0" w:left="40"/>
              <w:jc w:val="center"/>
              <w:rPr>
                <w:rFonts w:ascii="Times New Roman" w:hAnsi="Times New Roman"/>
                <w:sz w:val="24"/>
              </w:rPr>
            </w:pPr>
            <w:r>
              <w:rPr>
                <w:rFonts w:ascii="Times New Roman" w:hAnsi="Times New Roman"/>
                <w:sz w:val="24"/>
              </w:rPr>
              <w:t>январь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60000">
            <w:pPr>
              <w:rPr>
                <w:rFonts w:ascii="Times New Roman" w:hAnsi="Times New Roman"/>
                <w:sz w:val="24"/>
              </w:rPr>
            </w:pPr>
            <w:r>
              <w:rPr>
                <w:rFonts w:ascii="Times New Roman" w:hAnsi="Times New Roman"/>
                <w:sz w:val="24"/>
                <w:highlight w:val="white"/>
              </w:rPr>
              <w:t>Проверка пакета документов специалистами отдела документов лагерей с дневным пребыванием для сдачи в ФГБУЗ ЦГ и Э по РТ.</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60000">
            <w:pPr>
              <w:ind w:firstLine="0" w:left="40"/>
              <w:jc w:val="center"/>
              <w:rPr>
                <w:rFonts w:ascii="Times New Roman" w:hAnsi="Times New Roman"/>
                <w:sz w:val="24"/>
              </w:rPr>
            </w:pPr>
            <w:r>
              <w:rPr>
                <w:rFonts w:ascii="Times New Roman" w:hAnsi="Times New Roman"/>
                <w:sz w:val="24"/>
              </w:rPr>
              <w:t>январь-февраль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60000">
            <w:pPr>
              <w:rPr>
                <w:rFonts w:ascii="Times New Roman" w:hAnsi="Times New Roman"/>
                <w:sz w:val="24"/>
              </w:rPr>
            </w:pPr>
            <w:r>
              <w:rPr>
                <w:rFonts w:ascii="Times New Roman" w:hAnsi="Times New Roman"/>
                <w:sz w:val="24"/>
                <w:highlight w:val="white"/>
              </w:rPr>
              <w:t>Проверка пакета документов специалистами Минобра РТ документов загородных лагерей для сдачи в ФГБУЗ ЦГ и Э по РТ.</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60000">
            <w:pPr>
              <w:ind w:firstLine="0" w:left="40"/>
              <w:jc w:val="center"/>
              <w:rPr>
                <w:rFonts w:ascii="Times New Roman" w:hAnsi="Times New Roman"/>
                <w:sz w:val="24"/>
              </w:rPr>
            </w:pPr>
            <w:r>
              <w:rPr>
                <w:rFonts w:ascii="Times New Roman" w:hAnsi="Times New Roman"/>
                <w:sz w:val="24"/>
              </w:rPr>
              <w:t>январь-февраль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60000">
            <w:pPr>
              <w:rPr>
                <w:rFonts w:ascii="Times New Roman" w:hAnsi="Times New Roman"/>
                <w:sz w:val="24"/>
              </w:rPr>
            </w:pPr>
            <w:r>
              <w:rPr>
                <w:rFonts w:ascii="Times New Roman" w:hAnsi="Times New Roman"/>
                <w:sz w:val="24"/>
                <w:highlight w:val="white"/>
              </w:rPr>
              <w:t>Работа со средствами массовой информации по освещению организации отдыха, оздоровления и занятости детей и молодежи</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60000">
            <w:pPr>
              <w:ind w:firstLine="0" w:left="40"/>
              <w:jc w:val="center"/>
              <w:rPr>
                <w:rFonts w:ascii="Times New Roman" w:hAnsi="Times New Roman"/>
                <w:sz w:val="24"/>
              </w:rPr>
            </w:pPr>
            <w:r>
              <w:rPr>
                <w:rFonts w:ascii="Times New Roman" w:hAnsi="Times New Roman"/>
                <w:sz w:val="24"/>
              </w:rPr>
              <w:t>постоянно в течение ЛОК-2022г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60000">
            <w:pPr>
              <w:rPr>
                <w:rFonts w:ascii="Times New Roman" w:hAnsi="Times New Roman"/>
                <w:sz w:val="24"/>
              </w:rPr>
            </w:pPr>
            <w:r>
              <w:rPr>
                <w:rFonts w:ascii="Times New Roman" w:hAnsi="Times New Roman"/>
                <w:sz w:val="24"/>
                <w:highlight w:val="white"/>
              </w:rPr>
              <w:t>Размещение в сети Интернет информации о ходе оздоровительной кампании детей и молодежи</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60000">
            <w:pPr>
              <w:ind w:firstLine="0" w:left="40"/>
              <w:jc w:val="center"/>
              <w:rPr>
                <w:rFonts w:ascii="Times New Roman" w:hAnsi="Times New Roman"/>
                <w:sz w:val="24"/>
              </w:rPr>
            </w:pPr>
            <w:r>
              <w:rPr>
                <w:rFonts w:ascii="Times New Roman" w:hAnsi="Times New Roman"/>
                <w:sz w:val="24"/>
              </w:rPr>
              <w:t>постоянно в течение ЛОК-2022г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60000">
            <w:pPr>
              <w:rPr>
                <w:rFonts w:ascii="Times New Roman" w:hAnsi="Times New Roman"/>
                <w:sz w:val="24"/>
              </w:rPr>
            </w:pPr>
            <w:r>
              <w:rPr>
                <w:rFonts w:ascii="Times New Roman" w:hAnsi="Times New Roman"/>
                <w:sz w:val="24"/>
              </w:rPr>
              <w:t>Ознакомление нормативно-правовыми актами, регулирующих организацию и проведение отдыха и оздоровления детей.</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60000">
            <w:pPr>
              <w:ind w:firstLine="0" w:left="40"/>
              <w:jc w:val="center"/>
              <w:rPr>
                <w:rFonts w:ascii="Times New Roman" w:hAnsi="Times New Roman"/>
                <w:sz w:val="24"/>
              </w:rPr>
            </w:pPr>
            <w:r>
              <w:rPr>
                <w:rFonts w:ascii="Times New Roman" w:hAnsi="Times New Roman"/>
                <w:sz w:val="24"/>
              </w:rPr>
              <w:t>январь-февраль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60000">
            <w:pPr>
              <w:rPr>
                <w:rFonts w:ascii="Times New Roman" w:hAnsi="Times New Roman"/>
                <w:sz w:val="24"/>
              </w:rPr>
            </w:pPr>
            <w:r>
              <w:rPr>
                <w:rFonts w:ascii="Times New Roman" w:hAnsi="Times New Roman"/>
                <w:sz w:val="24"/>
              </w:rPr>
              <w:t>Разработка порядка информирования территориальных органов МЧС России по Республике Тыва о маршрутах передвижения, проходящих по труднодоступной местности, водным, горным, спелеологическим и  другим объектам, связанным с повышенным риском для жизни, причинением вреда здоровью туристов (экскурсантов) и их имуществу.</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60000">
            <w:pPr>
              <w:ind w:firstLine="0" w:left="40"/>
              <w:jc w:val="center"/>
              <w:rPr>
                <w:rFonts w:ascii="Times New Roman" w:hAnsi="Times New Roman"/>
                <w:sz w:val="24"/>
              </w:rPr>
            </w:pPr>
            <w:r>
              <w:rPr>
                <w:rFonts w:ascii="Times New Roman" w:hAnsi="Times New Roman"/>
                <w:sz w:val="24"/>
              </w:rPr>
              <w:t>январь 2022года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60000">
            <w:pPr>
              <w:rPr>
                <w:rFonts w:ascii="Times New Roman" w:hAnsi="Times New Roman"/>
                <w:sz w:val="24"/>
              </w:rPr>
            </w:pPr>
            <w:r>
              <w:rPr>
                <w:rFonts w:ascii="Times New Roman" w:hAnsi="Times New Roman"/>
                <w:sz w:val="24"/>
              </w:rPr>
              <w:t>Подготовка и проведение межведомственного рабочего совещания по вопросу организации летнего отдыха и оздоровления детей и подростков в 2022 году.</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60000">
            <w:pPr>
              <w:ind w:firstLine="0" w:left="40"/>
              <w:jc w:val="center"/>
              <w:rPr>
                <w:rFonts w:ascii="Times New Roman" w:hAnsi="Times New Roman"/>
                <w:sz w:val="24"/>
              </w:rPr>
            </w:pPr>
            <w:r>
              <w:rPr>
                <w:rFonts w:ascii="Times New Roman" w:hAnsi="Times New Roman"/>
                <w:sz w:val="24"/>
              </w:rPr>
              <w:t>до 31 января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60000">
            <w:pPr>
              <w:rPr>
                <w:rFonts w:ascii="Times New Roman" w:hAnsi="Times New Roman"/>
                <w:sz w:val="24"/>
              </w:rPr>
            </w:pPr>
            <w:r>
              <w:rPr>
                <w:rFonts w:ascii="Times New Roman" w:hAnsi="Times New Roman"/>
                <w:sz w:val="24"/>
              </w:rPr>
              <w:t>Обеспечение паспортизации, формирование и ведение реестра муниципальных учреждений отдыха и оздоровления детей и подростков, и его размещение в сети Интернет.</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60000">
            <w:pPr>
              <w:ind w:firstLine="0" w:left="40"/>
              <w:jc w:val="center"/>
              <w:rPr>
                <w:rFonts w:ascii="Times New Roman" w:hAnsi="Times New Roman"/>
                <w:sz w:val="24"/>
              </w:rPr>
            </w:pPr>
            <w:r>
              <w:rPr>
                <w:rFonts w:ascii="Times New Roman" w:hAnsi="Times New Roman"/>
                <w:sz w:val="24"/>
              </w:rPr>
              <w:t>Январь-февраль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60000">
            <w:pPr>
              <w:rPr>
                <w:rFonts w:ascii="Times New Roman" w:hAnsi="Times New Roman"/>
                <w:sz w:val="24"/>
              </w:rPr>
            </w:pPr>
            <w:r>
              <w:rPr>
                <w:rFonts w:ascii="Times New Roman" w:hAnsi="Times New Roman"/>
                <w:sz w:val="24"/>
              </w:rPr>
              <w:t>Проведение мониторинга оздоровительной кампании 2022 года в Республике Тыва (ежедневная оперативная сводка отдела для МОиН РТ, Правительства РТ)</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60000">
            <w:pPr>
              <w:rPr>
                <w:rFonts w:ascii="Times New Roman" w:hAnsi="Times New Roman"/>
                <w:sz w:val="24"/>
              </w:rPr>
            </w:pPr>
            <w:r>
              <w:rPr>
                <w:rFonts w:ascii="Times New Roman" w:hAnsi="Times New Roman"/>
                <w:sz w:val="24"/>
              </w:rPr>
              <w:t>ежедневно</w:t>
            </w:r>
          </w:p>
          <w:p w14:paraId="D9060000">
            <w:pPr>
              <w:ind w:firstLine="0" w:left="40"/>
              <w:jc w:val="center"/>
              <w:rPr>
                <w:rFonts w:ascii="Times New Roman" w:hAnsi="Times New Roman"/>
                <w:sz w:val="24"/>
              </w:rPr>
            </w:pPr>
            <w:r>
              <w:rPr>
                <w:rFonts w:ascii="Times New Roman" w:hAnsi="Times New Roman"/>
                <w:sz w:val="24"/>
              </w:rPr>
              <w:t>в течение всего ЛОК-2022г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60000">
            <w:pPr>
              <w:rPr>
                <w:rFonts w:ascii="Times New Roman" w:hAnsi="Times New Roman"/>
                <w:sz w:val="24"/>
              </w:rPr>
            </w:pPr>
            <w:r>
              <w:rPr>
                <w:rFonts w:ascii="Times New Roman" w:hAnsi="Times New Roman"/>
                <w:sz w:val="24"/>
              </w:rPr>
              <w:t>Проведение межведомственного координационного совета по организации отдыха, оздоровления и занятости детей и подростков в 2022 году в режиме видеоконференции</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60000">
            <w:pPr>
              <w:ind w:firstLine="0" w:left="40"/>
              <w:jc w:val="center"/>
              <w:rPr>
                <w:rFonts w:ascii="Times New Roman" w:hAnsi="Times New Roman"/>
                <w:sz w:val="24"/>
              </w:rPr>
            </w:pPr>
            <w:r>
              <w:rPr>
                <w:rFonts w:ascii="Times New Roman" w:hAnsi="Times New Roman"/>
                <w:sz w:val="24"/>
              </w:rPr>
              <w:t>По плану Правительства РТ</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60000">
            <w:pPr>
              <w:rPr>
                <w:rFonts w:ascii="Times New Roman" w:hAnsi="Times New Roman"/>
                <w:sz w:val="24"/>
              </w:rPr>
            </w:pPr>
            <w:r>
              <w:rPr>
                <w:rFonts w:ascii="Times New Roman" w:hAnsi="Times New Roman"/>
                <w:sz w:val="24"/>
              </w:rPr>
              <w:t>Проведение курсов повышения квалификации педагогических, медицинских и других работников лагерей, их гигиеническое обучение, республиканских и зональных инструктивно-методических семинаров.</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60000">
            <w:pPr>
              <w:ind w:firstLine="0" w:left="40"/>
              <w:jc w:val="center"/>
              <w:rPr>
                <w:rFonts w:ascii="Times New Roman" w:hAnsi="Times New Roman"/>
                <w:sz w:val="24"/>
              </w:rPr>
            </w:pPr>
            <w:r>
              <w:rPr>
                <w:rFonts w:ascii="Times New Roman" w:hAnsi="Times New Roman"/>
                <w:sz w:val="24"/>
              </w:rPr>
              <w:t>январь-май 2022 год</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60000">
            <w:pPr>
              <w:rPr>
                <w:rFonts w:ascii="Times New Roman" w:hAnsi="Times New Roman"/>
                <w:sz w:val="24"/>
              </w:rPr>
            </w:pPr>
            <w:r>
              <w:rPr>
                <w:rFonts w:ascii="Times New Roman" w:hAnsi="Times New Roman"/>
                <w:sz w:val="24"/>
              </w:rPr>
              <w:t>Подача заявки в ФГБУЗ «Центр гигиены и эпидемиологии по  РТ» для выдачи санитарно-эпидемиологического заключения о соответствии/несоответствии СанПиН детскими оздоровительными организациями республики  за 3 месяца до открытия оздоровительного лагеря.</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60000">
            <w:pPr>
              <w:ind w:firstLine="0" w:left="40"/>
              <w:jc w:val="center"/>
              <w:rPr>
                <w:rFonts w:ascii="Times New Roman" w:hAnsi="Times New Roman"/>
                <w:sz w:val="24"/>
              </w:rPr>
            </w:pPr>
            <w:r>
              <w:rPr>
                <w:rFonts w:ascii="Times New Roman" w:hAnsi="Times New Roman"/>
                <w:sz w:val="24"/>
              </w:rPr>
              <w:t>до 28 февраля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60000">
            <w:pPr>
              <w:rPr>
                <w:rFonts w:ascii="Times New Roman" w:hAnsi="Times New Roman"/>
                <w:sz w:val="24"/>
              </w:rPr>
            </w:pPr>
            <w:r>
              <w:rPr>
                <w:rFonts w:ascii="Times New Roman" w:hAnsi="Times New Roman"/>
                <w:sz w:val="24"/>
              </w:rPr>
              <w:t>Подача заявки в Управление Роспотребнадзора по Республике Тыва для выдачи санитарно-эпидемиологического заключения за 2 месяца до открытия оздоровительного лагеря.</w:t>
            </w:r>
          </w:p>
          <w:p w14:paraId="E5060000">
            <w:pPr>
              <w:rPr>
                <w:rFonts w:ascii="Times New Roman" w:hAnsi="Times New Roman"/>
                <w:sz w:val="24"/>
              </w:rPr>
            </w:pP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60000">
            <w:pPr>
              <w:ind w:firstLine="0" w:left="40"/>
              <w:jc w:val="center"/>
              <w:rPr>
                <w:rFonts w:ascii="Times New Roman" w:hAnsi="Times New Roman"/>
                <w:sz w:val="24"/>
              </w:rPr>
            </w:pPr>
            <w:r>
              <w:rPr>
                <w:rFonts w:ascii="Times New Roman" w:hAnsi="Times New Roman"/>
                <w:sz w:val="24"/>
              </w:rPr>
              <w:t>до 1 апреля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60000">
            <w:pPr>
              <w:rPr>
                <w:rFonts w:ascii="Times New Roman" w:hAnsi="Times New Roman"/>
                <w:sz w:val="24"/>
                <w:highlight w:val="white"/>
              </w:rPr>
            </w:pPr>
            <w:r>
              <w:rPr>
                <w:rFonts w:ascii="Times New Roman" w:hAnsi="Times New Roman"/>
                <w:sz w:val="24"/>
                <w:highlight w:val="white"/>
              </w:rPr>
              <w:t>Рейды рабочих групп по проверке ДОО, организующих отдых, оздоровление и занятость детей летом 2022 года (по приказу МО и Н РТ)</w:t>
            </w:r>
          </w:p>
          <w:p w14:paraId="E9060000">
            <w:pPr>
              <w:rPr>
                <w:rFonts w:ascii="Times New Roman" w:hAnsi="Times New Roman"/>
                <w:sz w:val="24"/>
              </w:rPr>
            </w:pP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60000">
            <w:pPr>
              <w:ind w:firstLine="0" w:left="40"/>
              <w:jc w:val="center"/>
              <w:rPr>
                <w:rFonts w:ascii="Times New Roman" w:hAnsi="Times New Roman"/>
                <w:sz w:val="24"/>
              </w:rPr>
            </w:pPr>
            <w:r>
              <w:rPr>
                <w:rFonts w:ascii="Times New Roman" w:hAnsi="Times New Roman"/>
                <w:sz w:val="24"/>
              </w:rPr>
              <w:t>апрель-май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60000">
            <w:pPr>
              <w:rPr>
                <w:rFonts w:ascii="Times New Roman" w:hAnsi="Times New Roman"/>
                <w:sz w:val="24"/>
              </w:rPr>
            </w:pPr>
            <w:r>
              <w:rPr>
                <w:rFonts w:ascii="Times New Roman" w:hAnsi="Times New Roman"/>
                <w:sz w:val="24"/>
              </w:rPr>
              <w:t>Предоставление документов в Государственную инспекцию труда по Республике Тыва по оплате труда, охране труда, режиму работы работников оздоровительных лагерей.</w:t>
            </w:r>
          </w:p>
          <w:p w14:paraId="ED060000">
            <w:pPr>
              <w:rPr>
                <w:rFonts w:ascii="Times New Roman" w:hAnsi="Times New Roman"/>
                <w:sz w:val="24"/>
              </w:rPr>
            </w:pP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60000">
            <w:pPr>
              <w:ind w:firstLine="0" w:left="40"/>
              <w:jc w:val="center"/>
              <w:rPr>
                <w:rFonts w:ascii="Times New Roman" w:hAnsi="Times New Roman"/>
                <w:sz w:val="24"/>
              </w:rPr>
            </w:pPr>
            <w:r>
              <w:rPr>
                <w:rFonts w:ascii="Times New Roman" w:hAnsi="Times New Roman"/>
                <w:sz w:val="24"/>
              </w:rPr>
              <w:t>до 1 мая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60000">
            <w:pPr>
              <w:rPr>
                <w:rFonts w:ascii="Times New Roman" w:hAnsi="Times New Roman"/>
                <w:sz w:val="24"/>
              </w:rPr>
            </w:pPr>
            <w:r>
              <w:rPr>
                <w:rFonts w:ascii="Times New Roman" w:hAnsi="Times New Roman"/>
                <w:sz w:val="24"/>
              </w:rPr>
              <w:t>Формирование реестра работников лагерей отдыха, обеспечение оздоровительных лагерей квалифицированными специалистами.</w:t>
            </w:r>
          </w:p>
          <w:p w14:paraId="F1060000">
            <w:pPr>
              <w:rPr>
                <w:rFonts w:ascii="Times New Roman" w:hAnsi="Times New Roman"/>
                <w:sz w:val="24"/>
              </w:rPr>
            </w:pP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60000">
            <w:pPr>
              <w:ind w:firstLine="0" w:left="40"/>
              <w:jc w:val="center"/>
              <w:rPr>
                <w:rFonts w:ascii="Times New Roman" w:hAnsi="Times New Roman"/>
                <w:sz w:val="24"/>
              </w:rPr>
            </w:pPr>
            <w:r>
              <w:rPr>
                <w:rFonts w:ascii="Times New Roman" w:hAnsi="Times New Roman"/>
                <w:sz w:val="24"/>
              </w:rPr>
              <w:t>февраль-март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60000">
            <w:pPr>
              <w:rPr>
                <w:rFonts w:ascii="Times New Roman" w:hAnsi="Times New Roman"/>
                <w:sz w:val="24"/>
              </w:rPr>
            </w:pPr>
            <w:r>
              <w:rPr>
                <w:rFonts w:ascii="Times New Roman" w:hAnsi="Times New Roman"/>
                <w:sz w:val="24"/>
              </w:rPr>
              <w:t>Формирование банка данных волонтеров и организация их обучения для работы по месту жительства с детьми и молодежью в летний период, в том числе в оздоровительных лагерях.</w:t>
            </w:r>
          </w:p>
          <w:p w14:paraId="F5060000">
            <w:pPr>
              <w:rPr>
                <w:rFonts w:ascii="Times New Roman" w:hAnsi="Times New Roman"/>
                <w:sz w:val="24"/>
              </w:rPr>
            </w:pP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60000">
            <w:pPr>
              <w:ind w:firstLine="0" w:left="40"/>
              <w:jc w:val="center"/>
              <w:rPr>
                <w:rFonts w:ascii="Times New Roman" w:hAnsi="Times New Roman"/>
                <w:sz w:val="24"/>
              </w:rPr>
            </w:pPr>
            <w:r>
              <w:rPr>
                <w:rFonts w:ascii="Times New Roman" w:hAnsi="Times New Roman"/>
                <w:sz w:val="24"/>
              </w:rPr>
              <w:t>апрель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60000">
            <w:pPr>
              <w:rPr>
                <w:rFonts w:ascii="Times New Roman" w:hAnsi="Times New Roman"/>
                <w:sz w:val="24"/>
              </w:rPr>
            </w:pPr>
            <w:r>
              <w:rPr>
                <w:rFonts w:ascii="Times New Roman" w:hAnsi="Times New Roman"/>
                <w:sz w:val="24"/>
              </w:rPr>
              <w:t>Разработка и утверждение плана мероприятий, их организация и проведение с неохваченными летним отдыхом детей и молодежью.</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60000">
            <w:pPr>
              <w:ind w:firstLine="0" w:left="40"/>
              <w:jc w:val="center"/>
              <w:rPr>
                <w:rFonts w:ascii="Times New Roman" w:hAnsi="Times New Roman"/>
                <w:sz w:val="24"/>
              </w:rPr>
            </w:pPr>
            <w:r>
              <w:rPr>
                <w:rFonts w:ascii="Times New Roman" w:hAnsi="Times New Roman"/>
                <w:sz w:val="24"/>
              </w:rPr>
              <w:t>март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60000">
            <w:pPr>
              <w:rPr>
                <w:rFonts w:ascii="Times New Roman" w:hAnsi="Times New Roman"/>
                <w:sz w:val="24"/>
              </w:rPr>
            </w:pPr>
            <w:r>
              <w:rPr>
                <w:rFonts w:ascii="Times New Roman" w:hAnsi="Times New Roman"/>
                <w:sz w:val="24"/>
              </w:rPr>
              <w:t>Формирование банка данных детей, в том числе детей, находящихся в трудной жизненной ситуации, которые будут направлены на отдых и оздоровление в детские оздоровительные  лагеря, в том числе и в санатории.</w:t>
            </w:r>
          </w:p>
          <w:p w14:paraId="FC060000">
            <w:pPr>
              <w:rPr>
                <w:rFonts w:ascii="Times New Roman" w:hAnsi="Times New Roman"/>
                <w:sz w:val="24"/>
              </w:rPr>
            </w:pP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60000">
            <w:pPr>
              <w:ind w:firstLine="0" w:left="40"/>
              <w:jc w:val="center"/>
              <w:rPr>
                <w:rFonts w:ascii="Times New Roman" w:hAnsi="Times New Roman"/>
                <w:sz w:val="24"/>
              </w:rPr>
            </w:pPr>
            <w:r>
              <w:rPr>
                <w:rFonts w:ascii="Times New Roman" w:hAnsi="Times New Roman"/>
                <w:sz w:val="24"/>
              </w:rPr>
              <w:t>в течение 5 дней после начала лагерной смены.</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6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60000">
            <w:pPr>
              <w:rPr>
                <w:rFonts w:ascii="Times New Roman" w:hAnsi="Times New Roman"/>
                <w:sz w:val="24"/>
              </w:rPr>
            </w:pPr>
            <w:r>
              <w:rPr>
                <w:rFonts w:ascii="Times New Roman" w:hAnsi="Times New Roman"/>
                <w:sz w:val="24"/>
              </w:rPr>
              <w:t>Разработка и утверждение методических рекомендаций по организации и проведению отдыха и оздоровления детей, проведению профильных смен в ДОО, а также смен: «Я - патриот», «Юный турист», «Я сдам ГТО», «Юнармеец» и др.</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70000">
            <w:pPr>
              <w:rPr>
                <w:rFonts w:ascii="Times New Roman" w:hAnsi="Times New Roman"/>
                <w:sz w:val="24"/>
              </w:rPr>
            </w:pPr>
            <w:r>
              <w:rPr>
                <w:rFonts w:ascii="Times New Roman" w:hAnsi="Times New Roman"/>
                <w:sz w:val="24"/>
              </w:rPr>
              <w:t>март 2022 г.</w:t>
            </w:r>
          </w:p>
          <w:p w14:paraId="01070000">
            <w:pPr>
              <w:ind w:firstLine="0" w:left="40"/>
              <w:jc w:val="center"/>
              <w:rPr>
                <w:rFonts w:ascii="Times New Roman" w:hAnsi="Times New Roman"/>
                <w:sz w:val="24"/>
              </w:rPr>
            </w:pP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70000">
            <w:pPr>
              <w:rPr>
                <w:rFonts w:ascii="Times New Roman" w:hAnsi="Times New Roman"/>
                <w:sz w:val="24"/>
              </w:rPr>
            </w:pPr>
            <w:r>
              <w:rPr>
                <w:rFonts w:ascii="Times New Roman" w:hAnsi="Times New Roman"/>
                <w:sz w:val="24"/>
              </w:rPr>
              <w:t>Участие загородных оздоровительных организаций РТ в мероприятиях, приуроченных международному Дню защиты детей (информационно-разъяснительная работа об организации оздоровления детей и подростков в 2022 году).</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70000">
            <w:pPr>
              <w:ind w:firstLine="0" w:left="40"/>
              <w:jc w:val="center"/>
              <w:rPr>
                <w:rFonts w:ascii="Times New Roman" w:hAnsi="Times New Roman"/>
                <w:sz w:val="24"/>
              </w:rPr>
            </w:pPr>
            <w:r>
              <w:rPr>
                <w:rFonts w:ascii="Times New Roman" w:hAnsi="Times New Roman"/>
                <w:sz w:val="24"/>
              </w:rPr>
              <w:t>1 июня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70000">
            <w:pPr>
              <w:rPr>
                <w:rFonts w:ascii="Times New Roman" w:hAnsi="Times New Roman"/>
                <w:sz w:val="24"/>
              </w:rPr>
            </w:pPr>
            <w:r>
              <w:rPr>
                <w:rFonts w:ascii="Times New Roman" w:hAnsi="Times New Roman"/>
                <w:sz w:val="24"/>
              </w:rPr>
              <w:t>Организация и проведение республиканских конкурсов «Лучшая профильная смена», «Лучший временный досуговый центр»</w:t>
            </w:r>
          </w:p>
          <w:p w14:paraId="07070000">
            <w:pPr>
              <w:rPr>
                <w:rFonts w:ascii="Times New Roman" w:hAnsi="Times New Roman"/>
                <w:sz w:val="24"/>
              </w:rPr>
            </w:pP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70000">
            <w:pPr>
              <w:rPr>
                <w:rFonts w:ascii="Times New Roman" w:hAnsi="Times New Roman"/>
                <w:sz w:val="24"/>
              </w:rPr>
            </w:pPr>
            <w:r>
              <w:rPr>
                <w:rFonts w:ascii="Times New Roman" w:hAnsi="Times New Roman"/>
                <w:sz w:val="24"/>
              </w:rPr>
              <w:t>май-август</w:t>
            </w:r>
          </w:p>
          <w:p w14:paraId="09070000">
            <w:pPr>
              <w:ind w:firstLine="0" w:left="40"/>
              <w:jc w:val="center"/>
              <w:rPr>
                <w:rFonts w:ascii="Times New Roman" w:hAnsi="Times New Roman"/>
                <w:sz w:val="24"/>
              </w:rPr>
            </w:pPr>
            <w:r>
              <w:rPr>
                <w:rFonts w:ascii="Times New Roman" w:hAnsi="Times New Roman"/>
                <w:sz w:val="24"/>
              </w:rPr>
              <w:t>2022г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70000">
            <w:pPr>
              <w:rPr>
                <w:rFonts w:ascii="Times New Roman" w:hAnsi="Times New Roman"/>
                <w:sz w:val="24"/>
              </w:rPr>
            </w:pPr>
            <w:r>
              <w:rPr>
                <w:rFonts w:ascii="Times New Roman" w:hAnsi="Times New Roman"/>
                <w:sz w:val="24"/>
              </w:rPr>
              <w:t>Организация летнего оздоровления  несовершеннолетних детей  республиканского проекта «Один ребенок с высшим образованием», «Кыштаг для молодой семьи».</w:t>
            </w:r>
          </w:p>
          <w:p w14:paraId="0C070000">
            <w:pPr>
              <w:rPr>
                <w:rFonts w:ascii="Times New Roman" w:hAnsi="Times New Roman"/>
                <w:sz w:val="24"/>
              </w:rPr>
            </w:pP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70000">
            <w:pPr>
              <w:ind w:firstLine="0" w:left="40"/>
              <w:jc w:val="center"/>
              <w:rPr>
                <w:rFonts w:ascii="Times New Roman" w:hAnsi="Times New Roman"/>
                <w:sz w:val="24"/>
              </w:rPr>
            </w:pPr>
            <w:r>
              <w:rPr>
                <w:rFonts w:ascii="Times New Roman" w:hAnsi="Times New Roman"/>
                <w:sz w:val="24"/>
              </w:rPr>
              <w:t>июнь-август 2022г.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70000">
            <w:pPr>
              <w:rPr>
                <w:rFonts w:ascii="Times New Roman" w:hAnsi="Times New Roman"/>
                <w:sz w:val="24"/>
              </w:rPr>
            </w:pPr>
            <w:r>
              <w:rPr>
                <w:rFonts w:ascii="Times New Roman" w:hAnsi="Times New Roman"/>
                <w:sz w:val="24"/>
              </w:rPr>
              <w:t>Контроль за подготовкой материально-технической базы  муниципальных образовательных учреждений к летнему отдыху обучающихся.</w:t>
            </w:r>
          </w:p>
          <w:p w14:paraId="10070000">
            <w:pPr>
              <w:rPr>
                <w:rFonts w:ascii="Times New Roman" w:hAnsi="Times New Roman"/>
                <w:sz w:val="24"/>
              </w:rPr>
            </w:pP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70000">
            <w:pPr>
              <w:ind w:firstLine="0" w:left="40"/>
              <w:jc w:val="center"/>
              <w:rPr>
                <w:rFonts w:ascii="Times New Roman" w:hAnsi="Times New Roman"/>
                <w:sz w:val="24"/>
              </w:rPr>
            </w:pPr>
            <w:r>
              <w:rPr>
                <w:rFonts w:ascii="Times New Roman" w:hAnsi="Times New Roman"/>
                <w:sz w:val="24"/>
              </w:rPr>
              <w:t>март-апрель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70000">
            <w:pPr>
              <w:rPr>
                <w:rFonts w:ascii="Times New Roman" w:hAnsi="Times New Roman"/>
                <w:sz w:val="24"/>
              </w:rPr>
            </w:pPr>
            <w:r>
              <w:rPr>
                <w:rFonts w:ascii="Times New Roman" w:hAnsi="Times New Roman"/>
                <w:sz w:val="24"/>
              </w:rPr>
              <w:t>Контроль за выполнением санитарно-противоэпидемиологических (профилактических) мероприятий:</w:t>
            </w:r>
          </w:p>
          <w:p w14:paraId="14070000">
            <w:pPr>
              <w:numPr>
                <w:ilvl w:val="0"/>
                <w:numId w:val="6"/>
              </w:numPr>
              <w:ind w:hanging="306" w:left="414"/>
              <w:contextualSpacing w:val="1"/>
              <w:jc w:val="both"/>
              <w:rPr>
                <w:rFonts w:ascii="Times New Roman" w:hAnsi="Times New Roman"/>
                <w:sz w:val="24"/>
              </w:rPr>
            </w:pPr>
            <w:r>
              <w:rPr>
                <w:rFonts w:ascii="Times New Roman" w:hAnsi="Times New Roman"/>
                <w:sz w:val="24"/>
              </w:rPr>
              <w:t>Прохождение медицинских осмотров и санитарно-гигиенической подготовки;</w:t>
            </w:r>
          </w:p>
          <w:p w14:paraId="15070000">
            <w:pPr>
              <w:numPr>
                <w:ilvl w:val="0"/>
                <w:numId w:val="6"/>
              </w:numPr>
              <w:ind w:hanging="306" w:left="414"/>
              <w:contextualSpacing w:val="1"/>
              <w:jc w:val="both"/>
              <w:rPr>
                <w:rFonts w:ascii="Times New Roman" w:hAnsi="Times New Roman"/>
                <w:sz w:val="24"/>
              </w:rPr>
            </w:pPr>
            <w:r>
              <w:rPr>
                <w:rFonts w:ascii="Times New Roman" w:hAnsi="Times New Roman"/>
                <w:sz w:val="24"/>
              </w:rPr>
              <w:t>Подготовка к работе источников питьевого водоснабжения;</w:t>
            </w:r>
          </w:p>
          <w:p w14:paraId="16070000">
            <w:pPr>
              <w:numPr>
                <w:ilvl w:val="0"/>
                <w:numId w:val="6"/>
              </w:numPr>
              <w:ind w:hanging="306" w:left="414"/>
              <w:contextualSpacing w:val="1"/>
              <w:jc w:val="both"/>
              <w:rPr>
                <w:rFonts w:ascii="Times New Roman" w:hAnsi="Times New Roman"/>
                <w:sz w:val="24"/>
              </w:rPr>
            </w:pPr>
            <w:r>
              <w:rPr>
                <w:rFonts w:ascii="Times New Roman" w:hAnsi="Times New Roman"/>
                <w:sz w:val="24"/>
              </w:rPr>
              <w:t>Противоклещевая обработка мест пребывания детей;</w:t>
            </w:r>
          </w:p>
          <w:p w14:paraId="17070000">
            <w:pPr>
              <w:numPr>
                <w:ilvl w:val="0"/>
                <w:numId w:val="6"/>
              </w:numPr>
              <w:ind w:hanging="306" w:left="414"/>
              <w:contextualSpacing w:val="1"/>
              <w:jc w:val="both"/>
              <w:rPr>
                <w:rFonts w:ascii="Times New Roman" w:hAnsi="Times New Roman"/>
                <w:sz w:val="24"/>
              </w:rPr>
            </w:pPr>
            <w:r>
              <w:rPr>
                <w:rFonts w:ascii="Times New Roman" w:hAnsi="Times New Roman"/>
                <w:sz w:val="24"/>
              </w:rPr>
              <w:t>Подготовка к эксплуатации основных и вспомогательных помещений;</w:t>
            </w:r>
          </w:p>
          <w:p w14:paraId="18070000">
            <w:pPr>
              <w:rPr>
                <w:rFonts w:ascii="Times New Roman" w:hAnsi="Times New Roman"/>
                <w:sz w:val="24"/>
              </w:rPr>
            </w:pPr>
            <w:r>
              <w:rPr>
                <w:rFonts w:ascii="Times New Roman" w:hAnsi="Times New Roman"/>
                <w:sz w:val="24"/>
              </w:rPr>
              <w:t>Ознакомление сотрудников задействованных в летней оздоровительной компании с рекомендациями Управления Роспотребнадзора РТ по организации эффективного и безопасного отдыха детей и подростков.</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70000">
            <w:pPr>
              <w:ind w:firstLine="0" w:left="40"/>
              <w:jc w:val="center"/>
              <w:rPr>
                <w:rFonts w:ascii="Times New Roman" w:hAnsi="Times New Roman"/>
                <w:sz w:val="24"/>
              </w:rPr>
            </w:pPr>
            <w:r>
              <w:rPr>
                <w:rFonts w:ascii="Times New Roman" w:hAnsi="Times New Roman"/>
                <w:sz w:val="24"/>
              </w:rPr>
              <w:t>апрель-май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70000">
            <w:pPr>
              <w:rPr>
                <w:rFonts w:ascii="Times New Roman" w:hAnsi="Times New Roman"/>
                <w:sz w:val="24"/>
              </w:rPr>
            </w:pPr>
            <w:r>
              <w:rPr>
                <w:rFonts w:ascii="Times New Roman" w:hAnsi="Times New Roman"/>
                <w:sz w:val="24"/>
              </w:rPr>
              <w:t>Контроль над обеспечением подъездных дорог к загородным стационарным лагерям отдыха детей.</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70000">
            <w:pPr>
              <w:ind/>
              <w:jc w:val="center"/>
              <w:rPr>
                <w:rFonts w:ascii="Times New Roman" w:hAnsi="Times New Roman"/>
                <w:sz w:val="24"/>
              </w:rPr>
            </w:pPr>
            <w:r>
              <w:rPr>
                <w:rFonts w:ascii="Times New Roman" w:hAnsi="Times New Roman"/>
                <w:sz w:val="24"/>
              </w:rPr>
              <w:t>май-июнь</w:t>
            </w:r>
          </w:p>
          <w:p w14:paraId="1D070000">
            <w:pPr>
              <w:ind w:firstLine="0" w:left="40"/>
              <w:jc w:val="center"/>
              <w:rPr>
                <w:rFonts w:ascii="Times New Roman" w:hAnsi="Times New Roman"/>
                <w:sz w:val="24"/>
              </w:rPr>
            </w:pPr>
            <w:r>
              <w:rPr>
                <w:rFonts w:ascii="Times New Roman" w:hAnsi="Times New Roman"/>
                <w:sz w:val="24"/>
              </w:rPr>
              <w:t>2022 год</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70000">
            <w:pPr>
              <w:rPr>
                <w:rFonts w:ascii="Times New Roman" w:hAnsi="Times New Roman"/>
                <w:sz w:val="24"/>
              </w:rPr>
            </w:pPr>
            <w:r>
              <w:rPr>
                <w:rFonts w:ascii="Times New Roman" w:hAnsi="Times New Roman"/>
                <w:sz w:val="24"/>
              </w:rPr>
              <w:t>Контроль над проведением технического освидетельствования пляжей в детских оздоровительных лагерях на предмет соответствия требованиям безопасности купания.</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70000">
            <w:pPr>
              <w:ind w:firstLine="0" w:left="40"/>
              <w:jc w:val="center"/>
              <w:rPr>
                <w:rFonts w:ascii="Times New Roman" w:hAnsi="Times New Roman"/>
                <w:sz w:val="24"/>
              </w:rPr>
            </w:pPr>
            <w:r>
              <w:rPr>
                <w:rFonts w:ascii="Times New Roman" w:hAnsi="Times New Roman"/>
                <w:sz w:val="24"/>
              </w:rPr>
              <w:t>до 10 июня 2022 года</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70000">
            <w:pPr>
              <w:rPr>
                <w:rFonts w:ascii="Times New Roman" w:hAnsi="Times New Roman"/>
                <w:sz w:val="24"/>
              </w:rPr>
            </w:pPr>
            <w:r>
              <w:rPr>
                <w:rFonts w:ascii="Times New Roman" w:hAnsi="Times New Roman"/>
                <w:sz w:val="24"/>
              </w:rPr>
              <w:t>Организация за проведением регулярных профилактических мероприятий в детских оздоровительных лагерях на предмет обучения детей и персонала правилам безопасного поведения на водных объектах, проведение акций «Научись плавать» и соревнований на воде, «В здоровом теле, здоровый дух!» проведение противопожарных мероприятий.</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70000">
            <w:pPr>
              <w:rPr>
                <w:rFonts w:ascii="Times New Roman" w:hAnsi="Times New Roman"/>
                <w:sz w:val="24"/>
              </w:rPr>
            </w:pPr>
            <w:r>
              <w:rPr>
                <w:rFonts w:ascii="Times New Roman" w:hAnsi="Times New Roman"/>
                <w:sz w:val="24"/>
              </w:rPr>
              <w:t>до</w:t>
            </w:r>
          </w:p>
          <w:p w14:paraId="24070000">
            <w:pPr>
              <w:ind w:firstLine="0" w:left="40"/>
              <w:jc w:val="center"/>
              <w:rPr>
                <w:rFonts w:ascii="Times New Roman" w:hAnsi="Times New Roman"/>
                <w:sz w:val="24"/>
              </w:rPr>
            </w:pPr>
            <w:r>
              <w:rPr>
                <w:rFonts w:ascii="Times New Roman" w:hAnsi="Times New Roman"/>
                <w:sz w:val="24"/>
              </w:rPr>
              <w:t>25 мая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70000">
            <w:pPr>
              <w:rPr>
                <w:rFonts w:ascii="Times New Roman" w:hAnsi="Times New Roman"/>
                <w:sz w:val="24"/>
              </w:rPr>
            </w:pPr>
            <w:r>
              <w:rPr>
                <w:rFonts w:ascii="Times New Roman" w:hAnsi="Times New Roman"/>
                <w:sz w:val="24"/>
              </w:rPr>
              <w:t>Проведение обучения инструкторов по плаванию и оказанию первой медицинской помощи из состава персонала детских оздоровительных лагерей с выдачей соответствующих удостоверений.</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70000">
            <w:pPr>
              <w:rPr>
                <w:rFonts w:ascii="Times New Roman" w:hAnsi="Times New Roman"/>
                <w:sz w:val="24"/>
              </w:rPr>
            </w:pPr>
            <w:r>
              <w:rPr>
                <w:rFonts w:ascii="Times New Roman" w:hAnsi="Times New Roman"/>
                <w:sz w:val="24"/>
              </w:rPr>
              <w:t>до</w:t>
            </w:r>
          </w:p>
          <w:p w14:paraId="28070000">
            <w:pPr>
              <w:ind w:firstLine="0" w:left="40"/>
              <w:jc w:val="center"/>
              <w:rPr>
                <w:rFonts w:ascii="Times New Roman" w:hAnsi="Times New Roman"/>
                <w:sz w:val="24"/>
              </w:rPr>
            </w:pPr>
            <w:r>
              <w:rPr>
                <w:rFonts w:ascii="Times New Roman" w:hAnsi="Times New Roman"/>
                <w:sz w:val="24"/>
              </w:rPr>
              <w:t>15 мая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70000">
            <w:pPr>
              <w:rPr>
                <w:rFonts w:ascii="Times New Roman" w:hAnsi="Times New Roman"/>
                <w:sz w:val="24"/>
              </w:rPr>
            </w:pPr>
            <w:r>
              <w:rPr>
                <w:rFonts w:ascii="Times New Roman" w:hAnsi="Times New Roman"/>
                <w:sz w:val="24"/>
              </w:rPr>
              <w:t>Проведение  Республиканского форума организаторов отдыха и оздоровления детей  стационарных загородных лагерей «Металлург встречает друзей», «Таежный встречает друзей».</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70000">
            <w:pPr>
              <w:ind w:firstLine="0" w:left="40"/>
              <w:jc w:val="center"/>
              <w:rPr>
                <w:rFonts w:ascii="Times New Roman" w:hAnsi="Times New Roman"/>
                <w:sz w:val="24"/>
              </w:rPr>
            </w:pPr>
            <w:r>
              <w:rPr>
                <w:rFonts w:ascii="Times New Roman" w:hAnsi="Times New Roman"/>
                <w:sz w:val="24"/>
              </w:rPr>
              <w:t>июль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70000">
            <w:pPr>
              <w:rPr>
                <w:rFonts w:ascii="Times New Roman" w:hAnsi="Times New Roman"/>
                <w:sz w:val="24"/>
              </w:rPr>
            </w:pPr>
            <w:r>
              <w:rPr>
                <w:rFonts w:ascii="Times New Roman" w:hAnsi="Times New Roman"/>
                <w:sz w:val="24"/>
              </w:rPr>
              <w:t>Контроль над обеспечением ремонтных и подготовительных работ на объектах отдыха детей до приема детей.</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70000">
            <w:pPr>
              <w:rPr>
                <w:rFonts w:ascii="Times New Roman" w:hAnsi="Times New Roman"/>
                <w:sz w:val="24"/>
              </w:rPr>
            </w:pPr>
            <w:r>
              <w:rPr>
                <w:rFonts w:ascii="Times New Roman" w:hAnsi="Times New Roman"/>
                <w:sz w:val="24"/>
              </w:rPr>
              <w:t>Май-июнь</w:t>
            </w:r>
          </w:p>
          <w:p w14:paraId="2F070000">
            <w:pPr>
              <w:ind w:firstLine="0" w:left="40"/>
              <w:jc w:val="center"/>
              <w:rPr>
                <w:rFonts w:ascii="Times New Roman" w:hAnsi="Times New Roman"/>
                <w:sz w:val="24"/>
              </w:rPr>
            </w:pPr>
            <w:r>
              <w:rPr>
                <w:rFonts w:ascii="Times New Roman" w:hAnsi="Times New Roman"/>
                <w:sz w:val="24"/>
              </w:rPr>
              <w:t>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70000">
            <w:pPr>
              <w:rPr>
                <w:rFonts w:ascii="Times New Roman" w:hAnsi="Times New Roman"/>
                <w:sz w:val="24"/>
              </w:rPr>
            </w:pPr>
            <w:r>
              <w:rPr>
                <w:rFonts w:ascii="Times New Roman" w:hAnsi="Times New Roman"/>
                <w:sz w:val="24"/>
              </w:rPr>
              <w:t>Контроль над обеспечением комплексной безопасности детей в оздоровительных лагерях.</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70000">
            <w:pPr>
              <w:rPr>
                <w:rFonts w:ascii="Times New Roman" w:hAnsi="Times New Roman"/>
                <w:sz w:val="24"/>
              </w:rPr>
            </w:pPr>
            <w:r>
              <w:rPr>
                <w:rFonts w:ascii="Times New Roman" w:hAnsi="Times New Roman"/>
                <w:sz w:val="24"/>
              </w:rPr>
              <w:t>до</w:t>
            </w:r>
          </w:p>
          <w:p w14:paraId="33070000">
            <w:pPr>
              <w:ind w:firstLine="0" w:left="40"/>
              <w:jc w:val="center"/>
              <w:rPr>
                <w:rFonts w:ascii="Times New Roman" w:hAnsi="Times New Roman"/>
                <w:sz w:val="24"/>
              </w:rPr>
            </w:pPr>
            <w:r>
              <w:rPr>
                <w:rFonts w:ascii="Times New Roman" w:hAnsi="Times New Roman"/>
                <w:sz w:val="24"/>
              </w:rPr>
              <w:t>25 мая 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70000">
            <w:pPr>
              <w:rPr>
                <w:rFonts w:ascii="Times New Roman" w:hAnsi="Times New Roman"/>
                <w:sz w:val="24"/>
              </w:rPr>
            </w:pPr>
            <w:r>
              <w:rPr>
                <w:rFonts w:ascii="Times New Roman" w:hAnsi="Times New Roman"/>
                <w:sz w:val="24"/>
              </w:rPr>
              <w:t>Создание комиссий по приемке оздоровительных лагерей с составлением  акта приемки.</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70000">
            <w:pPr>
              <w:rPr>
                <w:rFonts w:ascii="Times New Roman" w:hAnsi="Times New Roman"/>
                <w:sz w:val="24"/>
              </w:rPr>
            </w:pPr>
            <w:r>
              <w:rPr>
                <w:rFonts w:ascii="Times New Roman" w:hAnsi="Times New Roman"/>
                <w:sz w:val="24"/>
              </w:rPr>
              <w:t>Май-июнь</w:t>
            </w:r>
          </w:p>
          <w:p w14:paraId="37070000">
            <w:pPr>
              <w:ind w:firstLine="0" w:left="40"/>
              <w:jc w:val="center"/>
              <w:rPr>
                <w:rFonts w:ascii="Times New Roman" w:hAnsi="Times New Roman"/>
                <w:sz w:val="24"/>
              </w:rPr>
            </w:pPr>
            <w:r>
              <w:rPr>
                <w:rFonts w:ascii="Times New Roman" w:hAnsi="Times New Roman"/>
                <w:sz w:val="24"/>
              </w:rPr>
              <w:t>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70000">
            <w:pPr>
              <w:rPr>
                <w:rFonts w:ascii="Times New Roman" w:hAnsi="Times New Roman"/>
                <w:sz w:val="24"/>
              </w:rPr>
            </w:pPr>
            <w:r>
              <w:rPr>
                <w:rFonts w:ascii="Times New Roman" w:hAnsi="Times New Roman"/>
                <w:sz w:val="24"/>
              </w:rPr>
              <w:t>Разработка и утверждение  плана досуговых мероприятий для детей и молодежи в летний период  в оздоровительных лагерях (выездные выставки, диалоги с известными людьми, посещение музеев, проведение фестивалей, научно-практических конференций).</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70000">
            <w:pPr>
              <w:rPr>
                <w:rFonts w:ascii="Times New Roman" w:hAnsi="Times New Roman"/>
                <w:sz w:val="24"/>
              </w:rPr>
            </w:pPr>
            <w:r>
              <w:rPr>
                <w:rFonts w:ascii="Times New Roman" w:hAnsi="Times New Roman"/>
                <w:sz w:val="24"/>
              </w:rPr>
              <w:t>июнь-август</w:t>
            </w:r>
          </w:p>
          <w:p w14:paraId="3B070000">
            <w:pPr>
              <w:rPr>
                <w:rFonts w:ascii="Times New Roman" w:hAnsi="Times New Roman"/>
                <w:sz w:val="24"/>
              </w:rPr>
            </w:pPr>
            <w:r>
              <w:rPr>
                <w:rFonts w:ascii="Times New Roman" w:hAnsi="Times New Roman"/>
                <w:sz w:val="24"/>
              </w:rPr>
              <w:t>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70000">
            <w:pPr>
              <w:rPr>
                <w:rFonts w:ascii="Times New Roman" w:hAnsi="Times New Roman"/>
                <w:sz w:val="24"/>
              </w:rPr>
            </w:pPr>
            <w:r>
              <w:rPr>
                <w:rFonts w:ascii="Times New Roman" w:hAnsi="Times New Roman"/>
                <w:sz w:val="24"/>
              </w:rPr>
              <w:t>Привлечение детских и молодежных объединений и организаций в проведении досуговых мероприятий в оздоровительных лагерях.</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70000">
            <w:pPr>
              <w:rPr>
                <w:rFonts w:ascii="Times New Roman" w:hAnsi="Times New Roman"/>
                <w:sz w:val="24"/>
              </w:rPr>
            </w:pPr>
            <w:r>
              <w:rPr>
                <w:rFonts w:ascii="Times New Roman" w:hAnsi="Times New Roman"/>
                <w:sz w:val="24"/>
              </w:rPr>
              <w:t>июнь-август</w:t>
            </w:r>
          </w:p>
          <w:p w14:paraId="3F070000">
            <w:pPr>
              <w:rPr>
                <w:rFonts w:ascii="Times New Roman" w:hAnsi="Times New Roman"/>
                <w:sz w:val="24"/>
              </w:rPr>
            </w:pPr>
            <w:r>
              <w:rPr>
                <w:rFonts w:ascii="Times New Roman" w:hAnsi="Times New Roman"/>
                <w:sz w:val="24"/>
              </w:rPr>
              <w:t>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70000">
            <w:pPr>
              <w:rPr>
                <w:rFonts w:ascii="Times New Roman" w:hAnsi="Times New Roman"/>
                <w:sz w:val="24"/>
              </w:rPr>
            </w:pPr>
            <w:r>
              <w:rPr>
                <w:rFonts w:ascii="Times New Roman" w:hAnsi="Times New Roman"/>
                <w:sz w:val="24"/>
              </w:rPr>
              <w:t>Реализация респуб</w:t>
            </w:r>
            <w:r>
              <w:rPr>
                <w:rFonts w:ascii="Times New Roman" w:hAnsi="Times New Roman"/>
                <w:sz w:val="24"/>
              </w:rPr>
              <w:t>ликанского проекта «Студотряды</w:t>
            </w:r>
            <w:r>
              <w:rPr>
                <w:rFonts w:ascii="Times New Roman" w:hAnsi="Times New Roman"/>
                <w:sz w:val="24"/>
              </w:rPr>
              <w:t xml:space="preserve"> в лагеря».</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70000">
            <w:pPr>
              <w:rPr>
                <w:rFonts w:ascii="Times New Roman" w:hAnsi="Times New Roman"/>
                <w:sz w:val="24"/>
              </w:rPr>
            </w:pPr>
            <w:r>
              <w:rPr>
                <w:rFonts w:ascii="Times New Roman" w:hAnsi="Times New Roman"/>
                <w:sz w:val="24"/>
              </w:rPr>
              <w:t>июнь-август</w:t>
            </w:r>
          </w:p>
          <w:p w14:paraId="43070000">
            <w:pPr>
              <w:rPr>
                <w:rFonts w:ascii="Times New Roman" w:hAnsi="Times New Roman"/>
                <w:sz w:val="24"/>
              </w:rPr>
            </w:pPr>
            <w:r>
              <w:rPr>
                <w:rFonts w:ascii="Times New Roman" w:hAnsi="Times New Roman"/>
                <w:sz w:val="24"/>
              </w:rPr>
              <w:t>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70000">
            <w:pPr>
              <w:rPr>
                <w:rFonts w:ascii="Times New Roman" w:hAnsi="Times New Roman"/>
                <w:sz w:val="24"/>
              </w:rPr>
            </w:pPr>
            <w:r>
              <w:rPr>
                <w:rFonts w:ascii="Times New Roman" w:hAnsi="Times New Roman"/>
                <w:sz w:val="24"/>
              </w:rPr>
              <w:t>Контроль за обеспечением психологического сопровождения детей в оздоровительных лагерях.</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70000">
            <w:pPr>
              <w:rPr>
                <w:rFonts w:ascii="Times New Roman" w:hAnsi="Times New Roman"/>
                <w:sz w:val="24"/>
              </w:rPr>
            </w:pPr>
            <w:r>
              <w:rPr>
                <w:rFonts w:ascii="Times New Roman" w:hAnsi="Times New Roman"/>
                <w:sz w:val="24"/>
              </w:rPr>
              <w:t>июнь-август</w:t>
            </w:r>
          </w:p>
          <w:p w14:paraId="47070000">
            <w:pPr>
              <w:rPr>
                <w:rFonts w:ascii="Times New Roman" w:hAnsi="Times New Roman"/>
                <w:sz w:val="24"/>
              </w:rPr>
            </w:pPr>
            <w:r>
              <w:rPr>
                <w:rFonts w:ascii="Times New Roman" w:hAnsi="Times New Roman"/>
                <w:sz w:val="24"/>
              </w:rPr>
              <w:t>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70000">
            <w:pPr>
              <w:rPr>
                <w:rFonts w:ascii="Times New Roman" w:hAnsi="Times New Roman"/>
                <w:sz w:val="24"/>
              </w:rPr>
            </w:pPr>
            <w:r>
              <w:rPr>
                <w:rFonts w:ascii="Times New Roman" w:hAnsi="Times New Roman"/>
                <w:sz w:val="24"/>
                <w:shd w:fill="FFFFFE" w:val="clear"/>
              </w:rPr>
              <w:t>Организация  сбора, обработки  информации по организации отдыха и оздоровления детей после каждой смены</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70000">
            <w:pPr>
              <w:rPr>
                <w:rFonts w:ascii="Times New Roman" w:hAnsi="Times New Roman"/>
                <w:sz w:val="24"/>
              </w:rPr>
            </w:pPr>
            <w:r>
              <w:rPr>
                <w:rFonts w:ascii="Times New Roman" w:hAnsi="Times New Roman"/>
                <w:sz w:val="24"/>
              </w:rPr>
              <w:t>июнь-август</w:t>
            </w:r>
          </w:p>
          <w:p w14:paraId="4B070000">
            <w:pPr>
              <w:rPr>
                <w:rFonts w:ascii="Times New Roman" w:hAnsi="Times New Roman"/>
                <w:sz w:val="24"/>
              </w:rPr>
            </w:pPr>
            <w:r>
              <w:rPr>
                <w:rFonts w:ascii="Times New Roman" w:hAnsi="Times New Roman"/>
                <w:sz w:val="24"/>
              </w:rPr>
              <w:t>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70000">
            <w:pPr>
              <w:rPr>
                <w:rFonts w:ascii="Times New Roman" w:hAnsi="Times New Roman"/>
                <w:sz w:val="24"/>
              </w:rPr>
            </w:pPr>
            <w:r>
              <w:rPr>
                <w:rFonts w:ascii="Times New Roman" w:hAnsi="Times New Roman"/>
                <w:sz w:val="24"/>
              </w:rPr>
              <w:t>Организация отдыха и оздоровления неорганизованных детей 6-7 лет в целях подготовки к школе (в рамках реализации постановления от 18 декабря 2017 года № 547 «Об утверждении Порядка реализации проектов Главы Республики Тыва «В каждой семье - не менее одного ребенка с высшим образованием»).</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70000">
            <w:pPr>
              <w:rPr>
                <w:rFonts w:ascii="Times New Roman" w:hAnsi="Times New Roman"/>
                <w:sz w:val="24"/>
              </w:rPr>
            </w:pPr>
            <w:r>
              <w:rPr>
                <w:rFonts w:ascii="Times New Roman" w:hAnsi="Times New Roman"/>
                <w:sz w:val="24"/>
              </w:rPr>
              <w:t>июнь-август</w:t>
            </w:r>
          </w:p>
          <w:p w14:paraId="4F070000">
            <w:pPr>
              <w:rPr>
                <w:rFonts w:ascii="Times New Roman" w:hAnsi="Times New Roman"/>
                <w:sz w:val="24"/>
              </w:rPr>
            </w:pPr>
            <w:r>
              <w:rPr>
                <w:rFonts w:ascii="Times New Roman" w:hAnsi="Times New Roman"/>
                <w:sz w:val="24"/>
              </w:rPr>
              <w:t>2022 г</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70000">
            <w:pPr>
              <w:ind w:right="-1"/>
              <w:jc w:val="center"/>
              <w:rPr>
                <w:rFonts w:ascii="Times New Roman" w:hAnsi="Times New Roman"/>
                <w:sz w:val="24"/>
              </w:rPr>
            </w:pPr>
          </w:p>
        </w:tc>
        <w:tc>
          <w:tcPr>
            <w:tcW w:type="dxa" w:w="8791"/>
            <w:gridSpan w:val="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70000">
            <w:pPr>
              <w:ind/>
              <w:jc w:val="center"/>
              <w:rPr>
                <w:rFonts w:ascii="Times New Roman" w:hAnsi="Times New Roman"/>
                <w:b w:val="1"/>
                <w:sz w:val="24"/>
              </w:rPr>
            </w:pPr>
            <w:r>
              <w:rPr>
                <w:rFonts w:ascii="Times New Roman" w:hAnsi="Times New Roman"/>
                <w:b w:val="1"/>
                <w:sz w:val="24"/>
              </w:rPr>
              <w:t>РЕАЛИЗАЦИЯ РЕСПУБЛИКАНСКИХ ПЛАНОВ</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70000">
            <w:pPr>
              <w:rPr>
                <w:rFonts w:ascii="Times New Roman" w:hAnsi="Times New Roman"/>
                <w:sz w:val="24"/>
              </w:rPr>
            </w:pPr>
            <w:r>
              <w:rPr>
                <w:rFonts w:ascii="Times New Roman" w:hAnsi="Times New Roman"/>
                <w:sz w:val="24"/>
              </w:rPr>
              <w:t xml:space="preserve">Подготовка сводной информации о ходе реализации мероприятий плана, утвержденной  </w:t>
            </w:r>
            <w:bookmarkStart w:id="2" w:name="_Hlk67678128"/>
            <w:bookmarkEnd w:id="2"/>
            <w:r>
              <w:rPr>
                <w:rFonts w:ascii="Times New Roman" w:hAnsi="Times New Roman"/>
                <w:sz w:val="24"/>
              </w:rPr>
              <w:t>распоряжением Правительства Республики Тыва от 09 апреля 2021 г. № 148-р «Об утверждении плана основных мероприятий, проводимых в рамках Десятилетия детства в Республике Тыва, на период до 2027 года»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70000">
            <w:pPr>
              <w:rPr>
                <w:rFonts w:ascii="Times New Roman" w:hAnsi="Times New Roman"/>
                <w:sz w:val="24"/>
              </w:rPr>
            </w:pPr>
            <w:r>
              <w:rPr>
                <w:rFonts w:ascii="Times New Roman" w:hAnsi="Times New Roman"/>
                <w:sz w:val="24"/>
              </w:rPr>
              <w:t>Ежеквартально</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70000">
            <w:pPr>
              <w:rPr>
                <w:rFonts w:ascii="Times New Roman" w:hAnsi="Times New Roman"/>
                <w:sz w:val="24"/>
              </w:rPr>
            </w:pPr>
            <w:r>
              <w:rPr>
                <w:rFonts w:ascii="Times New Roman" w:hAnsi="Times New Roman"/>
                <w:sz w:val="24"/>
              </w:rPr>
              <w:t>Подготовка сводной информации по реализации плана мероприятий, утвержденной распоряжением Правительства Республики Тыва от 20.06.2016 г. № 275-р «Об утверждении плана мероприятий по реализации в Республике Тыва Стратегии развития воспитания в Российской Федерации на период до 2025 года»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70000">
            <w:pPr>
              <w:rPr>
                <w:rFonts w:ascii="Times New Roman" w:hAnsi="Times New Roman"/>
                <w:sz w:val="24"/>
              </w:rPr>
            </w:pPr>
            <w:r>
              <w:rPr>
                <w:rFonts w:ascii="Times New Roman" w:hAnsi="Times New Roman"/>
                <w:sz w:val="24"/>
              </w:rPr>
              <w:t>Ежеквартально</w:t>
            </w:r>
          </w:p>
        </w:tc>
      </w:tr>
      <w:tr>
        <w:trPr>
          <w:trHeight w:hRule="atLeast" w:val="316"/>
        </w:trPr>
        <w:tc>
          <w:tcPr>
            <w:tcW w:type="dxa" w:w="92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70000">
            <w:pPr>
              <w:widowControl w:val="0"/>
              <w:numPr>
                <w:ilvl w:val="0"/>
                <w:numId w:val="5"/>
              </w:numPr>
              <w:ind w:firstLine="29" w:left="0" w:right="-1"/>
              <w:jc w:val="center"/>
              <w:rPr>
                <w:rFonts w:ascii="Times New Roman" w:hAnsi="Times New Roman"/>
                <w:sz w:val="24"/>
              </w:rPr>
            </w:pPr>
          </w:p>
        </w:tc>
        <w:tc>
          <w:tcPr>
            <w:tcW w:type="dxa" w:w="631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70000">
            <w:pPr>
              <w:rPr>
                <w:rFonts w:ascii="Times New Roman" w:hAnsi="Times New Roman"/>
                <w:sz w:val="24"/>
              </w:rPr>
            </w:pPr>
            <w:r>
              <w:rPr>
                <w:rFonts w:ascii="Times New Roman" w:hAnsi="Times New Roman"/>
                <w:sz w:val="24"/>
              </w:rPr>
              <w:t>Подготовка сводной информации по реализации плана мероприятий, утвержденной распоряжением Правительства Республики Тыва от 12.02.2019 г. № 73-р «Об утверждении Концепции духовно-нравственного развития и воспитания детей и молодежи Республики Тыва до 2025 года»</w:t>
            </w:r>
          </w:p>
        </w:tc>
        <w:tc>
          <w:tcPr>
            <w:tcW w:type="dxa" w:w="24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70000">
            <w:pPr>
              <w:rPr>
                <w:rFonts w:ascii="Times New Roman" w:hAnsi="Times New Roman"/>
                <w:sz w:val="24"/>
              </w:rPr>
            </w:pPr>
            <w:r>
              <w:rPr>
                <w:rFonts w:ascii="Times New Roman" w:hAnsi="Times New Roman"/>
                <w:sz w:val="24"/>
              </w:rPr>
              <w:t>Ежеквартально</w:t>
            </w:r>
          </w:p>
        </w:tc>
      </w:tr>
    </w:tbl>
    <w:p w14:paraId="5B070000">
      <w:pPr>
        <w:spacing w:after="0" w:line="360" w:lineRule="auto"/>
        <w:ind/>
        <w:jc w:val="both"/>
        <w:rPr>
          <w:rFonts w:ascii="Times New Roman" w:hAnsi="Times New Roman"/>
          <w:sz w:val="24"/>
        </w:rPr>
      </w:pPr>
    </w:p>
    <w:sectPr>
      <w:footerReference r:id="rId1" w:type="default"/>
      <w:pgSz w:h="16838" w:w="11906"/>
      <w:pgMar w:bottom="709" w:footer="708" w:gutter="0" w:header="0" w:left="1701" w:right="70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ft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start w:val="1"/>
      <w:numFmt w:val="decimal"/>
      <w:lvlText w:val="%1."/>
      <w:pPr>
        <w:ind w:firstLine="0" w:left="360"/>
      </w:pPr>
    </w:lvl>
    <w:lvl w:ilvl="1">
      <w:numFmt w:val="bullet"/>
      <w:lvlText w:val="•"/>
      <w:pPr>
        <w:ind w:firstLine="0" w:left="1080"/>
      </w:pPr>
      <w:rPr>
        <w:rFonts w:ascii="Times New Roman" w:hAnsi="Times New Roman"/>
      </w:rPr>
    </w:lvl>
    <w:lvl w:ilvl="2">
      <w:start w:val="1"/>
      <w:numFmt w:val="lowerRoman"/>
      <w:lvlText w:val="%3."/>
      <w:pPr>
        <w:ind w:firstLine="0" w:left="1980"/>
      </w:pPr>
    </w:lvl>
    <w:lvl w:ilvl="3">
      <w:start w:val="1"/>
      <w:numFmt w:val="decimal"/>
      <w:lvlText w:val="%4."/>
      <w:pPr>
        <w:ind w:firstLine="0" w:left="2520"/>
      </w:pPr>
    </w:lvl>
    <w:lvl w:ilvl="4">
      <w:start w:val="1"/>
      <w:numFmt w:val="lowerLetter"/>
      <w:lvlText w:val="%5."/>
      <w:pPr>
        <w:ind w:firstLine="0" w:left="3240"/>
      </w:pPr>
    </w:lvl>
    <w:lvl w:ilvl="5">
      <w:start w:val="1"/>
      <w:numFmt w:val="lowerRoman"/>
      <w:lvlText w:val="%6."/>
      <w:pPr>
        <w:ind w:firstLine="0" w:left="4140"/>
      </w:pPr>
    </w:lvl>
    <w:lvl w:ilvl="6">
      <w:start w:val="1"/>
      <w:numFmt w:val="decimal"/>
      <w:lvlText w:val="%7."/>
      <w:pPr>
        <w:ind w:firstLine="0" w:left="4680"/>
      </w:pPr>
    </w:lvl>
    <w:lvl w:ilvl="7">
      <w:start w:val="1"/>
      <w:numFmt w:val="lowerLetter"/>
      <w:lvlText w:val="%8."/>
      <w:pPr>
        <w:ind w:firstLine="0" w:left="5400"/>
      </w:pPr>
    </w:lvl>
    <w:lvl w:ilvl="8">
      <w:start w:val="1"/>
      <w:numFmt w:val="lowerRoman"/>
      <w:lvlText w:val="%9."/>
      <w:pPr>
        <w:ind w:firstLine="0" w:left="6300"/>
      </w:pPr>
    </w:lvl>
  </w:abstractNum>
  <w:abstractNum w:abstractNumId="1">
    <w:lvl w:ilvl="0">
      <w:numFmt w:val="bullet"/>
      <w:lvlText w:val=""/>
      <w:pPr>
        <w:ind w:firstLine="0" w:left="360"/>
      </w:pPr>
      <w:rPr>
        <w:rFonts w:ascii="Symbol" w:hAnsi="Symbol"/>
      </w:rPr>
    </w:lvl>
    <w:lvl w:ilvl="1">
      <w:numFmt w:val="bullet"/>
      <w:lvlText w:val="o"/>
      <w:pPr>
        <w:ind w:firstLine="0" w:left="1080"/>
      </w:pPr>
      <w:rPr>
        <w:rFonts w:ascii="Courier New" w:hAnsi="Courier New"/>
      </w:rPr>
    </w:lvl>
    <w:lvl w:ilvl="2">
      <w:numFmt w:val="bullet"/>
      <w:lvlText w:val=""/>
      <w:pPr>
        <w:ind w:firstLine="0" w:left="1800"/>
      </w:pPr>
      <w:rPr>
        <w:rFonts w:ascii="Wingdings" w:hAnsi="Wingdings"/>
      </w:rPr>
    </w:lvl>
    <w:lvl w:ilvl="3">
      <w:numFmt w:val="bullet"/>
      <w:lvlText w:val=""/>
      <w:pPr>
        <w:ind w:firstLine="0" w:left="2520"/>
      </w:pPr>
      <w:rPr>
        <w:rFonts w:ascii="Symbol" w:hAnsi="Symbol"/>
      </w:rPr>
    </w:lvl>
    <w:lvl w:ilvl="4">
      <w:numFmt w:val="bullet"/>
      <w:lvlText w:val="o"/>
      <w:pPr>
        <w:ind w:firstLine="0" w:left="3240"/>
      </w:pPr>
      <w:rPr>
        <w:rFonts w:ascii="Courier New" w:hAnsi="Courier New"/>
      </w:rPr>
    </w:lvl>
    <w:lvl w:ilvl="5">
      <w:numFmt w:val="bullet"/>
      <w:lvlText w:val=""/>
      <w:pPr>
        <w:ind w:firstLine="0" w:left="3960"/>
      </w:pPr>
      <w:rPr>
        <w:rFonts w:ascii="Wingdings" w:hAnsi="Wingdings"/>
      </w:rPr>
    </w:lvl>
    <w:lvl w:ilvl="6">
      <w:numFmt w:val="bullet"/>
      <w:lvlText w:val=""/>
      <w:pPr>
        <w:ind w:firstLine="0" w:left="4680"/>
      </w:pPr>
      <w:rPr>
        <w:rFonts w:ascii="Symbol" w:hAnsi="Symbol"/>
      </w:rPr>
    </w:lvl>
    <w:lvl w:ilvl="7">
      <w:numFmt w:val="bullet"/>
      <w:lvlText w:val="o"/>
      <w:pPr>
        <w:ind w:firstLine="0" w:left="5400"/>
      </w:pPr>
      <w:rPr>
        <w:rFonts w:ascii="Courier New" w:hAnsi="Courier New"/>
      </w:rPr>
    </w:lvl>
    <w:lvl w:ilvl="8">
      <w:numFmt w:val="bullet"/>
      <w:lvlText w:val=""/>
      <w:pPr>
        <w:ind w:firstLine="0" w:left="6120"/>
      </w:pPr>
      <w:rPr>
        <w:rFonts w:ascii="Wingdings" w:hAnsi="Wingdings"/>
      </w:rPr>
    </w:lvl>
  </w:abstractNum>
  <w:abstractNum w:abstractNumId="2">
    <w:lvl w:ilvl="0">
      <w:start w:val="1"/>
      <w:numFmt w:val="decimal"/>
      <w:lvlText w:val="%1."/>
      <w:pPr>
        <w:ind w:firstLine="0" w:left="720"/>
      </w:pPr>
    </w:lvl>
    <w:lvl w:ilvl="1">
      <w:start w:val="1"/>
      <w:numFmt w:val="lowerLetter"/>
      <w:lvlText w:val="%2."/>
      <w:pPr>
        <w:ind w:firstLine="0" w:left="1440"/>
      </w:pPr>
    </w:lvl>
    <w:lvl w:ilvl="2">
      <w:start w:val="1"/>
      <w:numFmt w:val="lowerRoman"/>
      <w:lvlText w:val="%3."/>
      <w:pPr>
        <w:ind w:firstLine="0" w:left="2340"/>
      </w:pPr>
    </w:lvl>
    <w:lvl w:ilvl="3">
      <w:start w:val="1"/>
      <w:numFmt w:val="decimal"/>
      <w:lvlText w:val="%4."/>
      <w:pPr>
        <w:ind w:firstLine="0" w:left="2880"/>
      </w:pPr>
    </w:lvl>
    <w:lvl w:ilvl="4">
      <w:start w:val="1"/>
      <w:numFmt w:val="lowerLetter"/>
      <w:lvlText w:val="%5."/>
      <w:pPr>
        <w:ind w:firstLine="0" w:left="3600"/>
      </w:pPr>
    </w:lvl>
    <w:lvl w:ilvl="5">
      <w:start w:val="1"/>
      <w:numFmt w:val="lowerRoman"/>
      <w:lvlText w:val="%6."/>
      <w:pPr>
        <w:ind w:firstLine="0" w:left="4500"/>
      </w:pPr>
    </w:lvl>
    <w:lvl w:ilvl="6">
      <w:start w:val="1"/>
      <w:numFmt w:val="decimal"/>
      <w:lvlText w:val="%7."/>
      <w:pPr>
        <w:ind w:firstLine="0" w:left="5040"/>
      </w:pPr>
    </w:lvl>
    <w:lvl w:ilvl="7">
      <w:start w:val="1"/>
      <w:numFmt w:val="lowerLetter"/>
      <w:lvlText w:val="%8."/>
      <w:pPr>
        <w:ind w:firstLine="0" w:left="5760"/>
      </w:pPr>
    </w:lvl>
    <w:lvl w:ilvl="8">
      <w:start w:val="1"/>
      <w:numFmt w:val="lowerRoman"/>
      <w:lvlText w:val="%9."/>
      <w:pPr>
        <w:ind w:firstLine="0" w:left="6660"/>
      </w:pPr>
    </w:lvl>
  </w:abstractNum>
  <w:abstractNum w:abstractNumId="3">
    <w:lvl w:ilvl="0">
      <w:start w:val="1"/>
      <w:numFmt w:val="decimal"/>
      <w:lvlText w:val="%1)"/>
      <w:pPr>
        <w:ind w:firstLine="0" w:left="360"/>
      </w:pPr>
    </w:lvl>
    <w:lvl w:ilvl="1">
      <w:start w:val="1"/>
      <w:numFmt w:val="lowerLetter"/>
      <w:lvlText w:val="%2."/>
      <w:pPr>
        <w:ind w:firstLine="0" w:left="1080"/>
      </w:pPr>
    </w:lvl>
    <w:lvl w:ilvl="2">
      <w:start w:val="1"/>
      <w:numFmt w:val="lowerRoman"/>
      <w:lvlText w:val="%3."/>
      <w:pPr>
        <w:ind w:firstLine="0" w:left="1980"/>
      </w:pPr>
    </w:lvl>
    <w:lvl w:ilvl="3">
      <w:start w:val="1"/>
      <w:numFmt w:val="decimal"/>
      <w:lvlText w:val="%4."/>
      <w:pPr>
        <w:ind w:firstLine="0" w:left="2520"/>
      </w:pPr>
    </w:lvl>
    <w:lvl w:ilvl="4">
      <w:start w:val="1"/>
      <w:numFmt w:val="lowerLetter"/>
      <w:lvlText w:val="%5."/>
      <w:pPr>
        <w:ind w:firstLine="0" w:left="3240"/>
      </w:pPr>
    </w:lvl>
    <w:lvl w:ilvl="5">
      <w:start w:val="1"/>
      <w:numFmt w:val="lowerRoman"/>
      <w:lvlText w:val="%6."/>
      <w:pPr>
        <w:ind w:firstLine="0" w:left="4140"/>
      </w:pPr>
    </w:lvl>
    <w:lvl w:ilvl="6">
      <w:start w:val="1"/>
      <w:numFmt w:val="decimal"/>
      <w:lvlText w:val="%7."/>
      <w:pPr>
        <w:ind w:firstLine="0" w:left="4680"/>
      </w:pPr>
    </w:lvl>
    <w:lvl w:ilvl="7">
      <w:start w:val="1"/>
      <w:numFmt w:val="lowerLetter"/>
      <w:lvlText w:val="%8."/>
      <w:pPr>
        <w:ind w:firstLine="0" w:left="5400"/>
      </w:pPr>
    </w:lvl>
    <w:lvl w:ilvl="8">
      <w:start w:val="1"/>
      <w:numFmt w:val="lowerRoman"/>
      <w:lvlText w:val="%9."/>
      <w:pPr>
        <w:ind w:firstLine="0" w:left="6300"/>
      </w:pPr>
    </w:lvl>
  </w:abstractNum>
  <w:abstractNum w:abstractNumId="4">
    <w:lvl w:ilvl="0">
      <w:start w:val="1"/>
      <w:numFmt w:val="decimal"/>
      <w:lvlText w:val="%1."/>
      <w:pPr>
        <w:ind w:firstLine="0" w:left="0"/>
      </w:pPr>
    </w:lvl>
    <w:lvl w:ilvl="1">
      <w:start w:val="1"/>
      <w:numFmt w:val="lowerLetter"/>
      <w:lvlText w:val="%2."/>
      <w:pPr>
        <w:ind w:firstLine="0" w:left="720"/>
      </w:pPr>
    </w:lvl>
    <w:lvl w:ilvl="2">
      <w:start w:val="1"/>
      <w:numFmt w:val="lowerRoman"/>
      <w:lvlText w:val="%3."/>
      <w:pPr>
        <w:ind w:firstLine="0" w:left="1620"/>
      </w:pPr>
    </w:lvl>
    <w:lvl w:ilvl="3">
      <w:start w:val="1"/>
      <w:numFmt w:val="decimal"/>
      <w:lvlText w:val="%4."/>
      <w:pPr>
        <w:ind w:firstLine="0" w:left="2160"/>
      </w:pPr>
    </w:lvl>
    <w:lvl w:ilvl="4">
      <w:start w:val="1"/>
      <w:numFmt w:val="lowerLetter"/>
      <w:lvlText w:val="%5."/>
      <w:pPr>
        <w:ind w:firstLine="0" w:left="2880"/>
      </w:pPr>
    </w:lvl>
    <w:lvl w:ilvl="5">
      <w:start w:val="1"/>
      <w:numFmt w:val="lowerRoman"/>
      <w:lvlText w:val="%6."/>
      <w:pPr>
        <w:ind w:firstLine="0" w:left="3780"/>
      </w:pPr>
    </w:lvl>
    <w:lvl w:ilvl="6">
      <w:start w:val="1"/>
      <w:numFmt w:val="decimal"/>
      <w:lvlText w:val="%7."/>
      <w:pPr>
        <w:ind w:firstLine="0" w:left="4320"/>
      </w:pPr>
    </w:lvl>
    <w:lvl w:ilvl="7">
      <w:start w:val="1"/>
      <w:numFmt w:val="lowerLetter"/>
      <w:lvlText w:val="%8."/>
      <w:pPr>
        <w:ind w:firstLine="0" w:left="5040"/>
      </w:pPr>
    </w:lvl>
    <w:lvl w:ilvl="8">
      <w:start w:val="1"/>
      <w:numFmt w:val="lowerRoman"/>
      <w:lvlText w:val="%9."/>
      <w:pPr>
        <w:ind w:firstLine="0" w:left="5940"/>
      </w:pPr>
    </w:lvl>
  </w:abstractNum>
  <w:abstractNum w:abstractNumId="5">
    <w:lvl w:ilvl="0">
      <w:start w:val="1"/>
      <w:numFmt w:val="decimal"/>
      <w:lvlText w:val="%1."/>
      <w:pPr>
        <w:ind w:firstLine="0" w:left="360"/>
      </w:pPr>
    </w:lvl>
    <w:lvl w:ilvl="1">
      <w:start w:val="1"/>
      <w:numFmt w:val="lowerLetter"/>
      <w:lvlText w:val="%2."/>
      <w:pPr>
        <w:ind w:firstLine="0" w:left="1080"/>
      </w:pPr>
    </w:lvl>
    <w:lvl w:ilvl="2">
      <w:start w:val="1"/>
      <w:numFmt w:val="lowerRoman"/>
      <w:lvlText w:val="%3."/>
      <w:pPr>
        <w:ind w:firstLine="0" w:left="1980"/>
      </w:pPr>
    </w:lvl>
    <w:lvl w:ilvl="3">
      <w:start w:val="1"/>
      <w:numFmt w:val="decimal"/>
      <w:lvlText w:val="%4."/>
      <w:pPr>
        <w:ind w:firstLine="0" w:left="2520"/>
      </w:pPr>
    </w:lvl>
    <w:lvl w:ilvl="4">
      <w:start w:val="1"/>
      <w:numFmt w:val="lowerLetter"/>
      <w:lvlText w:val="%5."/>
      <w:pPr>
        <w:ind w:firstLine="0" w:left="3240"/>
      </w:pPr>
    </w:lvl>
    <w:lvl w:ilvl="5">
      <w:start w:val="1"/>
      <w:numFmt w:val="lowerRoman"/>
      <w:lvlText w:val="%6."/>
      <w:pPr>
        <w:ind w:firstLine="0" w:left="4140"/>
      </w:pPr>
    </w:lvl>
    <w:lvl w:ilvl="6">
      <w:start w:val="1"/>
      <w:numFmt w:val="decimal"/>
      <w:lvlText w:val="%7."/>
      <w:pPr>
        <w:ind w:firstLine="0" w:left="4680"/>
      </w:pPr>
    </w:lvl>
    <w:lvl w:ilvl="7">
      <w:start w:val="1"/>
      <w:numFmt w:val="lowerLetter"/>
      <w:lvlText w:val="%8."/>
      <w:pPr>
        <w:ind w:firstLine="0" w:left="5400"/>
      </w:pPr>
    </w:lvl>
    <w:lvl w:ilvl="8">
      <w:start w:val="1"/>
      <w:numFmt w:val="lowerRoman"/>
      <w:lvlText w:val="%9."/>
      <w:pPr>
        <w:ind w:firstLine="0" w:left="630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Calibri" w:hAnsi="Calibr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11" w:type="paragraph">
    <w:name w:val="Normal"/>
    <w:link w:val="Style_11_ch"/>
    <w:uiPriority w:val="0"/>
    <w:qFormat/>
  </w:style>
  <w:style w:default="1" w:styleId="Style_11_ch" w:type="character">
    <w:name w:val="Normal"/>
    <w:link w:val="Style_11"/>
  </w:style>
  <w:style w:styleId="Style_12" w:type="paragraph">
    <w:name w:val="Default"/>
    <w:link w:val="Style_12_ch"/>
    <w:pPr>
      <w:spacing w:after="0" w:line="240" w:lineRule="auto"/>
      <w:ind/>
    </w:pPr>
    <w:rPr>
      <w:sz w:val="24"/>
    </w:rPr>
  </w:style>
  <w:style w:styleId="Style_12_ch" w:type="character">
    <w:name w:val="Default"/>
    <w:link w:val="Style_12"/>
    <w:rPr>
      <w:sz w:val="24"/>
    </w:rPr>
  </w:style>
  <w:style w:styleId="Style_13" w:type="paragraph">
    <w:name w:val="CharAttribute316"/>
    <w:link w:val="Style_13_ch"/>
    <w:rPr>
      <w:rFonts w:ascii="Times New Roman" w:hAnsi="Times New Roman"/>
      <w:sz w:val="28"/>
    </w:rPr>
  </w:style>
  <w:style w:styleId="Style_13_ch" w:type="character">
    <w:name w:val="CharAttribute316"/>
    <w:link w:val="Style_13"/>
    <w:rPr>
      <w:rFonts w:ascii="Times New Roman" w:hAnsi="Times New Roman"/>
      <w:sz w:val="28"/>
    </w:rPr>
  </w:style>
  <w:style w:styleId="Style_14" w:type="paragraph">
    <w:name w:val="more-link1"/>
    <w:basedOn w:val="Style_15"/>
    <w:link w:val="Style_14_ch"/>
    <w:rPr>
      <w:rFonts w:ascii="Trebuchet MS" w:hAnsi="Trebuchet MS"/>
      <w:b w:val="1"/>
      <w:color w:val="FFFFFF"/>
      <w:sz w:val="18"/>
    </w:rPr>
  </w:style>
  <w:style w:styleId="Style_14_ch" w:type="character">
    <w:name w:val="more-link1"/>
    <w:basedOn w:val="Style_15_ch"/>
    <w:link w:val="Style_14"/>
    <w:rPr>
      <w:rFonts w:ascii="Trebuchet MS" w:hAnsi="Trebuchet MS"/>
      <w:b w:val="1"/>
      <w:color w:val="FFFFFF"/>
      <w:sz w:val="18"/>
    </w:rPr>
  </w:style>
  <w:style w:styleId="Style_16" w:type="paragraph">
    <w:name w:val="Заголовок 11"/>
    <w:basedOn w:val="Style_11"/>
    <w:next w:val="Style_11"/>
    <w:link w:val="Style_16_ch"/>
    <w:pPr>
      <w:keepNext w:val="1"/>
      <w:keepLines w:val="1"/>
      <w:spacing w:after="0" w:before="240" w:line="264" w:lineRule="auto"/>
      <w:ind/>
      <w:outlineLvl w:val="0"/>
    </w:pPr>
    <w:rPr>
      <w:rFonts w:ascii="Calibri Light" w:hAnsi="Calibri Light"/>
      <w:color w:val="2F5496"/>
      <w:sz w:val="32"/>
    </w:rPr>
  </w:style>
  <w:style w:styleId="Style_16_ch" w:type="character">
    <w:name w:val="Заголовок 11"/>
    <w:basedOn w:val="Style_11_ch"/>
    <w:link w:val="Style_16"/>
    <w:rPr>
      <w:rFonts w:ascii="Calibri Light" w:hAnsi="Calibri Light"/>
      <w:color w:val="2F5496"/>
      <w:sz w:val="32"/>
    </w:rPr>
  </w:style>
  <w:style w:styleId="Style_17" w:type="paragraph">
    <w:name w:val="CharAttribute322"/>
    <w:link w:val="Style_17_ch"/>
    <w:rPr>
      <w:sz w:val="28"/>
    </w:rPr>
  </w:style>
  <w:style w:styleId="Style_17_ch" w:type="character">
    <w:name w:val="CharAttribute322"/>
    <w:link w:val="Style_17"/>
    <w:rPr>
      <w:sz w:val="28"/>
    </w:rPr>
  </w:style>
  <w:style w:styleId="Style_18" w:type="paragraph">
    <w:name w:val="CharAttribute280"/>
    <w:link w:val="Style_18_ch"/>
    <w:rPr>
      <w:rFonts w:ascii="Times New Roman" w:hAnsi="Times New Roman"/>
      <w:color w:val="00000A"/>
      <w:sz w:val="28"/>
    </w:rPr>
  </w:style>
  <w:style w:styleId="Style_18_ch" w:type="character">
    <w:name w:val="CharAttribute280"/>
    <w:link w:val="Style_18"/>
    <w:rPr>
      <w:rFonts w:ascii="Times New Roman" w:hAnsi="Times New Roman"/>
      <w:color w:val="00000A"/>
      <w:sz w:val="28"/>
    </w:rPr>
  </w:style>
  <w:style w:styleId="Style_19" w:type="paragraph">
    <w:name w:val="CharAttribute289"/>
    <w:link w:val="Style_19_ch"/>
    <w:rPr>
      <w:sz w:val="28"/>
    </w:rPr>
  </w:style>
  <w:style w:styleId="Style_19_ch" w:type="character">
    <w:name w:val="CharAttribute289"/>
    <w:link w:val="Style_19"/>
    <w:rPr>
      <w:sz w:val="28"/>
    </w:rPr>
  </w:style>
  <w:style w:styleId="Style_20" w:type="paragraph">
    <w:name w:val="c29"/>
    <w:basedOn w:val="Style_15"/>
    <w:link w:val="Style_20_ch"/>
    <w:rPr>
      <w:rFonts w:ascii="Times New Roman" w:hAnsi="Times New Roman"/>
      <w:sz w:val="24"/>
    </w:rPr>
  </w:style>
  <w:style w:styleId="Style_20_ch" w:type="character">
    <w:name w:val="c29"/>
    <w:basedOn w:val="Style_15_ch"/>
    <w:link w:val="Style_20"/>
    <w:rPr>
      <w:rFonts w:ascii="Times New Roman" w:hAnsi="Times New Roman"/>
      <w:sz w:val="24"/>
    </w:rPr>
  </w:style>
  <w:style w:styleId="Style_21" w:type="paragraph">
    <w:name w:val="toc 2"/>
    <w:link w:val="Style_21_ch"/>
    <w:uiPriority w:val="39"/>
    <w:pPr>
      <w:ind w:firstLine="0" w:left="200"/>
    </w:pPr>
  </w:style>
  <w:style w:styleId="Style_21_ch" w:type="character">
    <w:name w:val="toc 2"/>
    <w:link w:val="Style_21"/>
  </w:style>
  <w:style w:styleId="Style_22" w:type="paragraph">
    <w:name w:val="CharAttribute286"/>
    <w:link w:val="Style_22_ch"/>
    <w:rPr>
      <w:rFonts w:ascii="Times New Roman" w:hAnsi="Times New Roman"/>
      <w:sz w:val="28"/>
    </w:rPr>
  </w:style>
  <w:style w:styleId="Style_22_ch" w:type="character">
    <w:name w:val="CharAttribute286"/>
    <w:link w:val="Style_22"/>
    <w:rPr>
      <w:rFonts w:ascii="Times New Roman" w:hAnsi="Times New Roman"/>
      <w:sz w:val="28"/>
    </w:rPr>
  </w:style>
  <w:style w:styleId="Style_23" w:type="paragraph">
    <w:name w:val="CharAttribute548"/>
    <w:link w:val="Style_23_ch"/>
    <w:rPr>
      <w:rFonts w:ascii="Times New Roman" w:hAnsi="Times New Roman"/>
      <w:sz w:val="24"/>
    </w:rPr>
  </w:style>
  <w:style w:styleId="Style_23_ch" w:type="character">
    <w:name w:val="CharAttribute548"/>
    <w:link w:val="Style_23"/>
    <w:rPr>
      <w:rFonts w:ascii="Times New Roman" w:hAnsi="Times New Roman"/>
      <w:sz w:val="24"/>
    </w:rPr>
  </w:style>
  <w:style w:styleId="Style_24" w:type="paragraph">
    <w:name w:val="textwidget1"/>
    <w:basedOn w:val="Style_15"/>
    <w:link w:val="Style_24_ch"/>
    <w:rPr>
      <w:rFonts w:ascii="Times New Roman" w:hAnsi="Times New Roman"/>
      <w:sz w:val="24"/>
    </w:rPr>
  </w:style>
  <w:style w:styleId="Style_24_ch" w:type="character">
    <w:name w:val="textwidget1"/>
    <w:basedOn w:val="Style_15_ch"/>
    <w:link w:val="Style_24"/>
    <w:rPr>
      <w:rFonts w:ascii="Times New Roman" w:hAnsi="Times New Roman"/>
      <w:sz w:val="24"/>
    </w:rPr>
  </w:style>
  <w:style w:styleId="Style_25" w:type="paragraph">
    <w:name w:val="Основной текст с отступом 3 Знак"/>
    <w:basedOn w:val="Style_15"/>
    <w:link w:val="Style_25_ch"/>
    <w:rPr>
      <w:sz w:val="16"/>
    </w:rPr>
  </w:style>
  <w:style w:styleId="Style_25_ch" w:type="character">
    <w:name w:val="Основной текст с отступом 3 Знак"/>
    <w:basedOn w:val="Style_15_ch"/>
    <w:link w:val="Style_25"/>
    <w:rPr>
      <w:sz w:val="16"/>
    </w:rPr>
  </w:style>
  <w:style w:styleId="Style_26" w:type="paragraph">
    <w:name w:val="CharAttribute281"/>
    <w:link w:val="Style_26_ch"/>
    <w:rPr>
      <w:color w:val="00000A"/>
      <w:sz w:val="28"/>
    </w:rPr>
  </w:style>
  <w:style w:styleId="Style_26_ch" w:type="character">
    <w:name w:val="CharAttribute281"/>
    <w:link w:val="Style_26"/>
    <w:rPr>
      <w:color w:val="00000A"/>
      <w:sz w:val="28"/>
    </w:rPr>
  </w:style>
  <w:style w:styleId="Style_27" w:type="paragraph">
    <w:name w:val="CharAttribute327"/>
    <w:link w:val="Style_27_ch"/>
    <w:rPr>
      <w:rFonts w:ascii="Times New Roman" w:hAnsi="Times New Roman"/>
      <w:sz w:val="28"/>
    </w:rPr>
  </w:style>
  <w:style w:styleId="Style_27_ch" w:type="character">
    <w:name w:val="CharAttribute327"/>
    <w:link w:val="Style_27"/>
    <w:rPr>
      <w:rFonts w:ascii="Times New Roman" w:hAnsi="Times New Roman"/>
      <w:sz w:val="28"/>
    </w:rPr>
  </w:style>
  <w:style w:styleId="Style_28" w:type="paragraph">
    <w:name w:val="Block Text"/>
    <w:basedOn w:val="Style_11"/>
    <w:link w:val="Style_28_ch"/>
    <w:pPr>
      <w:spacing w:after="0" w:line="360" w:lineRule="auto"/>
      <w:ind w:firstLine="709" w:left="-709" w:right="-9"/>
      <w:jc w:val="both"/>
    </w:pPr>
    <w:rPr>
      <w:rFonts w:ascii="Times New Roman" w:hAnsi="Times New Roman"/>
      <w:sz w:val="24"/>
    </w:rPr>
  </w:style>
  <w:style w:styleId="Style_28_ch" w:type="character">
    <w:name w:val="Block Text"/>
    <w:basedOn w:val="Style_11_ch"/>
    <w:link w:val="Style_28"/>
    <w:rPr>
      <w:rFonts w:ascii="Times New Roman" w:hAnsi="Times New Roman"/>
      <w:sz w:val="24"/>
    </w:rPr>
  </w:style>
  <w:style w:styleId="Style_29" w:type="paragraph">
    <w:name w:val="CharAttribute3"/>
    <w:link w:val="Style_29_ch"/>
    <w:rPr>
      <w:rFonts w:ascii="Times New Roman" w:hAnsi="Times New Roman"/>
      <w:sz w:val="28"/>
    </w:rPr>
  </w:style>
  <w:style w:styleId="Style_29_ch" w:type="character">
    <w:name w:val="CharAttribute3"/>
    <w:link w:val="Style_29"/>
    <w:rPr>
      <w:rFonts w:ascii="Times New Roman" w:hAnsi="Times New Roman"/>
      <w:sz w:val="28"/>
    </w:rPr>
  </w:style>
  <w:style w:styleId="Style_30" w:type="paragraph">
    <w:name w:val="CharAttribute514"/>
    <w:link w:val="Style_30_ch"/>
    <w:rPr>
      <w:rFonts w:ascii="Times New Roman" w:hAnsi="Times New Roman"/>
      <w:sz w:val="28"/>
    </w:rPr>
  </w:style>
  <w:style w:styleId="Style_30_ch" w:type="character">
    <w:name w:val="CharAttribute514"/>
    <w:link w:val="Style_30"/>
    <w:rPr>
      <w:rFonts w:ascii="Times New Roman" w:hAnsi="Times New Roman"/>
      <w:sz w:val="28"/>
    </w:rPr>
  </w:style>
  <w:style w:styleId="Style_31" w:type="paragraph">
    <w:name w:val="CharAttribute319"/>
    <w:link w:val="Style_31_ch"/>
    <w:rPr>
      <w:rFonts w:ascii="Times New Roman" w:hAnsi="Times New Roman"/>
      <w:sz w:val="28"/>
    </w:rPr>
  </w:style>
  <w:style w:styleId="Style_31_ch" w:type="character">
    <w:name w:val="CharAttribute319"/>
    <w:link w:val="Style_31"/>
    <w:rPr>
      <w:rFonts w:ascii="Times New Roman" w:hAnsi="Times New Roman"/>
      <w:sz w:val="28"/>
    </w:rPr>
  </w:style>
  <w:style w:styleId="Style_32" w:type="paragraph">
    <w:name w:val="CharAttribute330"/>
    <w:link w:val="Style_32_ch"/>
    <w:rPr>
      <w:rFonts w:ascii="Times New Roman" w:hAnsi="Times New Roman"/>
      <w:sz w:val="28"/>
    </w:rPr>
  </w:style>
  <w:style w:styleId="Style_32_ch" w:type="character">
    <w:name w:val="CharAttribute330"/>
    <w:link w:val="Style_32"/>
    <w:rPr>
      <w:rFonts w:ascii="Times New Roman" w:hAnsi="Times New Roman"/>
      <w:sz w:val="28"/>
    </w:rPr>
  </w:style>
  <w:style w:styleId="Style_33" w:type="paragraph">
    <w:name w:val="Оглавление 4 Знак"/>
    <w:link w:val="Style_33_ch"/>
  </w:style>
  <w:style w:styleId="Style_33_ch" w:type="character">
    <w:name w:val="Оглавление 4 Знак"/>
    <w:link w:val="Style_33"/>
  </w:style>
  <w:style w:styleId="Style_34" w:type="paragraph">
    <w:name w:val="toc 4"/>
    <w:link w:val="Style_34_ch"/>
    <w:uiPriority w:val="39"/>
    <w:pPr>
      <w:ind w:firstLine="0" w:left="600"/>
    </w:pPr>
  </w:style>
  <w:style w:styleId="Style_34_ch" w:type="character">
    <w:name w:val="toc 4"/>
    <w:link w:val="Style_34"/>
  </w:style>
  <w:style w:styleId="Style_35" w:type="paragraph">
    <w:name w:val="CharAttribute288"/>
    <w:link w:val="Style_35_ch"/>
    <w:rPr>
      <w:rFonts w:ascii="Times New Roman" w:hAnsi="Times New Roman"/>
      <w:sz w:val="28"/>
    </w:rPr>
  </w:style>
  <w:style w:styleId="Style_35_ch" w:type="character">
    <w:name w:val="CharAttribute288"/>
    <w:link w:val="Style_35"/>
    <w:rPr>
      <w:rFonts w:ascii="Times New Roman" w:hAnsi="Times New Roman"/>
      <w:sz w:val="28"/>
    </w:rPr>
  </w:style>
  <w:style w:styleId="Style_36" w:type="paragraph">
    <w:name w:val="CharAttribute311"/>
    <w:link w:val="Style_36_ch"/>
    <w:rPr>
      <w:sz w:val="28"/>
    </w:rPr>
  </w:style>
  <w:style w:styleId="Style_36_ch" w:type="character">
    <w:name w:val="CharAttribute311"/>
    <w:link w:val="Style_36"/>
    <w:rPr>
      <w:sz w:val="28"/>
    </w:rPr>
  </w:style>
  <w:style w:styleId="Style_37" w:type="paragraph">
    <w:name w:val="CharAttribute501"/>
    <w:link w:val="Style_37_ch"/>
    <w:rPr>
      <w:i w:val="1"/>
      <w:sz w:val="28"/>
      <w:u w:val="single"/>
    </w:rPr>
  </w:style>
  <w:style w:styleId="Style_37_ch" w:type="character">
    <w:name w:val="CharAttribute501"/>
    <w:link w:val="Style_37"/>
    <w:rPr>
      <w:i w:val="1"/>
      <w:sz w:val="28"/>
      <w:u w:val="single"/>
    </w:rPr>
  </w:style>
  <w:style w:styleId="Style_38" w:type="paragraph">
    <w:name w:val="more-link"/>
    <w:basedOn w:val="Style_15"/>
    <w:link w:val="Style_38_ch"/>
    <w:rPr>
      <w:rFonts w:ascii="Times New Roman" w:hAnsi="Times New Roman"/>
      <w:sz w:val="24"/>
    </w:rPr>
  </w:style>
  <w:style w:styleId="Style_38_ch" w:type="character">
    <w:name w:val="more-link"/>
    <w:basedOn w:val="Style_15_ch"/>
    <w:link w:val="Style_38"/>
    <w:rPr>
      <w:rFonts w:ascii="Times New Roman" w:hAnsi="Times New Roman"/>
      <w:sz w:val="24"/>
    </w:rPr>
  </w:style>
  <w:style w:styleId="Style_39" w:type="paragraph">
    <w:name w:val="CharAttribute332"/>
    <w:link w:val="Style_39_ch"/>
    <w:rPr>
      <w:sz w:val="28"/>
    </w:rPr>
  </w:style>
  <w:style w:styleId="Style_39_ch" w:type="character">
    <w:name w:val="CharAttribute332"/>
    <w:link w:val="Style_39"/>
    <w:rPr>
      <w:sz w:val="28"/>
    </w:rPr>
  </w:style>
  <w:style w:styleId="Style_9" w:type="paragraph">
    <w:name w:val="Основной текст + 8 pt"/>
    <w:basedOn w:val="Style_40"/>
    <w:link w:val="Style_9_ch"/>
    <w:rPr>
      <w:rFonts w:ascii="Times New Roman" w:hAnsi="Times New Roman"/>
      <w:sz w:val="16"/>
      <w:u w:val="none"/>
    </w:rPr>
  </w:style>
  <w:style w:styleId="Style_9_ch" w:type="character">
    <w:name w:val="Основной текст + 8 pt"/>
    <w:basedOn w:val="Style_40_ch"/>
    <w:link w:val="Style_9"/>
    <w:rPr>
      <w:rFonts w:ascii="Times New Roman" w:hAnsi="Times New Roman"/>
      <w:sz w:val="16"/>
      <w:u w:val="none"/>
    </w:rPr>
  </w:style>
  <w:style w:styleId="Style_41" w:type="paragraph">
    <w:name w:val="Оглавление 2 Знак"/>
    <w:link w:val="Style_41_ch"/>
  </w:style>
  <w:style w:styleId="Style_41_ch" w:type="character">
    <w:name w:val="Оглавление 2 Знак"/>
    <w:link w:val="Style_41"/>
  </w:style>
  <w:style w:styleId="Style_42" w:type="paragraph">
    <w:name w:val="CharAttribute520"/>
    <w:link w:val="Style_42_ch"/>
    <w:rPr>
      <w:sz w:val="28"/>
    </w:rPr>
  </w:style>
  <w:style w:styleId="Style_42_ch" w:type="character">
    <w:name w:val="CharAttribute520"/>
    <w:link w:val="Style_42"/>
    <w:rPr>
      <w:sz w:val="28"/>
    </w:rPr>
  </w:style>
  <w:style w:styleId="Style_43" w:type="paragraph">
    <w:name w:val="CharAttribute268"/>
    <w:link w:val="Style_43_ch"/>
    <w:rPr>
      <w:rFonts w:ascii="Times New Roman" w:hAnsi="Times New Roman"/>
      <w:sz w:val="28"/>
    </w:rPr>
  </w:style>
  <w:style w:styleId="Style_43_ch" w:type="character">
    <w:name w:val="CharAttribute268"/>
    <w:link w:val="Style_43"/>
    <w:rPr>
      <w:rFonts w:ascii="Times New Roman" w:hAnsi="Times New Roman"/>
      <w:sz w:val="28"/>
    </w:rPr>
  </w:style>
  <w:style w:styleId="Style_44" w:type="paragraph">
    <w:name w:val="description1"/>
    <w:basedOn w:val="Style_15"/>
    <w:link w:val="Style_44_ch"/>
    <w:rPr>
      <w:rFonts w:ascii="Verdana" w:hAnsi="Verdana"/>
      <w:b w:val="1"/>
      <w:color w:val="FFFFFF"/>
      <w:sz w:val="23"/>
    </w:rPr>
  </w:style>
  <w:style w:styleId="Style_44_ch" w:type="character">
    <w:name w:val="description1"/>
    <w:basedOn w:val="Style_15_ch"/>
    <w:link w:val="Style_44"/>
    <w:rPr>
      <w:rFonts w:ascii="Verdana" w:hAnsi="Verdana"/>
      <w:b w:val="1"/>
      <w:color w:val="FFFFFF"/>
      <w:sz w:val="23"/>
    </w:rPr>
  </w:style>
  <w:style w:styleId="Style_45" w:type="paragraph">
    <w:name w:val="Тема примечания1"/>
    <w:basedOn w:val="Style_46"/>
    <w:next w:val="Style_46"/>
    <w:link w:val="Style_45_ch"/>
    <w:rPr>
      <w:b w:val="1"/>
    </w:rPr>
  </w:style>
  <w:style w:styleId="Style_45_ch" w:type="character">
    <w:name w:val="Тема примечания1"/>
    <w:basedOn w:val="Style_46_ch"/>
    <w:link w:val="Style_45"/>
    <w:rPr>
      <w:b w:val="1"/>
    </w:rPr>
  </w:style>
  <w:style w:styleId="Style_47" w:type="paragraph">
    <w:name w:val="CharAttribute534"/>
    <w:link w:val="Style_47_ch"/>
    <w:rPr>
      <w:sz w:val="24"/>
    </w:rPr>
  </w:style>
  <w:style w:styleId="Style_47_ch" w:type="character">
    <w:name w:val="CharAttribute534"/>
    <w:link w:val="Style_47"/>
    <w:rPr>
      <w:sz w:val="24"/>
    </w:rPr>
  </w:style>
  <w:style w:styleId="Style_48" w:type="paragraph">
    <w:name w:val="ParaAttribute10"/>
    <w:link w:val="Style_48_ch"/>
    <w:rPr>
      <w:rFonts w:ascii="Times New Roman" w:hAnsi="Times New Roman"/>
      <w:sz w:val="20"/>
    </w:rPr>
  </w:style>
  <w:style w:styleId="Style_48_ch" w:type="character">
    <w:name w:val="ParaAttribute10"/>
    <w:link w:val="Style_48"/>
    <w:rPr>
      <w:rFonts w:ascii="Times New Roman" w:hAnsi="Times New Roman"/>
      <w:sz w:val="20"/>
    </w:rPr>
  </w:style>
  <w:style w:styleId="Style_49" w:type="paragraph">
    <w:name w:val="post1"/>
    <w:basedOn w:val="Style_11"/>
    <w:link w:val="Style_49_ch"/>
    <w:pPr>
      <w:spacing w:after="240" w:beforeAutospacing="on" w:line="240" w:lineRule="auto"/>
      <w:ind/>
    </w:pPr>
    <w:rPr>
      <w:rFonts w:ascii="Times New Roman" w:hAnsi="Times New Roman"/>
      <w:color w:val="FFFFFF"/>
      <w:sz w:val="24"/>
    </w:rPr>
  </w:style>
  <w:style w:styleId="Style_49_ch" w:type="character">
    <w:name w:val="post1"/>
    <w:basedOn w:val="Style_11_ch"/>
    <w:link w:val="Style_49"/>
    <w:rPr>
      <w:rFonts w:ascii="Times New Roman" w:hAnsi="Times New Roman"/>
      <w:color w:val="FFFFFF"/>
      <w:sz w:val="24"/>
    </w:rPr>
  </w:style>
  <w:style w:styleId="Style_50" w:type="paragraph">
    <w:name w:val="CharAttribute283"/>
    <w:link w:val="Style_50_ch"/>
    <w:rPr>
      <w:i w:val="1"/>
      <w:color w:val="00000A"/>
      <w:sz w:val="28"/>
    </w:rPr>
  </w:style>
  <w:style w:styleId="Style_50_ch" w:type="character">
    <w:name w:val="CharAttribute283"/>
    <w:link w:val="Style_50"/>
    <w:rPr>
      <w:i w:val="1"/>
      <w:color w:val="00000A"/>
      <w:sz w:val="28"/>
    </w:rPr>
  </w:style>
  <w:style w:styleId="Style_51" w:type="paragraph">
    <w:name w:val="toc 6"/>
    <w:link w:val="Style_51_ch"/>
    <w:uiPriority w:val="39"/>
    <w:pPr>
      <w:ind w:firstLine="0" w:left="1000"/>
    </w:pPr>
  </w:style>
  <w:style w:styleId="Style_51_ch" w:type="character">
    <w:name w:val="toc 6"/>
    <w:link w:val="Style_51"/>
  </w:style>
  <w:style w:styleId="Style_52" w:type="paragraph">
    <w:name w:val="CharAttribute271"/>
    <w:link w:val="Style_52_ch"/>
    <w:rPr>
      <w:b w:val="1"/>
      <w:sz w:val="28"/>
    </w:rPr>
  </w:style>
  <w:style w:styleId="Style_52_ch" w:type="character">
    <w:name w:val="CharAttribute271"/>
    <w:link w:val="Style_52"/>
    <w:rPr>
      <w:b w:val="1"/>
      <w:sz w:val="28"/>
    </w:rPr>
  </w:style>
  <w:style w:styleId="Style_53" w:type="paragraph">
    <w:name w:val="CharAttribute304"/>
    <w:link w:val="Style_53_ch"/>
    <w:rPr>
      <w:sz w:val="28"/>
    </w:rPr>
  </w:style>
  <w:style w:styleId="Style_53_ch" w:type="character">
    <w:name w:val="CharAttribute304"/>
    <w:link w:val="Style_53"/>
    <w:rPr>
      <w:sz w:val="28"/>
    </w:rPr>
  </w:style>
  <w:style w:styleId="Style_54" w:type="paragraph">
    <w:name w:val="toc 7"/>
    <w:link w:val="Style_54_ch"/>
    <w:uiPriority w:val="39"/>
    <w:pPr>
      <w:ind w:firstLine="0" w:left="1200"/>
    </w:pPr>
  </w:style>
  <w:style w:styleId="Style_54_ch" w:type="character">
    <w:name w:val="toc 7"/>
    <w:link w:val="Style_54"/>
  </w:style>
  <w:style w:styleId="Style_55" w:type="paragraph">
    <w:name w:val="extended-text__short"/>
    <w:basedOn w:val="Style_56"/>
    <w:link w:val="Style_55_ch"/>
  </w:style>
  <w:style w:styleId="Style_55_ch" w:type="character">
    <w:name w:val="extended-text__short"/>
    <w:basedOn w:val="Style_56_ch"/>
    <w:link w:val="Style_55"/>
  </w:style>
  <w:style w:styleId="Style_57" w:type="paragraph">
    <w:name w:val="ParaAttribute7"/>
    <w:link w:val="Style_57_ch"/>
    <w:pPr>
      <w:spacing w:after="0" w:line="240" w:lineRule="auto"/>
      <w:ind w:firstLine="851" w:left="0"/>
      <w:jc w:val="center"/>
    </w:pPr>
  </w:style>
  <w:style w:styleId="Style_57_ch" w:type="character">
    <w:name w:val="ParaAttribute7"/>
    <w:link w:val="Style_57"/>
  </w:style>
  <w:style w:styleId="Style_58" w:type="paragraph">
    <w:name w:val="CharAttribute310"/>
    <w:link w:val="Style_58_ch"/>
    <w:rPr>
      <w:sz w:val="28"/>
    </w:rPr>
  </w:style>
  <w:style w:styleId="Style_58_ch" w:type="character">
    <w:name w:val="CharAttribute310"/>
    <w:link w:val="Style_58"/>
    <w:rPr>
      <w:sz w:val="28"/>
    </w:rPr>
  </w:style>
  <w:style w:styleId="Style_59" w:type="paragraph">
    <w:name w:val="Основной текст + 8 pt"/>
    <w:basedOn w:val="Style_56"/>
    <w:link w:val="Style_59_ch"/>
    <w:rPr>
      <w:rFonts w:ascii="Times New Roman" w:hAnsi="Times New Roman"/>
      <w:sz w:val="16"/>
    </w:rPr>
  </w:style>
  <w:style w:styleId="Style_59_ch" w:type="character">
    <w:name w:val="Основной текст + 8 pt"/>
    <w:basedOn w:val="Style_56_ch"/>
    <w:link w:val="Style_59"/>
    <w:rPr>
      <w:rFonts w:ascii="Times New Roman" w:hAnsi="Times New Roman"/>
      <w:sz w:val="16"/>
    </w:rPr>
  </w:style>
  <w:style w:styleId="Style_60" w:type="paragraph">
    <w:name w:val="ParaAttribute16"/>
    <w:link w:val="Style_60_ch"/>
    <w:pPr>
      <w:spacing w:after="0" w:line="240" w:lineRule="auto"/>
      <w:ind w:firstLine="0" w:left="1080"/>
      <w:jc w:val="both"/>
    </w:pPr>
  </w:style>
  <w:style w:styleId="Style_60_ch" w:type="character">
    <w:name w:val="ParaAttribute16"/>
    <w:link w:val="Style_60"/>
  </w:style>
  <w:style w:styleId="Style_61" w:type="paragraph">
    <w:name w:val="ParaAttribute8"/>
    <w:link w:val="Style_61_ch"/>
    <w:rPr>
      <w:rFonts w:ascii="Times New Roman" w:hAnsi="Times New Roman"/>
      <w:sz w:val="20"/>
    </w:rPr>
  </w:style>
  <w:style w:styleId="Style_61_ch" w:type="character">
    <w:name w:val="ParaAttribute8"/>
    <w:link w:val="Style_61"/>
    <w:rPr>
      <w:rFonts w:ascii="Times New Roman" w:hAnsi="Times New Roman"/>
      <w:sz w:val="20"/>
    </w:rPr>
  </w:style>
  <w:style w:styleId="Style_62" w:type="paragraph">
    <w:name w:val="Выделение1"/>
    <w:link w:val="Style_62_ch"/>
    <w:rPr>
      <w:i w:val="1"/>
    </w:rPr>
  </w:style>
  <w:style w:styleId="Style_62_ch" w:type="character">
    <w:name w:val="Выделение1"/>
    <w:link w:val="Style_62"/>
    <w:rPr>
      <w:i w:val="1"/>
    </w:rPr>
  </w:style>
  <w:style w:styleId="Style_63" w:type="paragraph">
    <w:name w:val="CharAttribute520"/>
    <w:link w:val="Style_63_ch"/>
    <w:rPr>
      <w:rFonts w:ascii="Times New Roman" w:hAnsi="Times New Roman"/>
      <w:sz w:val="28"/>
    </w:rPr>
  </w:style>
  <w:style w:styleId="Style_63_ch" w:type="character">
    <w:name w:val="CharAttribute520"/>
    <w:link w:val="Style_63"/>
    <w:rPr>
      <w:rFonts w:ascii="Times New Roman" w:hAnsi="Times New Roman"/>
      <w:sz w:val="28"/>
    </w:rPr>
  </w:style>
  <w:style w:styleId="Style_64" w:type="paragraph">
    <w:name w:val="CharAttribute333"/>
    <w:link w:val="Style_64_ch"/>
    <w:rPr>
      <w:sz w:val="28"/>
    </w:rPr>
  </w:style>
  <w:style w:styleId="Style_64_ch" w:type="character">
    <w:name w:val="CharAttribute333"/>
    <w:link w:val="Style_64"/>
    <w:rPr>
      <w:sz w:val="28"/>
    </w:rPr>
  </w:style>
  <w:style w:styleId="Style_65" w:type="paragraph">
    <w:name w:val="CharAttribute295"/>
    <w:link w:val="Style_65_ch"/>
    <w:rPr>
      <w:sz w:val="28"/>
    </w:rPr>
  </w:style>
  <w:style w:styleId="Style_65_ch" w:type="character">
    <w:name w:val="CharAttribute295"/>
    <w:link w:val="Style_65"/>
    <w:rPr>
      <w:sz w:val="28"/>
    </w:rPr>
  </w:style>
  <w:style w:styleId="Style_66" w:type="paragraph">
    <w:name w:val="post-date"/>
    <w:basedOn w:val="Style_11"/>
    <w:link w:val="Style_66_ch"/>
    <w:pPr>
      <w:spacing w:afterAutospacing="on" w:beforeAutospacing="on" w:line="240" w:lineRule="auto"/>
      <w:ind/>
    </w:pPr>
    <w:rPr>
      <w:rFonts w:ascii="Times New Roman" w:hAnsi="Times New Roman"/>
      <w:sz w:val="24"/>
    </w:rPr>
  </w:style>
  <w:style w:styleId="Style_66_ch" w:type="character">
    <w:name w:val="post-date"/>
    <w:basedOn w:val="Style_11_ch"/>
    <w:link w:val="Style_66"/>
    <w:rPr>
      <w:rFonts w:ascii="Times New Roman" w:hAnsi="Times New Roman"/>
      <w:sz w:val="24"/>
    </w:rPr>
  </w:style>
  <w:style w:styleId="Style_67" w:type="paragraph">
    <w:name w:val="Заголовок 2 Знак1"/>
    <w:basedOn w:val="Style_40"/>
    <w:link w:val="Style_67_ch"/>
    <w:rPr>
      <w:b w:val="1"/>
      <w:color w:val="000000"/>
      <w:sz w:val="26"/>
    </w:rPr>
  </w:style>
  <w:style w:styleId="Style_67_ch" w:type="character">
    <w:name w:val="Заголовок 2 Знак1"/>
    <w:basedOn w:val="Style_40_ch"/>
    <w:link w:val="Style_67"/>
    <w:rPr>
      <w:b w:val="1"/>
      <w:color w:val="000000"/>
      <w:sz w:val="26"/>
    </w:rPr>
  </w:style>
  <w:style w:styleId="Style_68" w:type="paragraph">
    <w:name w:val="ParaAttribute30"/>
    <w:link w:val="Style_68_ch"/>
    <w:pPr>
      <w:spacing w:after="0" w:line="240" w:lineRule="auto"/>
      <w:ind w:firstLine="0" w:left="709" w:right="566"/>
      <w:jc w:val="center"/>
    </w:pPr>
  </w:style>
  <w:style w:styleId="Style_68_ch" w:type="character">
    <w:name w:val="ParaAttribute30"/>
    <w:link w:val="Style_68"/>
  </w:style>
  <w:style w:styleId="Style_69" w:type="paragraph">
    <w:name w:val="wmi-callto"/>
    <w:basedOn w:val="Style_56"/>
    <w:link w:val="Style_69_ch"/>
  </w:style>
  <w:style w:styleId="Style_69_ch" w:type="character">
    <w:name w:val="wmi-callto"/>
    <w:basedOn w:val="Style_56_ch"/>
    <w:link w:val="Style_69"/>
  </w:style>
  <w:style w:styleId="Style_70" w:type="paragraph">
    <w:name w:val="Абзац списка Знак"/>
    <w:basedOn w:val="Style_15"/>
    <w:link w:val="Style_70_ch"/>
  </w:style>
  <w:style w:styleId="Style_70_ch" w:type="character">
    <w:name w:val="Абзац списка Знак"/>
    <w:basedOn w:val="Style_15_ch"/>
    <w:link w:val="Style_70"/>
  </w:style>
  <w:style w:styleId="Style_71" w:type="paragraph">
    <w:name w:val="Заголовок 2 Знак"/>
    <w:basedOn w:val="Style_15"/>
    <w:link w:val="Style_71_ch"/>
    <w:rPr>
      <w:rFonts w:ascii="Calibri Light" w:hAnsi="Calibri Light"/>
      <w:color w:val="2E74B5"/>
      <w:sz w:val="26"/>
    </w:rPr>
  </w:style>
  <w:style w:styleId="Style_71_ch" w:type="character">
    <w:name w:val="Заголовок 2 Знак"/>
    <w:basedOn w:val="Style_15_ch"/>
    <w:link w:val="Style_71"/>
    <w:rPr>
      <w:rFonts w:ascii="Calibri Light" w:hAnsi="Calibri Light"/>
      <w:color w:val="2E74B5"/>
      <w:sz w:val="26"/>
    </w:rPr>
  </w:style>
  <w:style w:styleId="Style_72" w:type="paragraph">
    <w:name w:val="heading 3"/>
    <w:basedOn w:val="Style_11"/>
    <w:next w:val="Style_11"/>
    <w:link w:val="Style_72_ch"/>
    <w:uiPriority w:val="9"/>
    <w:qFormat/>
    <w:pPr>
      <w:keepNext w:val="1"/>
      <w:keepLines w:val="1"/>
      <w:spacing w:after="0" w:before="200"/>
      <w:ind/>
      <w:outlineLvl w:val="2"/>
    </w:pPr>
    <w:rPr>
      <w:rFonts w:ascii="Calibri Light" w:hAnsi="Calibri Light"/>
      <w:color w:val="1F3763"/>
      <w:sz w:val="24"/>
    </w:rPr>
  </w:style>
  <w:style w:styleId="Style_72_ch" w:type="character">
    <w:name w:val="heading 3"/>
    <w:basedOn w:val="Style_11_ch"/>
    <w:link w:val="Style_72"/>
    <w:rPr>
      <w:rFonts w:ascii="Calibri Light" w:hAnsi="Calibri Light"/>
      <w:color w:val="1F3763"/>
      <w:sz w:val="24"/>
    </w:rPr>
  </w:style>
  <w:style w:styleId="Style_73" w:type="paragraph">
    <w:name w:val="CharAttribute514"/>
    <w:link w:val="Style_73_ch"/>
    <w:rPr>
      <w:sz w:val="28"/>
    </w:rPr>
  </w:style>
  <w:style w:styleId="Style_73_ch" w:type="character">
    <w:name w:val="CharAttribute514"/>
    <w:link w:val="Style_73"/>
    <w:rPr>
      <w:sz w:val="28"/>
    </w:rPr>
  </w:style>
  <w:style w:styleId="Style_74" w:type="paragraph">
    <w:name w:val="CharAttribute281"/>
    <w:link w:val="Style_74_ch"/>
    <w:rPr>
      <w:rFonts w:ascii="Times New Roman" w:hAnsi="Times New Roman"/>
      <w:color w:val="00000A"/>
      <w:sz w:val="28"/>
    </w:rPr>
  </w:style>
  <w:style w:styleId="Style_74_ch" w:type="character">
    <w:name w:val="CharAttribute281"/>
    <w:link w:val="Style_74"/>
    <w:rPr>
      <w:rFonts w:ascii="Times New Roman" w:hAnsi="Times New Roman"/>
      <w:color w:val="00000A"/>
      <w:sz w:val="28"/>
    </w:rPr>
  </w:style>
  <w:style w:styleId="Style_75" w:type="paragraph">
    <w:name w:val="CharAttribute308"/>
    <w:link w:val="Style_75_ch"/>
    <w:rPr>
      <w:sz w:val="28"/>
    </w:rPr>
  </w:style>
  <w:style w:styleId="Style_75_ch" w:type="character">
    <w:name w:val="CharAttribute308"/>
    <w:link w:val="Style_75"/>
    <w:rPr>
      <w:sz w:val="28"/>
    </w:rPr>
  </w:style>
  <w:style w:styleId="Style_76" w:type="paragraph">
    <w:name w:val="Оглавление 9 Знак"/>
    <w:link w:val="Style_76_ch"/>
  </w:style>
  <w:style w:styleId="Style_76_ch" w:type="character">
    <w:name w:val="Оглавление 9 Знак"/>
    <w:link w:val="Style_76"/>
  </w:style>
  <w:style w:styleId="Style_77" w:type="paragraph">
    <w:name w:val="CharAttribute311"/>
    <w:link w:val="Style_77_ch"/>
    <w:rPr>
      <w:rFonts w:ascii="Times New Roman" w:hAnsi="Times New Roman"/>
      <w:sz w:val="28"/>
    </w:rPr>
  </w:style>
  <w:style w:styleId="Style_77_ch" w:type="character">
    <w:name w:val="CharAttribute311"/>
    <w:link w:val="Style_77"/>
    <w:rPr>
      <w:rFonts w:ascii="Times New Roman" w:hAnsi="Times New Roman"/>
      <w:sz w:val="28"/>
    </w:rPr>
  </w:style>
  <w:style w:styleId="Style_78" w:type="paragraph">
    <w:name w:val="Заголовок 4 Знак"/>
    <w:basedOn w:val="Style_15"/>
    <w:link w:val="Style_78_ch"/>
    <w:rPr>
      <w:rFonts w:ascii="Times New Roman" w:hAnsi="Times New Roman"/>
      <w:b w:val="1"/>
      <w:sz w:val="28"/>
    </w:rPr>
  </w:style>
  <w:style w:styleId="Style_78_ch" w:type="character">
    <w:name w:val="Заголовок 4 Знак"/>
    <w:basedOn w:val="Style_15_ch"/>
    <w:link w:val="Style_78"/>
    <w:rPr>
      <w:rFonts w:ascii="Times New Roman" w:hAnsi="Times New Roman"/>
      <w:b w:val="1"/>
      <w:sz w:val="28"/>
    </w:rPr>
  </w:style>
  <w:style w:styleId="Style_79" w:type="paragraph">
    <w:name w:val="CharAttribute292"/>
    <w:link w:val="Style_79_ch"/>
    <w:rPr>
      <w:rFonts w:ascii="Times New Roman" w:hAnsi="Times New Roman"/>
      <w:sz w:val="28"/>
    </w:rPr>
  </w:style>
  <w:style w:styleId="Style_79_ch" w:type="character">
    <w:name w:val="CharAttribute292"/>
    <w:link w:val="Style_79"/>
    <w:rPr>
      <w:rFonts w:ascii="Times New Roman" w:hAnsi="Times New Roman"/>
      <w:sz w:val="28"/>
    </w:rPr>
  </w:style>
  <w:style w:styleId="Style_80" w:type="paragraph">
    <w:name w:val="Footnote Reference"/>
    <w:link w:val="Style_80_ch"/>
    <w:rPr>
      <w:vertAlign w:val="superscript"/>
    </w:rPr>
  </w:style>
  <w:style w:styleId="Style_80_ch" w:type="character">
    <w:name w:val="Footnote Reference"/>
    <w:link w:val="Style_80"/>
    <w:rPr>
      <w:vertAlign w:val="superscript"/>
    </w:rPr>
  </w:style>
  <w:style w:styleId="Style_81" w:type="paragraph">
    <w:name w:val="aleft"/>
    <w:basedOn w:val="Style_15"/>
    <w:link w:val="Style_81_ch"/>
    <w:rPr>
      <w:rFonts w:ascii="Times New Roman" w:hAnsi="Times New Roman"/>
      <w:sz w:val="24"/>
    </w:rPr>
  </w:style>
  <w:style w:styleId="Style_81_ch" w:type="character">
    <w:name w:val="aleft"/>
    <w:basedOn w:val="Style_15_ch"/>
    <w:link w:val="Style_81"/>
    <w:rPr>
      <w:rFonts w:ascii="Times New Roman" w:hAnsi="Times New Roman"/>
      <w:sz w:val="24"/>
    </w:rPr>
  </w:style>
  <w:style w:styleId="Style_82" w:type="paragraph">
    <w:name w:val="CharAttribute313"/>
    <w:link w:val="Style_82_ch"/>
    <w:rPr>
      <w:rFonts w:ascii="Times New Roman" w:hAnsi="Times New Roman"/>
      <w:sz w:val="28"/>
    </w:rPr>
  </w:style>
  <w:style w:styleId="Style_82_ch" w:type="character">
    <w:name w:val="CharAttribute313"/>
    <w:link w:val="Style_82"/>
    <w:rPr>
      <w:rFonts w:ascii="Times New Roman" w:hAnsi="Times New Roman"/>
      <w:sz w:val="28"/>
    </w:rPr>
  </w:style>
  <w:style w:styleId="Style_83" w:type="paragraph">
    <w:name w:val="CharAttribute291"/>
    <w:link w:val="Style_83_ch"/>
    <w:rPr>
      <w:rFonts w:ascii="Times New Roman" w:hAnsi="Times New Roman"/>
      <w:sz w:val="28"/>
    </w:rPr>
  </w:style>
  <w:style w:styleId="Style_83_ch" w:type="character">
    <w:name w:val="CharAttribute291"/>
    <w:link w:val="Style_83"/>
    <w:rPr>
      <w:rFonts w:ascii="Times New Roman" w:hAnsi="Times New Roman"/>
      <w:sz w:val="28"/>
    </w:rPr>
  </w:style>
  <w:style w:styleId="Style_84" w:type="paragraph">
    <w:name w:val="CharAttribute301"/>
    <w:link w:val="Style_84_ch"/>
    <w:rPr>
      <w:rFonts w:ascii="Times New Roman" w:hAnsi="Times New Roman"/>
      <w:color w:val="00000A"/>
      <w:sz w:val="28"/>
    </w:rPr>
  </w:style>
  <w:style w:styleId="Style_84_ch" w:type="character">
    <w:name w:val="CharAttribute301"/>
    <w:link w:val="Style_84"/>
    <w:rPr>
      <w:rFonts w:ascii="Times New Roman" w:hAnsi="Times New Roman"/>
      <w:color w:val="00000A"/>
      <w:sz w:val="28"/>
    </w:rPr>
  </w:style>
  <w:style w:styleId="Style_85" w:type="paragraph">
    <w:name w:val="Normal (Web)"/>
    <w:basedOn w:val="Style_11"/>
    <w:link w:val="Style_85_ch"/>
    <w:pPr>
      <w:spacing w:afterAutospacing="on" w:beforeAutospacing="on" w:line="240" w:lineRule="auto"/>
      <w:ind/>
    </w:pPr>
    <w:rPr>
      <w:rFonts w:ascii="Times New Roman" w:hAnsi="Times New Roman"/>
      <w:sz w:val="24"/>
    </w:rPr>
  </w:style>
  <w:style w:styleId="Style_85_ch" w:type="character">
    <w:name w:val="Normal (Web)"/>
    <w:basedOn w:val="Style_11_ch"/>
    <w:link w:val="Style_85"/>
    <w:rPr>
      <w:rFonts w:ascii="Times New Roman" w:hAnsi="Times New Roman"/>
      <w:sz w:val="24"/>
    </w:rPr>
  </w:style>
  <w:style w:styleId="Style_86" w:type="paragraph">
    <w:name w:val="Основной текст с отступом 2 Знак"/>
    <w:basedOn w:val="Style_15"/>
    <w:link w:val="Style_86_ch"/>
    <w:rPr>
      <w:rFonts w:ascii="Times New Roman" w:hAnsi="Times New Roman"/>
      <w:sz w:val="24"/>
    </w:rPr>
  </w:style>
  <w:style w:styleId="Style_86_ch" w:type="character">
    <w:name w:val="Основной текст с отступом 2 Знак"/>
    <w:basedOn w:val="Style_15_ch"/>
    <w:link w:val="Style_86"/>
    <w:rPr>
      <w:rFonts w:ascii="Times New Roman" w:hAnsi="Times New Roman"/>
      <w:sz w:val="24"/>
    </w:rPr>
  </w:style>
  <w:style w:styleId="Style_87" w:type="paragraph">
    <w:name w:val="Оглавление 6 Знак"/>
    <w:link w:val="Style_87_ch"/>
  </w:style>
  <w:style w:styleId="Style_87_ch" w:type="character">
    <w:name w:val="Оглавление 6 Знак"/>
    <w:link w:val="Style_87"/>
  </w:style>
  <w:style w:styleId="Style_88" w:type="paragraph">
    <w:name w:val="CharAttribute297"/>
    <w:link w:val="Style_88_ch"/>
    <w:rPr>
      <w:sz w:val="28"/>
    </w:rPr>
  </w:style>
  <w:style w:styleId="Style_88_ch" w:type="character">
    <w:name w:val="CharAttribute297"/>
    <w:link w:val="Style_88"/>
    <w:rPr>
      <w:sz w:val="28"/>
    </w:rPr>
  </w:style>
  <w:style w:styleId="Style_89" w:type="paragraph">
    <w:name w:val="sidebar"/>
    <w:basedOn w:val="Style_11"/>
    <w:link w:val="Style_89_ch"/>
    <w:pPr>
      <w:spacing w:afterAutospacing="on" w:beforeAutospacing="on" w:line="240" w:lineRule="auto"/>
      <w:ind/>
    </w:pPr>
    <w:rPr>
      <w:rFonts w:ascii="Times New Roman" w:hAnsi="Times New Roman"/>
      <w:sz w:val="24"/>
    </w:rPr>
  </w:style>
  <w:style w:styleId="Style_89_ch" w:type="character">
    <w:name w:val="sidebar"/>
    <w:basedOn w:val="Style_11_ch"/>
    <w:link w:val="Style_89"/>
    <w:rPr>
      <w:rFonts w:ascii="Times New Roman" w:hAnsi="Times New Roman"/>
      <w:sz w:val="24"/>
    </w:rPr>
  </w:style>
  <w:style w:styleId="Style_90" w:type="paragraph">
    <w:name w:val="aleft"/>
    <w:basedOn w:val="Style_11"/>
    <w:link w:val="Style_90_ch"/>
    <w:pPr>
      <w:spacing w:after="75" w:before="60" w:line="240" w:lineRule="auto"/>
      <w:ind w:firstLine="0" w:left="60"/>
    </w:pPr>
    <w:rPr>
      <w:rFonts w:ascii="Times New Roman" w:hAnsi="Times New Roman"/>
      <w:sz w:val="24"/>
    </w:rPr>
  </w:style>
  <w:style w:styleId="Style_90_ch" w:type="character">
    <w:name w:val="aleft"/>
    <w:basedOn w:val="Style_11_ch"/>
    <w:link w:val="Style_90"/>
    <w:rPr>
      <w:rFonts w:ascii="Times New Roman" w:hAnsi="Times New Roman"/>
      <w:sz w:val="24"/>
    </w:rPr>
  </w:style>
  <w:style w:styleId="Style_91" w:type="paragraph">
    <w:name w:val="CharAttribute323"/>
    <w:link w:val="Style_91_ch"/>
    <w:rPr>
      <w:rFonts w:ascii="Times New Roman" w:hAnsi="Times New Roman"/>
      <w:sz w:val="28"/>
    </w:rPr>
  </w:style>
  <w:style w:styleId="Style_91_ch" w:type="character">
    <w:name w:val="CharAttribute323"/>
    <w:link w:val="Style_91"/>
    <w:rPr>
      <w:rFonts w:ascii="Times New Roman" w:hAnsi="Times New Roman"/>
      <w:sz w:val="28"/>
    </w:rPr>
  </w:style>
  <w:style w:styleId="Style_92" w:type="paragraph">
    <w:name w:val="CharAttribute498"/>
    <w:link w:val="Style_92_ch"/>
    <w:rPr>
      <w:sz w:val="28"/>
    </w:rPr>
  </w:style>
  <w:style w:styleId="Style_92_ch" w:type="character">
    <w:name w:val="CharAttribute498"/>
    <w:link w:val="Style_92"/>
    <w:rPr>
      <w:sz w:val="28"/>
    </w:rPr>
  </w:style>
  <w:style w:styleId="Style_93" w:type="paragraph">
    <w:name w:val="Цитата Знак"/>
    <w:basedOn w:val="Style_15"/>
    <w:link w:val="Style_93_ch"/>
    <w:rPr>
      <w:rFonts w:ascii="Times New Roman" w:hAnsi="Times New Roman"/>
      <w:sz w:val="24"/>
    </w:rPr>
  </w:style>
  <w:style w:styleId="Style_93_ch" w:type="character">
    <w:name w:val="Цитата Знак"/>
    <w:basedOn w:val="Style_15_ch"/>
    <w:link w:val="Style_93"/>
    <w:rPr>
      <w:rFonts w:ascii="Times New Roman" w:hAnsi="Times New Roman"/>
      <w:sz w:val="24"/>
    </w:rPr>
  </w:style>
  <w:style w:styleId="Style_94" w:type="paragraph">
    <w:name w:val="more-link1"/>
    <w:basedOn w:val="Style_11"/>
    <w:link w:val="Style_94_ch"/>
    <w:pPr>
      <w:spacing w:afterAutospacing="on" w:beforeAutospacing="on" w:line="300" w:lineRule="atLeast"/>
      <w:ind/>
    </w:pPr>
    <w:rPr>
      <w:rFonts w:ascii="Trebuchet MS" w:hAnsi="Trebuchet MS"/>
      <w:b w:val="1"/>
      <w:color w:val="FFFFFF"/>
      <w:sz w:val="18"/>
    </w:rPr>
  </w:style>
  <w:style w:styleId="Style_94_ch" w:type="character">
    <w:name w:val="more-link1"/>
    <w:basedOn w:val="Style_11_ch"/>
    <w:link w:val="Style_94"/>
    <w:rPr>
      <w:rFonts w:ascii="Trebuchet MS" w:hAnsi="Trebuchet MS"/>
      <w:b w:val="1"/>
      <w:color w:val="FFFFFF"/>
      <w:sz w:val="18"/>
    </w:rPr>
  </w:style>
  <w:style w:styleId="Style_95" w:type="paragraph">
    <w:name w:val="CharAttribute278"/>
    <w:link w:val="Style_95_ch"/>
    <w:rPr>
      <w:rFonts w:ascii="Times New Roman" w:hAnsi="Times New Roman"/>
      <w:color w:val="00000A"/>
      <w:sz w:val="28"/>
    </w:rPr>
  </w:style>
  <w:style w:styleId="Style_95_ch" w:type="character">
    <w:name w:val="CharAttribute278"/>
    <w:link w:val="Style_95"/>
    <w:rPr>
      <w:rFonts w:ascii="Times New Roman" w:hAnsi="Times New Roman"/>
      <w:color w:val="00000A"/>
      <w:sz w:val="28"/>
    </w:rPr>
  </w:style>
  <w:style w:styleId="Style_96" w:type="paragraph">
    <w:name w:val="CharAttribute291"/>
    <w:link w:val="Style_96_ch"/>
    <w:rPr>
      <w:sz w:val="28"/>
    </w:rPr>
  </w:style>
  <w:style w:styleId="Style_96_ch" w:type="character">
    <w:name w:val="CharAttribute291"/>
    <w:link w:val="Style_96"/>
    <w:rPr>
      <w:sz w:val="28"/>
    </w:rPr>
  </w:style>
  <w:style w:styleId="Style_97" w:type="paragraph">
    <w:name w:val="comments"/>
    <w:basedOn w:val="Style_11"/>
    <w:link w:val="Style_97_ch"/>
    <w:pPr>
      <w:spacing w:afterAutospacing="on" w:beforeAutospacing="on" w:line="240" w:lineRule="auto"/>
      <w:ind/>
    </w:pPr>
    <w:rPr>
      <w:rFonts w:ascii="Times New Roman" w:hAnsi="Times New Roman"/>
      <w:sz w:val="24"/>
    </w:rPr>
  </w:style>
  <w:style w:styleId="Style_97_ch" w:type="character">
    <w:name w:val="comments"/>
    <w:basedOn w:val="Style_11_ch"/>
    <w:link w:val="Style_97"/>
    <w:rPr>
      <w:rFonts w:ascii="Times New Roman" w:hAnsi="Times New Roman"/>
      <w:sz w:val="24"/>
    </w:rPr>
  </w:style>
  <w:style w:styleId="Style_98" w:type="paragraph">
    <w:name w:val="Заголовок 31"/>
    <w:basedOn w:val="Style_15"/>
    <w:link w:val="Style_98_ch"/>
    <w:rPr>
      <w:rFonts w:ascii="Calibri Light" w:hAnsi="Calibri Light"/>
      <w:color w:val="1F3763"/>
      <w:sz w:val="24"/>
    </w:rPr>
  </w:style>
  <w:style w:styleId="Style_98_ch" w:type="character">
    <w:name w:val="Заголовок 31"/>
    <w:basedOn w:val="Style_15_ch"/>
    <w:link w:val="Style_98"/>
    <w:rPr>
      <w:rFonts w:ascii="Calibri Light" w:hAnsi="Calibri Light"/>
      <w:color w:val="1F3763"/>
      <w:sz w:val="24"/>
    </w:rPr>
  </w:style>
  <w:style w:styleId="Style_99" w:type="paragraph">
    <w:name w:val="CharAttribute300"/>
    <w:link w:val="Style_99_ch"/>
    <w:rPr>
      <w:color w:val="00000A"/>
      <w:sz w:val="28"/>
    </w:rPr>
  </w:style>
  <w:style w:styleId="Style_99_ch" w:type="character">
    <w:name w:val="CharAttribute300"/>
    <w:link w:val="Style_99"/>
    <w:rPr>
      <w:color w:val="00000A"/>
      <w:sz w:val="28"/>
    </w:rPr>
  </w:style>
  <w:style w:styleId="Style_100" w:type="paragraph">
    <w:name w:val="CharAttribute271"/>
    <w:link w:val="Style_100_ch"/>
    <w:rPr>
      <w:rFonts w:ascii="Times New Roman" w:hAnsi="Times New Roman"/>
      <w:b w:val="1"/>
      <w:sz w:val="28"/>
    </w:rPr>
  </w:style>
  <w:style w:styleId="Style_100_ch" w:type="character">
    <w:name w:val="CharAttribute271"/>
    <w:link w:val="Style_100"/>
    <w:rPr>
      <w:rFonts w:ascii="Times New Roman" w:hAnsi="Times New Roman"/>
      <w:b w:val="1"/>
      <w:sz w:val="28"/>
    </w:rPr>
  </w:style>
  <w:style w:styleId="Style_2" w:type="paragraph">
    <w:name w:val="List Paragraph"/>
    <w:basedOn w:val="Style_11"/>
    <w:link w:val="Style_2_ch"/>
    <w:pPr>
      <w:ind w:firstLine="0" w:left="720"/>
      <w:contextualSpacing w:val="1"/>
    </w:pPr>
  </w:style>
  <w:style w:styleId="Style_2_ch" w:type="character">
    <w:name w:val="List Paragraph"/>
    <w:basedOn w:val="Style_11_ch"/>
    <w:link w:val="Style_2"/>
  </w:style>
  <w:style w:styleId="Style_101" w:type="paragraph">
    <w:name w:val="post-title1"/>
    <w:basedOn w:val="Style_11"/>
    <w:link w:val="Style_101_ch"/>
    <w:pPr>
      <w:spacing w:afterAutospacing="on" w:beforeAutospacing="on" w:line="240" w:lineRule="auto"/>
      <w:ind/>
    </w:pPr>
    <w:rPr>
      <w:rFonts w:ascii="Trebuchet MS" w:hAnsi="Trebuchet MS"/>
      <w:b w:val="1"/>
      <w:color w:val="FFFFFF"/>
      <w:sz w:val="18"/>
    </w:rPr>
  </w:style>
  <w:style w:styleId="Style_101_ch" w:type="character">
    <w:name w:val="post-title1"/>
    <w:basedOn w:val="Style_11_ch"/>
    <w:link w:val="Style_101"/>
    <w:rPr>
      <w:rFonts w:ascii="Trebuchet MS" w:hAnsi="Trebuchet MS"/>
      <w:b w:val="1"/>
      <w:color w:val="FFFFFF"/>
      <w:sz w:val="18"/>
    </w:rPr>
  </w:style>
  <w:style w:styleId="Style_102" w:type="paragraph">
    <w:name w:val="CharAttribute289"/>
    <w:link w:val="Style_102_ch"/>
    <w:rPr>
      <w:rFonts w:ascii="Times New Roman" w:hAnsi="Times New Roman"/>
      <w:sz w:val="28"/>
    </w:rPr>
  </w:style>
  <w:style w:styleId="Style_102_ch" w:type="character">
    <w:name w:val="CharAttribute289"/>
    <w:link w:val="Style_102"/>
    <w:rPr>
      <w:rFonts w:ascii="Times New Roman" w:hAnsi="Times New Roman"/>
      <w:sz w:val="28"/>
    </w:rPr>
  </w:style>
  <w:style w:styleId="Style_103" w:type="paragraph">
    <w:name w:val="CharAttribute484"/>
    <w:link w:val="Style_103_ch"/>
    <w:rPr>
      <w:rFonts w:ascii="Times New Roman" w:hAnsi="Times New Roman"/>
      <w:i w:val="1"/>
      <w:sz w:val="28"/>
    </w:rPr>
  </w:style>
  <w:style w:styleId="Style_103_ch" w:type="character">
    <w:name w:val="CharAttribute484"/>
    <w:link w:val="Style_103"/>
    <w:rPr>
      <w:rFonts w:ascii="Times New Roman" w:hAnsi="Times New Roman"/>
      <w:i w:val="1"/>
      <w:sz w:val="28"/>
    </w:rPr>
  </w:style>
  <w:style w:styleId="Style_104" w:type="paragraph">
    <w:name w:val="ParaAttribute7"/>
    <w:link w:val="Style_104_ch"/>
    <w:rPr>
      <w:rFonts w:ascii="Times New Roman" w:hAnsi="Times New Roman"/>
      <w:sz w:val="20"/>
    </w:rPr>
  </w:style>
  <w:style w:styleId="Style_104_ch" w:type="character">
    <w:name w:val="ParaAttribute7"/>
    <w:link w:val="Style_104"/>
    <w:rPr>
      <w:rFonts w:ascii="Times New Roman" w:hAnsi="Times New Roman"/>
      <w:sz w:val="20"/>
    </w:rPr>
  </w:style>
  <w:style w:styleId="Style_105" w:type="paragraph">
    <w:name w:val="ParaAttribute5"/>
    <w:link w:val="Style_105_ch"/>
    <w:rPr>
      <w:rFonts w:ascii="Times New Roman" w:hAnsi="Times New Roman"/>
      <w:sz w:val="20"/>
    </w:rPr>
  </w:style>
  <w:style w:styleId="Style_105_ch" w:type="character">
    <w:name w:val="ParaAttribute5"/>
    <w:link w:val="Style_105"/>
    <w:rPr>
      <w:rFonts w:ascii="Times New Roman" w:hAnsi="Times New Roman"/>
      <w:sz w:val="20"/>
    </w:rPr>
  </w:style>
  <w:style w:styleId="Style_106" w:type="paragraph">
    <w:name w:val="nocomments"/>
    <w:basedOn w:val="Style_11"/>
    <w:link w:val="Style_106_ch"/>
    <w:pPr>
      <w:spacing w:afterAutospacing="on" w:beforeAutospacing="on" w:line="240" w:lineRule="auto"/>
      <w:ind/>
    </w:pPr>
    <w:rPr>
      <w:rFonts w:ascii="Times New Roman" w:hAnsi="Times New Roman"/>
      <w:sz w:val="24"/>
    </w:rPr>
  </w:style>
  <w:style w:styleId="Style_106_ch" w:type="character">
    <w:name w:val="nocomments"/>
    <w:basedOn w:val="Style_11_ch"/>
    <w:link w:val="Style_106"/>
    <w:rPr>
      <w:rFonts w:ascii="Times New Roman" w:hAnsi="Times New Roman"/>
      <w:sz w:val="24"/>
    </w:rPr>
  </w:style>
  <w:style w:styleId="Style_107" w:type="paragraph">
    <w:name w:val="CharAttribute511"/>
    <w:link w:val="Style_107_ch"/>
    <w:rPr>
      <w:sz w:val="28"/>
    </w:rPr>
  </w:style>
  <w:style w:styleId="Style_107_ch" w:type="character">
    <w:name w:val="CharAttribute511"/>
    <w:link w:val="Style_107"/>
    <w:rPr>
      <w:sz w:val="28"/>
    </w:rPr>
  </w:style>
  <w:style w:styleId="Style_108" w:type="paragraph">
    <w:name w:val="CharAttribute499"/>
    <w:link w:val="Style_108_ch"/>
    <w:rPr>
      <w:rFonts w:ascii="Times New Roman" w:hAnsi="Times New Roman"/>
      <w:i w:val="1"/>
      <w:sz w:val="28"/>
      <w:u w:val="single"/>
    </w:rPr>
  </w:style>
  <w:style w:styleId="Style_108_ch" w:type="character">
    <w:name w:val="CharAttribute499"/>
    <w:link w:val="Style_108"/>
    <w:rPr>
      <w:rFonts w:ascii="Times New Roman" w:hAnsi="Times New Roman"/>
      <w:i w:val="1"/>
      <w:sz w:val="28"/>
      <w:u w:val="single"/>
    </w:rPr>
  </w:style>
  <w:style w:styleId="Style_109" w:type="paragraph">
    <w:basedOn w:val="Style_11"/>
    <w:next w:val="Style_11"/>
    <w:link w:val="Style_109_ch"/>
    <w:semiHidden w:val="1"/>
    <w:unhideWhenUsed w:val="1"/>
    <w:pPr>
      <w:spacing w:after="0" w:line="240" w:lineRule="auto"/>
      <w:ind/>
    </w:pPr>
    <w:rPr>
      <w:rFonts w:ascii="Times New Roman" w:hAnsi="Times New Roman"/>
      <w:sz w:val="20"/>
    </w:rPr>
  </w:style>
  <w:style w:styleId="Style_109_ch" w:type="character">
    <w:basedOn w:val="Style_11_ch"/>
    <w:link w:val="Style_109"/>
    <w:semiHidden w:val="1"/>
    <w:unhideWhenUsed w:val="1"/>
    <w:rPr>
      <w:rFonts w:ascii="Times New Roman" w:hAnsi="Times New Roman"/>
      <w:sz w:val="20"/>
    </w:rPr>
  </w:style>
  <w:style w:styleId="Style_110" w:type="paragraph">
    <w:name w:val="CharAttribute272"/>
    <w:link w:val="Style_110_ch"/>
    <w:rPr>
      <w:rFonts w:ascii="Times New Roman" w:hAnsi="Times New Roman"/>
      <w:sz w:val="28"/>
    </w:rPr>
  </w:style>
  <w:style w:styleId="Style_110_ch" w:type="character">
    <w:name w:val="CharAttribute272"/>
    <w:link w:val="Style_110"/>
    <w:rPr>
      <w:rFonts w:ascii="Times New Roman" w:hAnsi="Times New Roman"/>
      <w:sz w:val="28"/>
    </w:rPr>
  </w:style>
  <w:style w:styleId="Style_111" w:type="paragraph">
    <w:name w:val="Body Text Indent 3"/>
    <w:basedOn w:val="Style_11"/>
    <w:link w:val="Style_111_ch"/>
    <w:pPr>
      <w:spacing w:after="120" w:before="64" w:line="240" w:lineRule="auto"/>
      <w:ind w:firstLine="0" w:left="283" w:right="816"/>
      <w:jc w:val="both"/>
    </w:pPr>
    <w:rPr>
      <w:sz w:val="16"/>
    </w:rPr>
  </w:style>
  <w:style w:styleId="Style_111_ch" w:type="character">
    <w:name w:val="Body Text Indent 3"/>
    <w:basedOn w:val="Style_11_ch"/>
    <w:link w:val="Style_111"/>
    <w:rPr>
      <w:sz w:val="16"/>
    </w:rPr>
  </w:style>
  <w:style w:styleId="Style_112" w:type="paragraph">
    <w:name w:val="CharAttribute485"/>
    <w:link w:val="Style_112_ch"/>
    <w:rPr>
      <w:rFonts w:ascii="Times New Roman" w:hAnsi="Times New Roman"/>
      <w:i w:val="1"/>
      <w:sz w:val="22"/>
    </w:rPr>
  </w:style>
  <w:style w:styleId="Style_112_ch" w:type="character">
    <w:name w:val="CharAttribute485"/>
    <w:link w:val="Style_112"/>
    <w:rPr>
      <w:rFonts w:ascii="Times New Roman" w:hAnsi="Times New Roman"/>
      <w:i w:val="1"/>
      <w:sz w:val="22"/>
    </w:rPr>
  </w:style>
  <w:style w:styleId="Style_113" w:type="paragraph">
    <w:name w:val="clear"/>
    <w:basedOn w:val="Style_11"/>
    <w:link w:val="Style_113_ch"/>
    <w:pPr>
      <w:spacing w:afterAutospacing="on" w:beforeAutospacing="on" w:line="240" w:lineRule="auto"/>
      <w:ind/>
    </w:pPr>
    <w:rPr>
      <w:rFonts w:ascii="Times New Roman" w:hAnsi="Times New Roman"/>
      <w:sz w:val="24"/>
    </w:rPr>
  </w:style>
  <w:style w:styleId="Style_113_ch" w:type="character">
    <w:name w:val="clear"/>
    <w:basedOn w:val="Style_11_ch"/>
    <w:link w:val="Style_113"/>
    <w:rPr>
      <w:rFonts w:ascii="Times New Roman" w:hAnsi="Times New Roman"/>
      <w:sz w:val="24"/>
    </w:rPr>
  </w:style>
  <w:style w:styleId="Style_114" w:type="paragraph">
    <w:name w:val="CharAttribute273"/>
    <w:link w:val="Style_114_ch"/>
    <w:rPr>
      <w:sz w:val="28"/>
    </w:rPr>
  </w:style>
  <w:style w:styleId="Style_114_ch" w:type="character">
    <w:name w:val="CharAttribute273"/>
    <w:link w:val="Style_114"/>
    <w:rPr>
      <w:sz w:val="28"/>
    </w:rPr>
  </w:style>
  <w:style w:styleId="Style_115" w:type="paragraph">
    <w:name w:val="CharAttribute328"/>
    <w:link w:val="Style_115_ch"/>
    <w:rPr>
      <w:rFonts w:ascii="Times New Roman" w:hAnsi="Times New Roman"/>
      <w:sz w:val="28"/>
    </w:rPr>
  </w:style>
  <w:style w:styleId="Style_115_ch" w:type="character">
    <w:name w:val="CharAttribute328"/>
    <w:link w:val="Style_115"/>
    <w:rPr>
      <w:rFonts w:ascii="Times New Roman" w:hAnsi="Times New Roman"/>
      <w:sz w:val="28"/>
    </w:rPr>
  </w:style>
  <w:style w:styleId="Style_116" w:type="paragraph">
    <w:name w:val="CharAttribute310"/>
    <w:link w:val="Style_116_ch"/>
    <w:rPr>
      <w:rFonts w:ascii="Times New Roman" w:hAnsi="Times New Roman"/>
      <w:sz w:val="28"/>
    </w:rPr>
  </w:style>
  <w:style w:styleId="Style_116_ch" w:type="character">
    <w:name w:val="CharAttribute310"/>
    <w:link w:val="Style_116"/>
    <w:rPr>
      <w:rFonts w:ascii="Times New Roman" w:hAnsi="Times New Roman"/>
      <w:sz w:val="28"/>
    </w:rPr>
  </w:style>
  <w:style w:styleId="Style_117" w:type="paragraph">
    <w:name w:val="Emphasis"/>
    <w:link w:val="Style_117_ch"/>
    <w:rPr>
      <w:i w:val="1"/>
    </w:rPr>
  </w:style>
  <w:style w:styleId="Style_117_ch" w:type="character">
    <w:name w:val="Emphasis"/>
    <w:link w:val="Style_117"/>
    <w:rPr>
      <w:i w:val="1"/>
    </w:rPr>
  </w:style>
  <w:style w:styleId="Style_118" w:type="paragraph">
    <w:name w:val="Обычный (веб) Знак"/>
    <w:basedOn w:val="Style_15"/>
    <w:link w:val="Style_118_ch"/>
    <w:rPr>
      <w:rFonts w:ascii="Times New Roman" w:hAnsi="Times New Roman"/>
      <w:sz w:val="24"/>
    </w:rPr>
  </w:style>
  <w:style w:styleId="Style_118_ch" w:type="character">
    <w:name w:val="Обычный (веб) Знак"/>
    <w:basedOn w:val="Style_15_ch"/>
    <w:link w:val="Style_118"/>
    <w:rPr>
      <w:rFonts w:ascii="Times New Roman" w:hAnsi="Times New Roman"/>
      <w:sz w:val="24"/>
    </w:rPr>
  </w:style>
  <w:style w:styleId="Style_119" w:type="paragraph">
    <w:name w:val="CharAttribute305"/>
    <w:link w:val="Style_119_ch"/>
    <w:rPr>
      <w:rFonts w:ascii="Times New Roman" w:hAnsi="Times New Roman"/>
      <w:sz w:val="28"/>
    </w:rPr>
  </w:style>
  <w:style w:styleId="Style_119_ch" w:type="character">
    <w:name w:val="CharAttribute305"/>
    <w:link w:val="Style_119"/>
    <w:rPr>
      <w:rFonts w:ascii="Times New Roman" w:hAnsi="Times New Roman"/>
      <w:sz w:val="28"/>
    </w:rPr>
  </w:style>
  <w:style w:styleId="Style_120" w:type="paragraph">
    <w:name w:val="CharAttribute484"/>
    <w:link w:val="Style_120_ch"/>
    <w:rPr>
      <w:i w:val="1"/>
      <w:sz w:val="28"/>
    </w:rPr>
  </w:style>
  <w:style w:styleId="Style_120_ch" w:type="character">
    <w:name w:val="CharAttribute484"/>
    <w:link w:val="Style_120"/>
    <w:rPr>
      <w:i w:val="1"/>
      <w:sz w:val="28"/>
    </w:rPr>
  </w:style>
  <w:style w:styleId="Style_121" w:type="paragraph">
    <w:name w:val="CharAttribute317"/>
    <w:link w:val="Style_121_ch"/>
    <w:rPr>
      <w:rFonts w:ascii="Times New Roman" w:hAnsi="Times New Roman"/>
      <w:sz w:val="28"/>
    </w:rPr>
  </w:style>
  <w:style w:styleId="Style_121_ch" w:type="character">
    <w:name w:val="CharAttribute317"/>
    <w:link w:val="Style_121"/>
    <w:rPr>
      <w:rFonts w:ascii="Times New Roman" w:hAnsi="Times New Roman"/>
      <w:sz w:val="28"/>
    </w:rPr>
  </w:style>
  <w:style w:styleId="Style_122" w:type="paragraph">
    <w:name w:val="c2"/>
    <w:basedOn w:val="Style_15"/>
    <w:link w:val="Style_122_ch"/>
    <w:rPr>
      <w:rFonts w:ascii="Times New Roman" w:hAnsi="Times New Roman"/>
      <w:sz w:val="24"/>
    </w:rPr>
  </w:style>
  <w:style w:styleId="Style_122_ch" w:type="character">
    <w:name w:val="c2"/>
    <w:basedOn w:val="Style_15_ch"/>
    <w:link w:val="Style_122"/>
    <w:rPr>
      <w:rFonts w:ascii="Times New Roman" w:hAnsi="Times New Roman"/>
      <w:sz w:val="24"/>
    </w:rPr>
  </w:style>
  <w:style w:styleId="Style_123" w:type="paragraph">
    <w:name w:val="CharAttribute325"/>
    <w:link w:val="Style_123_ch"/>
    <w:rPr>
      <w:sz w:val="28"/>
    </w:rPr>
  </w:style>
  <w:style w:styleId="Style_123_ch" w:type="character">
    <w:name w:val="CharAttribute325"/>
    <w:link w:val="Style_123"/>
    <w:rPr>
      <w:sz w:val="28"/>
    </w:rPr>
  </w:style>
  <w:style w:styleId="Style_124" w:type="paragraph">
    <w:name w:val="c5"/>
    <w:basedOn w:val="Style_40"/>
    <w:link w:val="Style_124_ch"/>
  </w:style>
  <w:style w:styleId="Style_124_ch" w:type="character">
    <w:name w:val="c5"/>
    <w:basedOn w:val="Style_40_ch"/>
    <w:link w:val="Style_124"/>
  </w:style>
  <w:style w:styleId="Style_125" w:type="paragraph">
    <w:name w:val="textwidget"/>
    <w:basedOn w:val="Style_15"/>
    <w:link w:val="Style_125_ch"/>
    <w:rPr>
      <w:rFonts w:ascii="Times New Roman" w:hAnsi="Times New Roman"/>
      <w:sz w:val="24"/>
    </w:rPr>
  </w:style>
  <w:style w:styleId="Style_125_ch" w:type="character">
    <w:name w:val="textwidget"/>
    <w:basedOn w:val="Style_15_ch"/>
    <w:link w:val="Style_125"/>
    <w:rPr>
      <w:rFonts w:ascii="Times New Roman" w:hAnsi="Times New Roman"/>
      <w:sz w:val="24"/>
    </w:rPr>
  </w:style>
  <w:style w:styleId="Style_126" w:type="paragraph">
    <w:name w:val="ParaAttribute0"/>
    <w:link w:val="Style_126_ch"/>
    <w:pPr>
      <w:spacing w:after="0" w:line="240" w:lineRule="auto"/>
      <w:ind/>
    </w:pPr>
  </w:style>
  <w:style w:styleId="Style_126_ch" w:type="character">
    <w:name w:val="ParaAttribute0"/>
    <w:link w:val="Style_126"/>
  </w:style>
  <w:style w:styleId="Style_127" w:type="paragraph">
    <w:name w:val="Заголовок 2 Знак1"/>
    <w:basedOn w:val="Style_56"/>
    <w:link w:val="Style_127_ch"/>
    <w:rPr>
      <w:b w:val="1"/>
      <w:sz w:val="26"/>
    </w:rPr>
  </w:style>
  <w:style w:styleId="Style_127_ch" w:type="character">
    <w:name w:val="Заголовок 2 Знак1"/>
    <w:basedOn w:val="Style_56_ch"/>
    <w:link w:val="Style_127"/>
    <w:rPr>
      <w:b w:val="1"/>
      <w:sz w:val="26"/>
    </w:rPr>
  </w:style>
  <w:style w:styleId="Style_128" w:type="paragraph">
    <w:name w:val="Заголовок 1 Знак1"/>
    <w:basedOn w:val="Style_56"/>
    <w:link w:val="Style_128_ch"/>
    <w:rPr>
      <w:b w:val="1"/>
      <w:sz w:val="28"/>
    </w:rPr>
  </w:style>
  <w:style w:styleId="Style_128_ch" w:type="character">
    <w:name w:val="Заголовок 1 Знак1"/>
    <w:basedOn w:val="Style_56_ch"/>
    <w:link w:val="Style_128"/>
    <w:rPr>
      <w:b w:val="1"/>
      <w:sz w:val="28"/>
    </w:rPr>
  </w:style>
  <w:style w:styleId="Style_129" w:type="paragraph">
    <w:name w:val="ParaAttribute5"/>
    <w:link w:val="Style_129_ch"/>
    <w:pPr>
      <w:widowControl w:val="0"/>
      <w:spacing w:after="0" w:line="240" w:lineRule="auto"/>
      <w:ind w:right="-1"/>
      <w:jc w:val="both"/>
    </w:pPr>
  </w:style>
  <w:style w:styleId="Style_129_ch" w:type="character">
    <w:name w:val="ParaAttribute5"/>
    <w:link w:val="Style_129"/>
  </w:style>
  <w:style w:styleId="Style_130" w:type="paragraph">
    <w:name w:val="post1"/>
    <w:basedOn w:val="Style_15"/>
    <w:link w:val="Style_130_ch"/>
    <w:rPr>
      <w:rFonts w:ascii="Times New Roman" w:hAnsi="Times New Roman"/>
      <w:color w:val="FFFFFF"/>
      <w:sz w:val="24"/>
    </w:rPr>
  </w:style>
  <w:style w:styleId="Style_130_ch" w:type="character">
    <w:name w:val="post1"/>
    <w:basedOn w:val="Style_15_ch"/>
    <w:link w:val="Style_130"/>
    <w:rPr>
      <w:rFonts w:ascii="Times New Roman" w:hAnsi="Times New Roman"/>
      <w:color w:val="FFFFFF"/>
      <w:sz w:val="24"/>
    </w:rPr>
  </w:style>
  <w:style w:styleId="Style_131" w:type="paragraph">
    <w:name w:val="CharAttribute294"/>
    <w:link w:val="Style_131_ch"/>
    <w:rPr>
      <w:sz w:val="28"/>
    </w:rPr>
  </w:style>
  <w:style w:styleId="Style_131_ch" w:type="character">
    <w:name w:val="CharAttribute294"/>
    <w:link w:val="Style_131"/>
    <w:rPr>
      <w:sz w:val="28"/>
    </w:rPr>
  </w:style>
  <w:style w:styleId="Style_132" w:type="paragraph">
    <w:name w:val="CharAttribute11"/>
    <w:link w:val="Style_132_ch"/>
    <w:rPr>
      <w:i w:val="1"/>
      <w:color w:val="00000A"/>
      <w:sz w:val="28"/>
    </w:rPr>
  </w:style>
  <w:style w:styleId="Style_132_ch" w:type="character">
    <w:name w:val="CharAttribute11"/>
    <w:link w:val="Style_132"/>
    <w:rPr>
      <w:i w:val="1"/>
      <w:color w:val="00000A"/>
      <w:sz w:val="28"/>
    </w:rPr>
  </w:style>
  <w:style w:styleId="Style_133" w:type="paragraph">
    <w:name w:val="CharAttribute501"/>
    <w:link w:val="Style_133_ch"/>
    <w:rPr>
      <w:rFonts w:ascii="Times New Roman" w:hAnsi="Times New Roman"/>
      <w:i w:val="1"/>
      <w:sz w:val="28"/>
      <w:u w:val="single"/>
    </w:rPr>
  </w:style>
  <w:style w:styleId="Style_133_ch" w:type="character">
    <w:name w:val="CharAttribute501"/>
    <w:link w:val="Style_133"/>
    <w:rPr>
      <w:rFonts w:ascii="Times New Roman" w:hAnsi="Times New Roman"/>
      <w:i w:val="1"/>
      <w:sz w:val="28"/>
      <w:u w:val="single"/>
    </w:rPr>
  </w:style>
  <w:style w:styleId="Style_134" w:type="paragraph">
    <w:name w:val="CharAttribute293"/>
    <w:link w:val="Style_134_ch"/>
    <w:rPr>
      <w:rFonts w:ascii="Times New Roman" w:hAnsi="Times New Roman"/>
      <w:sz w:val="28"/>
    </w:rPr>
  </w:style>
  <w:style w:styleId="Style_134_ch" w:type="character">
    <w:name w:val="CharAttribute293"/>
    <w:link w:val="Style_134"/>
    <w:rPr>
      <w:rFonts w:ascii="Times New Roman" w:hAnsi="Times New Roman"/>
      <w:sz w:val="28"/>
    </w:rPr>
  </w:style>
  <w:style w:styleId="Style_135" w:type="paragraph">
    <w:name w:val="CharAttribute6"/>
    <w:link w:val="Style_135_ch"/>
    <w:rPr>
      <w:rFonts w:ascii="Times New Roman" w:hAnsi="Times New Roman"/>
      <w:color w:val="0000FF"/>
      <w:sz w:val="28"/>
      <w:u w:val="single"/>
    </w:rPr>
  </w:style>
  <w:style w:styleId="Style_135_ch" w:type="character">
    <w:name w:val="CharAttribute6"/>
    <w:link w:val="Style_135"/>
    <w:rPr>
      <w:rFonts w:ascii="Times New Roman" w:hAnsi="Times New Roman"/>
      <w:color w:val="0000FF"/>
      <w:sz w:val="28"/>
      <w:u w:val="single"/>
    </w:rPr>
  </w:style>
  <w:style w:styleId="Style_136" w:type="paragraph">
    <w:name w:val="Текст Знак"/>
    <w:basedOn w:val="Style_15"/>
    <w:link w:val="Style_136_ch"/>
    <w:rPr>
      <w:rFonts w:ascii="Courier New" w:hAnsi="Courier New"/>
      <w:sz w:val="20"/>
    </w:rPr>
  </w:style>
  <w:style w:styleId="Style_136_ch" w:type="character">
    <w:name w:val="Текст Знак"/>
    <w:basedOn w:val="Style_15_ch"/>
    <w:link w:val="Style_136"/>
    <w:rPr>
      <w:rFonts w:ascii="Courier New" w:hAnsi="Courier New"/>
      <w:sz w:val="20"/>
    </w:rPr>
  </w:style>
  <w:style w:styleId="Style_137" w:type="paragraph">
    <w:name w:val="CharAttribute326"/>
    <w:link w:val="Style_137_ch"/>
    <w:rPr>
      <w:rFonts w:ascii="Times New Roman" w:hAnsi="Times New Roman"/>
      <w:sz w:val="28"/>
    </w:rPr>
  </w:style>
  <w:style w:styleId="Style_137_ch" w:type="character">
    <w:name w:val="CharAttribute326"/>
    <w:link w:val="Style_137"/>
    <w:rPr>
      <w:rFonts w:ascii="Times New Roman" w:hAnsi="Times New Roman"/>
      <w:sz w:val="28"/>
    </w:rPr>
  </w:style>
  <w:style w:styleId="Style_10" w:type="paragraph">
    <w:name w:val="Plain Text"/>
    <w:basedOn w:val="Style_11"/>
    <w:link w:val="Style_10_ch"/>
    <w:pPr>
      <w:spacing w:after="0" w:line="240" w:lineRule="auto"/>
      <w:ind/>
    </w:pPr>
    <w:rPr>
      <w:rFonts w:ascii="Courier New" w:hAnsi="Courier New"/>
      <w:sz w:val="20"/>
    </w:rPr>
  </w:style>
  <w:style w:styleId="Style_10_ch" w:type="character">
    <w:name w:val="Plain Text"/>
    <w:basedOn w:val="Style_11_ch"/>
    <w:link w:val="Style_10"/>
    <w:rPr>
      <w:rFonts w:ascii="Courier New" w:hAnsi="Courier New"/>
      <w:sz w:val="20"/>
    </w:rPr>
  </w:style>
  <w:style w:styleId="Style_138" w:type="paragraph">
    <w:name w:val="Без интервала1"/>
    <w:link w:val="Style_138_ch"/>
    <w:pPr>
      <w:spacing w:after="0" w:line="240" w:lineRule="auto"/>
      <w:ind/>
    </w:pPr>
  </w:style>
  <w:style w:styleId="Style_138_ch" w:type="character">
    <w:name w:val="Без интервала1"/>
    <w:link w:val="Style_138"/>
  </w:style>
  <w:style w:styleId="Style_139" w:type="paragraph">
    <w:name w:val="CharAttribute296"/>
    <w:link w:val="Style_139_ch"/>
    <w:rPr>
      <w:sz w:val="28"/>
    </w:rPr>
  </w:style>
  <w:style w:styleId="Style_139_ch" w:type="character">
    <w:name w:val="CharAttribute296"/>
    <w:link w:val="Style_139"/>
    <w:rPr>
      <w:sz w:val="28"/>
    </w:rPr>
  </w:style>
  <w:style w:styleId="Style_46" w:type="paragraph">
    <w:name w:val="Текст примечания1"/>
    <w:basedOn w:val="Style_11"/>
    <w:link w:val="Style_46_ch"/>
    <w:pPr>
      <w:widowControl w:val="0"/>
      <w:spacing w:after="0" w:line="240" w:lineRule="auto"/>
      <w:ind/>
      <w:jc w:val="both"/>
    </w:pPr>
    <w:rPr>
      <w:rFonts w:ascii="Times New Roman" w:hAnsi="Times New Roman"/>
      <w:sz w:val="20"/>
    </w:rPr>
  </w:style>
  <w:style w:styleId="Style_46_ch" w:type="character">
    <w:name w:val="Текст примечания1"/>
    <w:basedOn w:val="Style_11_ch"/>
    <w:link w:val="Style_46"/>
    <w:rPr>
      <w:rFonts w:ascii="Times New Roman" w:hAnsi="Times New Roman"/>
      <w:sz w:val="20"/>
    </w:rPr>
  </w:style>
  <w:style w:styleId="Style_140" w:type="paragraph">
    <w:name w:val="CharAttribute511"/>
    <w:link w:val="Style_140_ch"/>
    <w:rPr>
      <w:rFonts w:ascii="Times New Roman" w:hAnsi="Times New Roman"/>
      <w:sz w:val="28"/>
    </w:rPr>
  </w:style>
  <w:style w:styleId="Style_140_ch" w:type="character">
    <w:name w:val="CharAttribute511"/>
    <w:link w:val="Style_140"/>
    <w:rPr>
      <w:rFonts w:ascii="Times New Roman" w:hAnsi="Times New Roman"/>
      <w:sz w:val="28"/>
    </w:rPr>
  </w:style>
  <w:style w:styleId="Style_141" w:type="paragraph">
    <w:name w:val="clear"/>
    <w:basedOn w:val="Style_15"/>
    <w:link w:val="Style_141_ch"/>
    <w:rPr>
      <w:rFonts w:ascii="Times New Roman" w:hAnsi="Times New Roman"/>
      <w:sz w:val="24"/>
    </w:rPr>
  </w:style>
  <w:style w:styleId="Style_141_ch" w:type="character">
    <w:name w:val="clear"/>
    <w:basedOn w:val="Style_15_ch"/>
    <w:link w:val="Style_141"/>
    <w:rPr>
      <w:rFonts w:ascii="Times New Roman" w:hAnsi="Times New Roman"/>
      <w:sz w:val="24"/>
    </w:rPr>
  </w:style>
  <w:style w:styleId="Style_142" w:type="paragraph">
    <w:name w:val="Заголовок 3 Знак"/>
    <w:basedOn w:val="Style_15"/>
    <w:link w:val="Style_142_ch"/>
    <w:rPr>
      <w:rFonts w:ascii="Calibri Light" w:hAnsi="Calibri Light"/>
      <w:color w:val="1F3763"/>
      <w:sz w:val="24"/>
    </w:rPr>
  </w:style>
  <w:style w:styleId="Style_142_ch" w:type="character">
    <w:name w:val="Заголовок 3 Знак"/>
    <w:basedOn w:val="Style_15_ch"/>
    <w:link w:val="Style_142"/>
    <w:rPr>
      <w:rFonts w:ascii="Calibri Light" w:hAnsi="Calibri Light"/>
      <w:color w:val="1F3763"/>
      <w:sz w:val="24"/>
    </w:rPr>
  </w:style>
  <w:style w:styleId="Style_143" w:type="paragraph">
    <w:name w:val="Line Number"/>
    <w:basedOn w:val="Style_11"/>
    <w:link w:val="Style_143_ch"/>
  </w:style>
  <w:style w:styleId="Style_143_ch" w:type="character">
    <w:name w:val="Line Number"/>
    <w:basedOn w:val="Style_11_ch"/>
    <w:link w:val="Style_143"/>
  </w:style>
  <w:style w:styleId="Style_144" w:type="paragraph">
    <w:name w:val="Название Знак"/>
    <w:link w:val="Style_144_ch"/>
    <w:rPr>
      <w:rFonts w:ascii="XO Thames" w:hAnsi="XO Thames"/>
      <w:b w:val="1"/>
      <w:sz w:val="52"/>
    </w:rPr>
  </w:style>
  <w:style w:styleId="Style_144_ch" w:type="character">
    <w:name w:val="Название Знак"/>
    <w:link w:val="Style_144"/>
    <w:rPr>
      <w:rFonts w:ascii="XO Thames" w:hAnsi="XO Thames"/>
      <w:b w:val="1"/>
      <w:sz w:val="52"/>
    </w:rPr>
  </w:style>
  <w:style w:styleId="Style_145" w:type="paragraph">
    <w:name w:val="CharAttribute303"/>
    <w:link w:val="Style_145_ch"/>
    <w:rPr>
      <w:b w:val="1"/>
      <w:sz w:val="28"/>
    </w:rPr>
  </w:style>
  <w:style w:styleId="Style_145_ch" w:type="character">
    <w:name w:val="CharAttribute303"/>
    <w:link w:val="Style_145"/>
    <w:rPr>
      <w:b w:val="1"/>
      <w:sz w:val="28"/>
    </w:rPr>
  </w:style>
  <w:style w:styleId="Style_146" w:type="paragraph">
    <w:name w:val="Тема примечания Знак"/>
    <w:basedOn w:val="Style_147"/>
    <w:link w:val="Style_146_ch"/>
    <w:rPr>
      <w:b w:val="1"/>
    </w:rPr>
  </w:style>
  <w:style w:styleId="Style_146_ch" w:type="character">
    <w:name w:val="Тема примечания Знак"/>
    <w:basedOn w:val="Style_147_ch"/>
    <w:link w:val="Style_146"/>
    <w:rPr>
      <w:b w:val="1"/>
    </w:rPr>
  </w:style>
  <w:style w:styleId="Style_148" w:type="paragraph">
    <w:name w:val="textwidget1"/>
    <w:basedOn w:val="Style_11"/>
    <w:link w:val="Style_148_ch"/>
    <w:pPr>
      <w:spacing w:afterAutospacing="on" w:beforeAutospacing="on" w:line="240" w:lineRule="auto"/>
      <w:ind/>
    </w:pPr>
    <w:rPr>
      <w:rFonts w:ascii="Times New Roman" w:hAnsi="Times New Roman"/>
      <w:sz w:val="24"/>
    </w:rPr>
  </w:style>
  <w:style w:styleId="Style_148_ch" w:type="character">
    <w:name w:val="textwidget1"/>
    <w:basedOn w:val="Style_11_ch"/>
    <w:link w:val="Style_148"/>
    <w:rPr>
      <w:rFonts w:ascii="Times New Roman" w:hAnsi="Times New Roman"/>
      <w:sz w:val="24"/>
    </w:rPr>
  </w:style>
  <w:style w:styleId="Style_149" w:type="paragraph">
    <w:name w:val="Текст выноски Знак"/>
    <w:basedOn w:val="Style_15"/>
    <w:link w:val="Style_149_ch"/>
    <w:rPr>
      <w:rFonts w:ascii="Tahoma" w:hAnsi="Tahoma"/>
      <w:sz w:val="16"/>
    </w:rPr>
  </w:style>
  <w:style w:styleId="Style_149_ch" w:type="character">
    <w:name w:val="Текст выноски Знак"/>
    <w:basedOn w:val="Style_15_ch"/>
    <w:link w:val="Style_149"/>
    <w:rPr>
      <w:rFonts w:ascii="Tahoma" w:hAnsi="Tahoma"/>
      <w:sz w:val="16"/>
    </w:rPr>
  </w:style>
  <w:style w:styleId="Style_150" w:type="paragraph">
    <w:name w:val="CharAttribute309"/>
    <w:link w:val="Style_150_ch"/>
    <w:rPr>
      <w:sz w:val="28"/>
    </w:rPr>
  </w:style>
  <w:style w:styleId="Style_150_ch" w:type="character">
    <w:name w:val="CharAttribute309"/>
    <w:link w:val="Style_150"/>
    <w:rPr>
      <w:sz w:val="28"/>
    </w:rPr>
  </w:style>
  <w:style w:styleId="Style_151" w:type="paragraph">
    <w:name w:val="Header"/>
    <w:basedOn w:val="Style_11"/>
    <w:link w:val="Style_151_ch"/>
    <w:pPr>
      <w:tabs>
        <w:tab w:leader="none" w:pos="4677" w:val="center"/>
        <w:tab w:leader="none" w:pos="9355" w:val="right"/>
      </w:tabs>
      <w:spacing w:after="0" w:line="240" w:lineRule="auto"/>
      <w:ind/>
    </w:pPr>
  </w:style>
  <w:style w:styleId="Style_151_ch" w:type="character">
    <w:name w:val="Header"/>
    <w:basedOn w:val="Style_11_ch"/>
    <w:link w:val="Style_151"/>
  </w:style>
  <w:style w:styleId="Style_152" w:type="paragraph">
    <w:name w:val="ParaAttribute30"/>
    <w:link w:val="Style_152_ch"/>
    <w:rPr>
      <w:rFonts w:ascii="Times New Roman" w:hAnsi="Times New Roman"/>
      <w:sz w:val="20"/>
    </w:rPr>
  </w:style>
  <w:style w:styleId="Style_152_ch" w:type="character">
    <w:name w:val="ParaAttribute30"/>
    <w:link w:val="Style_152"/>
    <w:rPr>
      <w:rFonts w:ascii="Times New Roman" w:hAnsi="Times New Roman"/>
      <w:sz w:val="20"/>
    </w:rPr>
  </w:style>
  <w:style w:styleId="Style_153" w:type="paragraph">
    <w:name w:val="control"/>
    <w:basedOn w:val="Style_40"/>
    <w:link w:val="Style_153_ch"/>
  </w:style>
  <w:style w:styleId="Style_153_ch" w:type="character">
    <w:name w:val="control"/>
    <w:basedOn w:val="Style_40_ch"/>
    <w:link w:val="Style_153"/>
  </w:style>
  <w:style w:styleId="Style_154" w:type="paragraph">
    <w:name w:val="toc 3"/>
    <w:link w:val="Style_154_ch"/>
    <w:uiPriority w:val="39"/>
    <w:pPr>
      <w:ind w:firstLine="0" w:left="400"/>
    </w:pPr>
  </w:style>
  <w:style w:styleId="Style_154_ch" w:type="character">
    <w:name w:val="toc 3"/>
    <w:link w:val="Style_154"/>
  </w:style>
  <w:style w:styleId="Style_155" w:type="paragraph">
    <w:name w:val="CharAttribute274"/>
    <w:link w:val="Style_155_ch"/>
    <w:rPr>
      <w:rFonts w:ascii="Times New Roman" w:hAnsi="Times New Roman"/>
      <w:sz w:val="28"/>
    </w:rPr>
  </w:style>
  <w:style w:styleId="Style_155_ch" w:type="character">
    <w:name w:val="CharAttribute274"/>
    <w:link w:val="Style_155"/>
    <w:rPr>
      <w:rFonts w:ascii="Times New Roman" w:hAnsi="Times New Roman"/>
      <w:sz w:val="28"/>
    </w:rPr>
  </w:style>
  <w:style w:styleId="Style_156" w:type="paragraph">
    <w:name w:val="CharAttribute279"/>
    <w:link w:val="Style_156_ch"/>
    <w:rPr>
      <w:color w:val="00000A"/>
      <w:sz w:val="28"/>
    </w:rPr>
  </w:style>
  <w:style w:styleId="Style_156_ch" w:type="character">
    <w:name w:val="CharAttribute279"/>
    <w:link w:val="Style_156"/>
    <w:rPr>
      <w:color w:val="00000A"/>
      <w:sz w:val="28"/>
    </w:rPr>
  </w:style>
  <w:style w:styleId="Style_157" w:type="paragraph">
    <w:name w:val="ParaAttribute3"/>
    <w:link w:val="Style_157_ch"/>
    <w:pPr>
      <w:widowControl w:val="0"/>
      <w:spacing w:after="0" w:line="240" w:lineRule="auto"/>
      <w:ind w:right="-1"/>
      <w:jc w:val="center"/>
    </w:pPr>
  </w:style>
  <w:style w:styleId="Style_157_ch" w:type="character">
    <w:name w:val="ParaAttribute3"/>
    <w:link w:val="Style_157"/>
  </w:style>
  <w:style w:styleId="Style_56" w:type="paragraph">
    <w:name w:val="Основной шрифт абзаца1"/>
    <w:link w:val="Style_56_ch"/>
  </w:style>
  <w:style w:styleId="Style_56_ch" w:type="character">
    <w:name w:val="Основной шрифт абзаца1"/>
    <w:link w:val="Style_56"/>
  </w:style>
  <w:style w:styleId="Style_158" w:type="paragraph">
    <w:name w:val="CharAttribute282"/>
    <w:link w:val="Style_158_ch"/>
    <w:rPr>
      <w:color w:val="00000A"/>
      <w:sz w:val="28"/>
    </w:rPr>
  </w:style>
  <w:style w:styleId="Style_158_ch" w:type="character">
    <w:name w:val="CharAttribute282"/>
    <w:link w:val="Style_158"/>
    <w:rPr>
      <w:color w:val="00000A"/>
      <w:sz w:val="28"/>
    </w:rPr>
  </w:style>
  <w:style w:styleId="Style_159" w:type="paragraph">
    <w:name w:val="Оглавление 3 Знак"/>
    <w:link w:val="Style_159_ch"/>
  </w:style>
  <w:style w:styleId="Style_159_ch" w:type="character">
    <w:name w:val="Оглавление 3 Знак"/>
    <w:link w:val="Style_159"/>
  </w:style>
  <w:style w:styleId="Style_1" w:type="paragraph">
    <w:name w:val="Footer"/>
    <w:basedOn w:val="Style_11"/>
    <w:link w:val="Style_1_ch"/>
    <w:pPr>
      <w:tabs>
        <w:tab w:leader="none" w:pos="4677" w:val="center"/>
        <w:tab w:leader="none" w:pos="9355" w:val="right"/>
      </w:tabs>
      <w:spacing w:after="0" w:line="240" w:lineRule="auto"/>
      <w:ind/>
    </w:pPr>
  </w:style>
  <w:style w:styleId="Style_1_ch" w:type="character">
    <w:name w:val="Footer"/>
    <w:basedOn w:val="Style_11_ch"/>
    <w:link w:val="Style_1"/>
  </w:style>
  <w:style w:styleId="Style_160" w:type="paragraph">
    <w:name w:val="Заголовок 1 Знак"/>
    <w:basedOn w:val="Style_15"/>
    <w:link w:val="Style_160_ch"/>
    <w:rPr>
      <w:rFonts w:ascii="Calibri Light" w:hAnsi="Calibri Light"/>
      <w:color w:val="2F5496"/>
      <w:sz w:val="32"/>
    </w:rPr>
  </w:style>
  <w:style w:styleId="Style_160_ch" w:type="character">
    <w:name w:val="Заголовок 1 Знак"/>
    <w:basedOn w:val="Style_15_ch"/>
    <w:link w:val="Style_160"/>
    <w:rPr>
      <w:rFonts w:ascii="Calibri Light" w:hAnsi="Calibri Light"/>
      <w:color w:val="2F5496"/>
      <w:sz w:val="32"/>
    </w:rPr>
  </w:style>
  <w:style w:styleId="Style_161" w:type="paragraph">
    <w:name w:val="CharAttribute325"/>
    <w:link w:val="Style_161_ch"/>
    <w:rPr>
      <w:rFonts w:ascii="Times New Roman" w:hAnsi="Times New Roman"/>
      <w:sz w:val="28"/>
    </w:rPr>
  </w:style>
  <w:style w:styleId="Style_161_ch" w:type="character">
    <w:name w:val="CharAttribute325"/>
    <w:link w:val="Style_161"/>
    <w:rPr>
      <w:rFonts w:ascii="Times New Roman" w:hAnsi="Times New Roman"/>
      <w:sz w:val="28"/>
    </w:rPr>
  </w:style>
  <w:style w:styleId="Style_162" w:type="paragraph">
    <w:name w:val="CharAttribute320"/>
    <w:link w:val="Style_162_ch"/>
    <w:rPr>
      <w:sz w:val="28"/>
    </w:rPr>
  </w:style>
  <w:style w:styleId="Style_162_ch" w:type="character">
    <w:name w:val="CharAttribute320"/>
    <w:link w:val="Style_162"/>
    <w:rPr>
      <w:sz w:val="28"/>
    </w:rPr>
  </w:style>
  <w:style w:styleId="Style_163" w:type="paragraph">
    <w:name w:val="CharAttribute335"/>
    <w:link w:val="Style_163_ch"/>
    <w:rPr>
      <w:sz w:val="28"/>
    </w:rPr>
  </w:style>
  <w:style w:styleId="Style_163_ch" w:type="character">
    <w:name w:val="CharAttribute335"/>
    <w:link w:val="Style_163"/>
    <w:rPr>
      <w:sz w:val="28"/>
    </w:rPr>
  </w:style>
  <w:style w:styleId="Style_164" w:type="paragraph">
    <w:name w:val="CharAttribute314"/>
    <w:link w:val="Style_164_ch"/>
    <w:rPr>
      <w:sz w:val="28"/>
    </w:rPr>
  </w:style>
  <w:style w:styleId="Style_164_ch" w:type="character">
    <w:name w:val="CharAttribute314"/>
    <w:link w:val="Style_164"/>
    <w:rPr>
      <w:sz w:val="28"/>
    </w:rPr>
  </w:style>
  <w:style w:styleId="Style_165" w:type="paragraph">
    <w:name w:val="post-date1"/>
    <w:basedOn w:val="Style_11"/>
    <w:link w:val="Style_165_ch"/>
    <w:pPr>
      <w:spacing w:afterAutospacing="on" w:beforeAutospacing="on" w:line="225" w:lineRule="atLeast"/>
      <w:ind w:right="150"/>
      <w:jc w:val="center"/>
    </w:pPr>
    <w:rPr>
      <w:rFonts w:ascii="Trebuchet MS" w:hAnsi="Trebuchet MS"/>
      <w:b w:val="1"/>
      <w:caps w:val="1"/>
      <w:sz w:val="15"/>
    </w:rPr>
  </w:style>
  <w:style w:styleId="Style_165_ch" w:type="character">
    <w:name w:val="post-date1"/>
    <w:basedOn w:val="Style_11_ch"/>
    <w:link w:val="Style_165"/>
    <w:rPr>
      <w:rFonts w:ascii="Trebuchet MS" w:hAnsi="Trebuchet MS"/>
      <w:b w:val="1"/>
      <w:caps w:val="1"/>
      <w:sz w:val="15"/>
    </w:rPr>
  </w:style>
  <w:style w:styleId="Style_166" w:type="paragraph">
    <w:name w:val="CharAttribute499"/>
    <w:link w:val="Style_166_ch"/>
    <w:rPr>
      <w:i w:val="1"/>
      <w:sz w:val="28"/>
      <w:u w:val="single"/>
    </w:rPr>
  </w:style>
  <w:style w:styleId="Style_166_ch" w:type="character">
    <w:name w:val="CharAttribute499"/>
    <w:link w:val="Style_166"/>
    <w:rPr>
      <w:i w:val="1"/>
      <w:sz w:val="28"/>
      <w:u w:val="single"/>
    </w:rPr>
  </w:style>
  <w:style w:styleId="Style_167" w:type="paragraph">
    <w:name w:val="CharAttribute5"/>
    <w:link w:val="Style_167_ch"/>
    <w:rPr>
      <w:rFonts w:ascii="Batang" w:hAnsi="Batang"/>
      <w:sz w:val="28"/>
    </w:rPr>
  </w:style>
  <w:style w:styleId="Style_167_ch" w:type="character">
    <w:name w:val="CharAttribute5"/>
    <w:link w:val="Style_167"/>
    <w:rPr>
      <w:rFonts w:ascii="Batang" w:hAnsi="Batang"/>
      <w:sz w:val="28"/>
    </w:rPr>
  </w:style>
  <w:style w:styleId="Style_168" w:type="paragraph">
    <w:name w:val="CharAttribute326"/>
    <w:link w:val="Style_168_ch"/>
    <w:rPr>
      <w:sz w:val="28"/>
    </w:rPr>
  </w:style>
  <w:style w:styleId="Style_168_ch" w:type="character">
    <w:name w:val="CharAttribute326"/>
    <w:link w:val="Style_168"/>
    <w:rPr>
      <w:sz w:val="28"/>
    </w:rPr>
  </w:style>
  <w:style w:styleId="Style_169" w:type="paragraph">
    <w:name w:val="Заголовок 31"/>
    <w:basedOn w:val="Style_11"/>
    <w:next w:val="Style_11"/>
    <w:link w:val="Style_169_ch"/>
    <w:pPr>
      <w:keepNext w:val="1"/>
      <w:keepLines w:val="1"/>
      <w:spacing w:after="0" w:before="40" w:line="264" w:lineRule="auto"/>
      <w:ind/>
      <w:outlineLvl w:val="2"/>
    </w:pPr>
    <w:rPr>
      <w:rFonts w:ascii="Calibri Light" w:hAnsi="Calibri Light"/>
      <w:color w:val="1F3763"/>
      <w:sz w:val="24"/>
    </w:rPr>
  </w:style>
  <w:style w:styleId="Style_169_ch" w:type="character">
    <w:name w:val="Заголовок 31"/>
    <w:basedOn w:val="Style_11_ch"/>
    <w:link w:val="Style_169"/>
    <w:rPr>
      <w:rFonts w:ascii="Calibri Light" w:hAnsi="Calibri Light"/>
      <w:color w:val="1F3763"/>
      <w:sz w:val="24"/>
    </w:rPr>
  </w:style>
  <w:style w:styleId="Style_170" w:type="paragraph">
    <w:name w:val="CharAttribute304"/>
    <w:link w:val="Style_170_ch"/>
    <w:rPr>
      <w:rFonts w:ascii="Times New Roman" w:hAnsi="Times New Roman"/>
      <w:sz w:val="28"/>
    </w:rPr>
  </w:style>
  <w:style w:styleId="Style_170_ch" w:type="character">
    <w:name w:val="CharAttribute304"/>
    <w:link w:val="Style_170"/>
    <w:rPr>
      <w:rFonts w:ascii="Times New Roman" w:hAnsi="Times New Roman"/>
      <w:sz w:val="28"/>
    </w:rPr>
  </w:style>
  <w:style w:styleId="Style_171" w:type="paragraph">
    <w:name w:val="CharAttribute526"/>
    <w:link w:val="Style_171_ch"/>
    <w:rPr>
      <w:sz w:val="28"/>
    </w:rPr>
  </w:style>
  <w:style w:styleId="Style_171_ch" w:type="character">
    <w:name w:val="CharAttribute526"/>
    <w:link w:val="Style_171"/>
    <w:rPr>
      <w:sz w:val="28"/>
    </w:rPr>
  </w:style>
  <w:style w:styleId="Style_172" w:type="paragraph">
    <w:name w:val="c5"/>
    <w:basedOn w:val="Style_56"/>
    <w:link w:val="Style_172_ch"/>
  </w:style>
  <w:style w:styleId="Style_172_ch" w:type="character">
    <w:name w:val="c5"/>
    <w:basedOn w:val="Style_56_ch"/>
    <w:link w:val="Style_172"/>
  </w:style>
  <w:style w:styleId="Style_173" w:type="paragraph">
    <w:name w:val="CharAttribute287"/>
    <w:link w:val="Style_173_ch"/>
    <w:rPr>
      <w:sz w:val="28"/>
    </w:rPr>
  </w:style>
  <w:style w:styleId="Style_173_ch" w:type="character">
    <w:name w:val="CharAttribute287"/>
    <w:link w:val="Style_173"/>
    <w:rPr>
      <w:sz w:val="28"/>
    </w:rPr>
  </w:style>
  <w:style w:styleId="Style_174" w:type="paragraph">
    <w:name w:val="post-info"/>
    <w:basedOn w:val="Style_11"/>
    <w:link w:val="Style_174_ch"/>
    <w:pPr>
      <w:spacing w:afterAutospacing="on" w:beforeAutospacing="on" w:line="240" w:lineRule="auto"/>
      <w:ind/>
    </w:pPr>
    <w:rPr>
      <w:rFonts w:ascii="Times New Roman" w:hAnsi="Times New Roman"/>
      <w:sz w:val="24"/>
    </w:rPr>
  </w:style>
  <w:style w:styleId="Style_174_ch" w:type="character">
    <w:name w:val="post-info"/>
    <w:basedOn w:val="Style_11_ch"/>
    <w:link w:val="Style_174"/>
    <w:rPr>
      <w:rFonts w:ascii="Times New Roman" w:hAnsi="Times New Roman"/>
      <w:sz w:val="24"/>
    </w:rPr>
  </w:style>
  <w:style w:styleId="Style_175" w:type="paragraph">
    <w:name w:val="CharAttribute305"/>
    <w:link w:val="Style_175_ch"/>
    <w:rPr>
      <w:sz w:val="28"/>
    </w:rPr>
  </w:style>
  <w:style w:styleId="Style_175_ch" w:type="character">
    <w:name w:val="CharAttribute305"/>
    <w:link w:val="Style_175"/>
    <w:rPr>
      <w:sz w:val="28"/>
    </w:rPr>
  </w:style>
  <w:style w:styleId="Style_176" w:type="paragraph">
    <w:name w:val="CharAttribute307"/>
    <w:link w:val="Style_176_ch"/>
    <w:rPr>
      <w:rFonts w:ascii="Times New Roman" w:hAnsi="Times New Roman"/>
      <w:sz w:val="28"/>
    </w:rPr>
  </w:style>
  <w:style w:styleId="Style_176_ch" w:type="character">
    <w:name w:val="CharAttribute307"/>
    <w:link w:val="Style_176"/>
    <w:rPr>
      <w:rFonts w:ascii="Times New Roman" w:hAnsi="Times New Roman"/>
      <w:sz w:val="28"/>
    </w:rPr>
  </w:style>
  <w:style w:styleId="Style_177" w:type="paragraph">
    <w:name w:val="ParaAttribute3"/>
    <w:link w:val="Style_177_ch"/>
    <w:rPr>
      <w:rFonts w:ascii="Times New Roman" w:hAnsi="Times New Roman"/>
      <w:sz w:val="20"/>
    </w:rPr>
  </w:style>
  <w:style w:styleId="Style_177_ch" w:type="character">
    <w:name w:val="ParaAttribute3"/>
    <w:link w:val="Style_177"/>
    <w:rPr>
      <w:rFonts w:ascii="Times New Roman" w:hAnsi="Times New Roman"/>
      <w:sz w:val="20"/>
    </w:rPr>
  </w:style>
  <w:style w:styleId="Style_178" w:type="paragraph">
    <w:name w:val="Основной текст Знак"/>
    <w:basedOn w:val="Style_15"/>
    <w:link w:val="Style_178_ch"/>
  </w:style>
  <w:style w:styleId="Style_178_ch" w:type="character">
    <w:name w:val="Основной текст Знак"/>
    <w:basedOn w:val="Style_15_ch"/>
    <w:link w:val="Style_178"/>
  </w:style>
  <w:style w:styleId="Style_179" w:type="paragraph">
    <w:name w:val="CharAttribute485"/>
    <w:link w:val="Style_179_ch"/>
    <w:rPr>
      <w:i w:val="1"/>
    </w:rPr>
  </w:style>
  <w:style w:styleId="Style_179_ch" w:type="character">
    <w:name w:val="CharAttribute485"/>
    <w:link w:val="Style_179"/>
    <w:rPr>
      <w:i w:val="1"/>
    </w:rPr>
  </w:style>
  <w:style w:styleId="Style_180" w:type="paragraph">
    <w:name w:val="Без интервала1"/>
    <w:link w:val="Style_180_ch"/>
    <w:rPr>
      <w:rFonts w:ascii="Calibri" w:hAnsi="Calibri"/>
    </w:rPr>
  </w:style>
  <w:style w:styleId="Style_180_ch" w:type="character">
    <w:name w:val="Без интервала1"/>
    <w:link w:val="Style_180"/>
    <w:rPr>
      <w:rFonts w:ascii="Calibri" w:hAnsi="Calibri"/>
    </w:rPr>
  </w:style>
  <w:style w:styleId="Style_181" w:type="paragraph">
    <w:name w:val="Гиперссылка1"/>
    <w:link w:val="Style_181_ch"/>
    <w:rPr>
      <w:color w:val="0000FF"/>
      <w:u w:val="single"/>
    </w:rPr>
  </w:style>
  <w:style w:styleId="Style_181_ch" w:type="character">
    <w:name w:val="Гиперссылка1"/>
    <w:link w:val="Style_181"/>
    <w:rPr>
      <w:color w:val="0000FF"/>
      <w:u w:val="single"/>
    </w:rPr>
  </w:style>
  <w:style w:styleId="Style_182" w:type="paragraph">
    <w:name w:val="Цитата HTML1"/>
    <w:link w:val="Style_182_ch"/>
    <w:rPr>
      <w:i w:val="1"/>
    </w:rPr>
  </w:style>
  <w:style w:styleId="Style_182_ch" w:type="character">
    <w:name w:val="Цитата HTML1"/>
    <w:link w:val="Style_182"/>
    <w:rPr>
      <w:i w:val="1"/>
    </w:rPr>
  </w:style>
  <w:style w:styleId="Style_183" w:type="paragraph">
    <w:name w:val="sidebar-right"/>
    <w:basedOn w:val="Style_15"/>
    <w:link w:val="Style_183_ch"/>
    <w:rPr>
      <w:rFonts w:ascii="Times New Roman" w:hAnsi="Times New Roman"/>
      <w:sz w:val="24"/>
    </w:rPr>
  </w:style>
  <w:style w:styleId="Style_183_ch" w:type="character">
    <w:name w:val="sidebar-right"/>
    <w:basedOn w:val="Style_15_ch"/>
    <w:link w:val="Style_183"/>
    <w:rPr>
      <w:rFonts w:ascii="Times New Roman" w:hAnsi="Times New Roman"/>
      <w:sz w:val="24"/>
    </w:rPr>
  </w:style>
  <w:style w:styleId="Style_184" w:type="paragraph">
    <w:name w:val="CharAttribute294"/>
    <w:link w:val="Style_184_ch"/>
    <w:rPr>
      <w:rFonts w:ascii="Times New Roman" w:hAnsi="Times New Roman"/>
      <w:sz w:val="28"/>
    </w:rPr>
  </w:style>
  <w:style w:styleId="Style_184_ch" w:type="character">
    <w:name w:val="CharAttribute294"/>
    <w:link w:val="Style_184"/>
    <w:rPr>
      <w:rFonts w:ascii="Times New Roman" w:hAnsi="Times New Roman"/>
      <w:sz w:val="28"/>
    </w:rPr>
  </w:style>
  <w:style w:styleId="Style_185" w:type="paragraph">
    <w:name w:val="CharAttribute277"/>
    <w:link w:val="Style_185_ch"/>
    <w:rPr>
      <w:rFonts w:ascii="Times New Roman" w:hAnsi="Times New Roman"/>
      <w:b w:val="1"/>
      <w:i w:val="1"/>
      <w:color w:val="00000A"/>
      <w:sz w:val="28"/>
    </w:rPr>
  </w:style>
  <w:style w:styleId="Style_185_ch" w:type="character">
    <w:name w:val="CharAttribute277"/>
    <w:link w:val="Style_185"/>
    <w:rPr>
      <w:rFonts w:ascii="Times New Roman" w:hAnsi="Times New Roman"/>
      <w:b w:val="1"/>
      <w:i w:val="1"/>
      <w:color w:val="00000A"/>
      <w:sz w:val="28"/>
    </w:rPr>
  </w:style>
  <w:style w:styleId="Style_186" w:type="paragraph">
    <w:name w:val="ParaAttribute1"/>
    <w:link w:val="Style_186_ch"/>
    <w:rPr>
      <w:rFonts w:ascii="Times New Roman" w:hAnsi="Times New Roman"/>
      <w:sz w:val="20"/>
    </w:rPr>
  </w:style>
  <w:style w:styleId="Style_186_ch" w:type="character">
    <w:name w:val="ParaAttribute1"/>
    <w:link w:val="Style_186"/>
    <w:rPr>
      <w:rFonts w:ascii="Times New Roman" w:hAnsi="Times New Roman"/>
      <w:sz w:val="20"/>
    </w:rPr>
  </w:style>
  <w:style w:styleId="Style_187" w:type="paragraph">
    <w:name w:val="Заголовок 3 Знак1"/>
    <w:basedOn w:val="Style_40"/>
    <w:link w:val="Style_187_ch"/>
    <w:rPr>
      <w:b w:val="1"/>
      <w:color w:val="000000"/>
    </w:rPr>
  </w:style>
  <w:style w:styleId="Style_187_ch" w:type="character">
    <w:name w:val="Заголовок 3 Знак1"/>
    <w:basedOn w:val="Style_40_ch"/>
    <w:link w:val="Style_187"/>
    <w:rPr>
      <w:b w:val="1"/>
      <w:color w:val="000000"/>
    </w:rPr>
  </w:style>
  <w:style w:styleId="Style_188" w:type="paragraph">
    <w:name w:val="Знак сноски1"/>
    <w:link w:val="Style_188_ch"/>
    <w:rPr>
      <w:vertAlign w:val="superscript"/>
    </w:rPr>
  </w:style>
  <w:style w:styleId="Style_188_ch" w:type="character">
    <w:name w:val="Знак сноски1"/>
    <w:link w:val="Style_188"/>
    <w:rPr>
      <w:vertAlign w:val="superscript"/>
    </w:rPr>
  </w:style>
  <w:style w:styleId="Style_15" w:type="paragraph">
    <w:name w:val="Обычный1"/>
    <w:link w:val="Style_15_ch"/>
  </w:style>
  <w:style w:styleId="Style_15_ch" w:type="character">
    <w:name w:val="Обычный1"/>
    <w:link w:val="Style_15"/>
  </w:style>
  <w:style w:styleId="Style_189" w:type="paragraph">
    <w:name w:val="Table Paragraph"/>
    <w:basedOn w:val="Style_11"/>
    <w:link w:val="Style_189_ch"/>
    <w:pPr>
      <w:widowControl w:val="0"/>
      <w:spacing w:after="0" w:line="240" w:lineRule="auto"/>
      <w:ind/>
      <w:jc w:val="center"/>
    </w:pPr>
    <w:rPr>
      <w:rFonts w:ascii="Times New Roman" w:hAnsi="Times New Roman"/>
    </w:rPr>
  </w:style>
  <w:style w:styleId="Style_189_ch" w:type="character">
    <w:name w:val="Table Paragraph"/>
    <w:basedOn w:val="Style_11_ch"/>
    <w:link w:val="Style_189"/>
    <w:rPr>
      <w:rFonts w:ascii="Times New Roman" w:hAnsi="Times New Roman"/>
    </w:rPr>
  </w:style>
  <w:style w:styleId="Style_190" w:type="paragraph">
    <w:name w:val="Оглавление 8 Знак"/>
    <w:link w:val="Style_190_ch"/>
  </w:style>
  <w:style w:styleId="Style_190_ch" w:type="character">
    <w:name w:val="Оглавление 8 Знак"/>
    <w:link w:val="Style_190"/>
  </w:style>
  <w:style w:styleId="Style_191" w:type="paragraph">
    <w:name w:val="Строгий1"/>
    <w:basedOn w:val="Style_56"/>
    <w:link w:val="Style_191_ch"/>
    <w:rPr>
      <w:b w:val="1"/>
    </w:rPr>
  </w:style>
  <w:style w:styleId="Style_191_ch" w:type="character">
    <w:name w:val="Строгий1"/>
    <w:basedOn w:val="Style_56_ch"/>
    <w:link w:val="Style_191"/>
    <w:rPr>
      <w:b w:val="1"/>
    </w:rPr>
  </w:style>
  <w:style w:styleId="Style_192" w:type="paragraph">
    <w:name w:val="c19"/>
    <w:link w:val="Style_192_ch"/>
  </w:style>
  <w:style w:styleId="Style_192_ch" w:type="character">
    <w:name w:val="c19"/>
    <w:link w:val="Style_192"/>
  </w:style>
  <w:style w:styleId="Style_193" w:type="paragraph">
    <w:name w:val="textwidget"/>
    <w:basedOn w:val="Style_11"/>
    <w:link w:val="Style_193_ch"/>
    <w:pPr>
      <w:spacing w:afterAutospacing="on" w:beforeAutospacing="on" w:line="240" w:lineRule="auto"/>
      <w:ind/>
    </w:pPr>
    <w:rPr>
      <w:rFonts w:ascii="Times New Roman" w:hAnsi="Times New Roman"/>
      <w:sz w:val="24"/>
    </w:rPr>
  </w:style>
  <w:style w:styleId="Style_193_ch" w:type="character">
    <w:name w:val="textwidget"/>
    <w:basedOn w:val="Style_11_ch"/>
    <w:link w:val="Style_193"/>
    <w:rPr>
      <w:rFonts w:ascii="Times New Roman" w:hAnsi="Times New Roman"/>
      <w:sz w:val="24"/>
    </w:rPr>
  </w:style>
  <w:style w:styleId="Style_194" w:type="paragraph">
    <w:name w:val="post-date"/>
    <w:basedOn w:val="Style_15"/>
    <w:link w:val="Style_194_ch"/>
    <w:rPr>
      <w:rFonts w:ascii="Times New Roman" w:hAnsi="Times New Roman"/>
      <w:sz w:val="24"/>
    </w:rPr>
  </w:style>
  <w:style w:styleId="Style_194_ch" w:type="character">
    <w:name w:val="post-date"/>
    <w:basedOn w:val="Style_15_ch"/>
    <w:link w:val="Style_194"/>
    <w:rPr>
      <w:rFonts w:ascii="Times New Roman" w:hAnsi="Times New Roman"/>
      <w:sz w:val="24"/>
    </w:rPr>
  </w:style>
  <w:style w:styleId="Style_195" w:type="paragraph">
    <w:name w:val="CharAttribute284"/>
    <w:link w:val="Style_195_ch"/>
    <w:rPr>
      <w:sz w:val="28"/>
    </w:rPr>
  </w:style>
  <w:style w:styleId="Style_195_ch" w:type="character">
    <w:name w:val="CharAttribute284"/>
    <w:link w:val="Style_195"/>
    <w:rPr>
      <w:sz w:val="28"/>
    </w:rPr>
  </w:style>
  <w:style w:styleId="Style_196" w:type="paragraph">
    <w:name w:val="CharAttribute319"/>
    <w:link w:val="Style_196_ch"/>
    <w:rPr>
      <w:sz w:val="28"/>
    </w:rPr>
  </w:style>
  <w:style w:styleId="Style_196_ch" w:type="character">
    <w:name w:val="CharAttribute319"/>
    <w:link w:val="Style_196"/>
    <w:rPr>
      <w:sz w:val="28"/>
    </w:rPr>
  </w:style>
  <w:style w:styleId="Style_197" w:type="paragraph">
    <w:name w:val="heading 5"/>
    <w:link w:val="Style_197_ch"/>
    <w:uiPriority w:val="9"/>
    <w:qFormat/>
    <w:pPr>
      <w:spacing w:after="120" w:before="120"/>
      <w:ind/>
      <w:outlineLvl w:val="4"/>
    </w:pPr>
    <w:rPr>
      <w:rFonts w:ascii="XO Thames" w:hAnsi="XO Thames"/>
      <w:b w:val="1"/>
    </w:rPr>
  </w:style>
  <w:style w:styleId="Style_197_ch" w:type="character">
    <w:name w:val="heading 5"/>
    <w:link w:val="Style_197"/>
    <w:rPr>
      <w:rFonts w:ascii="XO Thames" w:hAnsi="XO Thames"/>
      <w:b w:val="1"/>
    </w:rPr>
  </w:style>
  <w:style w:styleId="Style_198" w:type="paragraph">
    <w:name w:val="CharAttribute317"/>
    <w:link w:val="Style_198_ch"/>
    <w:rPr>
      <w:sz w:val="28"/>
    </w:rPr>
  </w:style>
  <w:style w:styleId="Style_198_ch" w:type="character">
    <w:name w:val="CharAttribute317"/>
    <w:link w:val="Style_198"/>
    <w:rPr>
      <w:sz w:val="28"/>
    </w:rPr>
  </w:style>
  <w:style w:styleId="Style_199" w:type="paragraph">
    <w:name w:val="CharAttribute502"/>
    <w:link w:val="Style_199_ch"/>
    <w:rPr>
      <w:i w:val="1"/>
      <w:sz w:val="28"/>
    </w:rPr>
  </w:style>
  <w:style w:styleId="Style_199_ch" w:type="character">
    <w:name w:val="CharAttribute502"/>
    <w:link w:val="Style_199"/>
    <w:rPr>
      <w:i w:val="1"/>
      <w:sz w:val="28"/>
    </w:rPr>
  </w:style>
  <w:style w:styleId="Style_200" w:type="paragraph">
    <w:name w:val="CharAttribute275"/>
    <w:link w:val="Style_200_ch"/>
    <w:rPr>
      <w:rFonts w:ascii="Times New Roman" w:hAnsi="Times New Roman"/>
      <w:b w:val="1"/>
      <w:i w:val="1"/>
      <w:sz w:val="28"/>
    </w:rPr>
  </w:style>
  <w:style w:styleId="Style_200_ch" w:type="character">
    <w:name w:val="CharAttribute275"/>
    <w:link w:val="Style_200"/>
    <w:rPr>
      <w:rFonts w:ascii="Times New Roman" w:hAnsi="Times New Roman"/>
      <w:b w:val="1"/>
      <w:i w:val="1"/>
      <w:sz w:val="28"/>
    </w:rPr>
  </w:style>
  <w:style w:styleId="Style_201" w:type="paragraph">
    <w:name w:val="CharAttribute324"/>
    <w:link w:val="Style_201_ch"/>
    <w:rPr>
      <w:rFonts w:ascii="Times New Roman" w:hAnsi="Times New Roman"/>
      <w:sz w:val="28"/>
    </w:rPr>
  </w:style>
  <w:style w:styleId="Style_201_ch" w:type="character">
    <w:name w:val="CharAttribute324"/>
    <w:link w:val="Style_201"/>
    <w:rPr>
      <w:rFonts w:ascii="Times New Roman" w:hAnsi="Times New Roman"/>
      <w:sz w:val="28"/>
    </w:rPr>
  </w:style>
  <w:style w:styleId="Style_202" w:type="paragraph">
    <w:name w:val="CharAttribute283"/>
    <w:link w:val="Style_202_ch"/>
    <w:rPr>
      <w:rFonts w:ascii="Times New Roman" w:hAnsi="Times New Roman"/>
      <w:i w:val="1"/>
      <w:color w:val="00000A"/>
      <w:sz w:val="28"/>
    </w:rPr>
  </w:style>
  <w:style w:styleId="Style_202_ch" w:type="character">
    <w:name w:val="CharAttribute283"/>
    <w:link w:val="Style_202"/>
    <w:rPr>
      <w:rFonts w:ascii="Times New Roman" w:hAnsi="Times New Roman"/>
      <w:i w:val="1"/>
      <w:color w:val="00000A"/>
      <w:sz w:val="28"/>
    </w:rPr>
  </w:style>
  <w:style w:styleId="Style_203" w:type="paragraph">
    <w:name w:val="CharAttribute4"/>
    <w:link w:val="Style_203_ch"/>
    <w:rPr>
      <w:i w:val="1"/>
      <w:sz w:val="28"/>
    </w:rPr>
  </w:style>
  <w:style w:styleId="Style_203_ch" w:type="character">
    <w:name w:val="CharAttribute4"/>
    <w:link w:val="Style_203"/>
    <w:rPr>
      <w:i w:val="1"/>
      <w:sz w:val="28"/>
    </w:rPr>
  </w:style>
  <w:style w:styleId="Style_204" w:type="paragraph">
    <w:name w:val="ParaAttribute16"/>
    <w:link w:val="Style_204_ch"/>
    <w:rPr>
      <w:rFonts w:ascii="Times New Roman" w:hAnsi="Times New Roman"/>
      <w:sz w:val="20"/>
    </w:rPr>
  </w:style>
  <w:style w:styleId="Style_204_ch" w:type="character">
    <w:name w:val="ParaAttribute16"/>
    <w:link w:val="Style_204"/>
    <w:rPr>
      <w:rFonts w:ascii="Times New Roman" w:hAnsi="Times New Roman"/>
      <w:sz w:val="20"/>
    </w:rPr>
  </w:style>
  <w:style w:styleId="Style_205" w:type="paragraph">
    <w:name w:val="CharAttribute313"/>
    <w:link w:val="Style_205_ch"/>
    <w:rPr>
      <w:sz w:val="28"/>
    </w:rPr>
  </w:style>
  <w:style w:styleId="Style_205_ch" w:type="character">
    <w:name w:val="CharAttribute313"/>
    <w:link w:val="Style_205"/>
    <w:rPr>
      <w:sz w:val="28"/>
    </w:rPr>
  </w:style>
  <w:style w:styleId="Style_206" w:type="paragraph">
    <w:name w:val="CharAttribute269"/>
    <w:link w:val="Style_206_ch"/>
    <w:rPr>
      <w:i w:val="1"/>
      <w:sz w:val="28"/>
    </w:rPr>
  </w:style>
  <w:style w:styleId="Style_206_ch" w:type="character">
    <w:name w:val="CharAttribute269"/>
    <w:link w:val="Style_206"/>
    <w:rPr>
      <w:i w:val="1"/>
      <w:sz w:val="28"/>
    </w:rPr>
  </w:style>
  <w:style w:styleId="Style_207" w:type="paragraph">
    <w:name w:val="CharAttribute534"/>
    <w:link w:val="Style_207_ch"/>
    <w:rPr>
      <w:rFonts w:ascii="Times New Roman" w:hAnsi="Times New Roman"/>
      <w:sz w:val="24"/>
    </w:rPr>
  </w:style>
  <w:style w:styleId="Style_207_ch" w:type="character">
    <w:name w:val="CharAttribute534"/>
    <w:link w:val="Style_207"/>
    <w:rPr>
      <w:rFonts w:ascii="Times New Roman" w:hAnsi="Times New Roman"/>
      <w:sz w:val="24"/>
    </w:rPr>
  </w:style>
  <w:style w:styleId="Style_208" w:type="paragraph">
    <w:name w:val="CharAttribute300"/>
    <w:link w:val="Style_208_ch"/>
    <w:rPr>
      <w:rFonts w:ascii="Times New Roman" w:hAnsi="Times New Roman"/>
      <w:color w:val="00000A"/>
      <w:sz w:val="28"/>
    </w:rPr>
  </w:style>
  <w:style w:styleId="Style_208_ch" w:type="character">
    <w:name w:val="CharAttribute300"/>
    <w:link w:val="Style_208"/>
    <w:rPr>
      <w:rFonts w:ascii="Times New Roman" w:hAnsi="Times New Roman"/>
      <w:color w:val="00000A"/>
      <w:sz w:val="28"/>
    </w:rPr>
  </w:style>
  <w:style w:styleId="Style_209" w:type="paragraph">
    <w:name w:val="Strong"/>
    <w:basedOn w:val="Style_40"/>
    <w:link w:val="Style_209_ch"/>
    <w:rPr>
      <w:b w:val="1"/>
    </w:rPr>
  </w:style>
  <w:style w:styleId="Style_209_ch" w:type="character">
    <w:name w:val="Strong"/>
    <w:basedOn w:val="Style_40_ch"/>
    <w:link w:val="Style_209"/>
    <w:rPr>
      <w:b w:val="1"/>
    </w:rPr>
  </w:style>
  <w:style w:styleId="Style_210" w:type="paragraph">
    <w:name w:val="c41"/>
    <w:link w:val="Style_210_ch"/>
  </w:style>
  <w:style w:styleId="Style_210_ch" w:type="character">
    <w:name w:val="c41"/>
    <w:link w:val="Style_210"/>
  </w:style>
  <w:style w:styleId="Style_211" w:type="paragraph">
    <w:name w:val="CharAttribute2"/>
    <w:link w:val="Style_211_ch"/>
    <w:rPr>
      <w:color w:val="00000A"/>
      <w:sz w:val="28"/>
    </w:rPr>
  </w:style>
  <w:style w:styleId="Style_211_ch" w:type="character">
    <w:name w:val="CharAttribute2"/>
    <w:link w:val="Style_211"/>
    <w:rPr>
      <w:color w:val="00000A"/>
      <w:sz w:val="28"/>
    </w:rPr>
  </w:style>
  <w:style w:styleId="Style_212" w:type="paragraph">
    <w:name w:val="ParaAttribute38"/>
    <w:link w:val="Style_212_ch"/>
    <w:rPr>
      <w:rFonts w:ascii="Times New Roman" w:hAnsi="Times New Roman"/>
      <w:sz w:val="20"/>
    </w:rPr>
  </w:style>
  <w:style w:styleId="Style_212_ch" w:type="character">
    <w:name w:val="ParaAttribute38"/>
    <w:link w:val="Style_212"/>
    <w:rPr>
      <w:rFonts w:ascii="Times New Roman" w:hAnsi="Times New Roman"/>
      <w:sz w:val="20"/>
    </w:rPr>
  </w:style>
  <w:style w:styleId="Style_213" w:type="paragraph">
    <w:name w:val="CharAttribute268"/>
    <w:link w:val="Style_213_ch"/>
    <w:rPr>
      <w:sz w:val="28"/>
    </w:rPr>
  </w:style>
  <w:style w:styleId="Style_213_ch" w:type="character">
    <w:name w:val="CharAttribute268"/>
    <w:link w:val="Style_213"/>
    <w:rPr>
      <w:sz w:val="28"/>
    </w:rPr>
  </w:style>
  <w:style w:styleId="Style_214" w:type="paragraph">
    <w:name w:val="heading 1"/>
    <w:basedOn w:val="Style_11"/>
    <w:next w:val="Style_11"/>
    <w:link w:val="Style_214_ch"/>
    <w:uiPriority w:val="9"/>
    <w:qFormat/>
    <w:pPr>
      <w:keepNext w:val="1"/>
      <w:keepLines w:val="1"/>
      <w:spacing w:after="0" w:before="480"/>
      <w:ind/>
      <w:outlineLvl w:val="0"/>
    </w:pPr>
    <w:rPr>
      <w:rFonts w:ascii="Calibri Light" w:hAnsi="Calibri Light"/>
      <w:color w:val="2F5496"/>
      <w:sz w:val="32"/>
    </w:rPr>
  </w:style>
  <w:style w:styleId="Style_214_ch" w:type="character">
    <w:name w:val="heading 1"/>
    <w:basedOn w:val="Style_11_ch"/>
    <w:link w:val="Style_214"/>
    <w:rPr>
      <w:rFonts w:ascii="Calibri Light" w:hAnsi="Calibri Light"/>
      <w:color w:val="2F5496"/>
      <w:sz w:val="32"/>
    </w:rPr>
  </w:style>
  <w:style w:styleId="Style_215" w:type="paragraph">
    <w:name w:val="ConsPlusNormal"/>
    <w:link w:val="Style_215_ch"/>
    <w:rPr>
      <w:rFonts w:ascii="Calibri" w:hAnsi="Calibri"/>
    </w:rPr>
  </w:style>
  <w:style w:styleId="Style_215_ch" w:type="character">
    <w:name w:val="ConsPlusNormal"/>
    <w:link w:val="Style_215"/>
    <w:rPr>
      <w:rFonts w:ascii="Calibri" w:hAnsi="Calibri"/>
    </w:rPr>
  </w:style>
  <w:style w:styleId="Style_216" w:type="paragraph">
    <w:name w:val="ParaAttribute10"/>
    <w:link w:val="Style_216_ch"/>
    <w:pPr>
      <w:spacing w:after="0" w:line="240" w:lineRule="auto"/>
      <w:ind/>
      <w:jc w:val="both"/>
    </w:pPr>
  </w:style>
  <w:style w:styleId="Style_216_ch" w:type="character">
    <w:name w:val="ParaAttribute10"/>
    <w:link w:val="Style_216"/>
  </w:style>
  <w:style w:styleId="Style_217" w:type="paragraph">
    <w:name w:val="Заголовок 1 Знак1"/>
    <w:basedOn w:val="Style_40"/>
    <w:link w:val="Style_217_ch"/>
    <w:rPr>
      <w:b w:val="1"/>
      <w:color w:val="000000"/>
      <w:sz w:val="28"/>
    </w:rPr>
  </w:style>
  <w:style w:styleId="Style_217_ch" w:type="character">
    <w:name w:val="Заголовок 1 Знак1"/>
    <w:basedOn w:val="Style_40_ch"/>
    <w:link w:val="Style_217"/>
    <w:rPr>
      <w:b w:val="1"/>
      <w:color w:val="000000"/>
      <w:sz w:val="28"/>
    </w:rPr>
  </w:style>
  <w:style w:styleId="Style_218" w:type="paragraph">
    <w:name w:val="c2"/>
    <w:basedOn w:val="Style_11"/>
    <w:link w:val="Style_218_ch"/>
    <w:pPr>
      <w:spacing w:afterAutospacing="on" w:beforeAutospacing="on" w:line="240" w:lineRule="auto"/>
      <w:ind/>
    </w:pPr>
    <w:rPr>
      <w:rFonts w:ascii="Times New Roman" w:hAnsi="Times New Roman"/>
      <w:sz w:val="24"/>
    </w:rPr>
  </w:style>
  <w:style w:styleId="Style_218_ch" w:type="character">
    <w:name w:val="c2"/>
    <w:basedOn w:val="Style_11_ch"/>
    <w:link w:val="Style_218"/>
    <w:rPr>
      <w:rFonts w:ascii="Times New Roman" w:hAnsi="Times New Roman"/>
      <w:sz w:val="24"/>
    </w:rPr>
  </w:style>
  <w:style w:styleId="Style_219" w:type="paragraph">
    <w:name w:val="acenter"/>
    <w:basedOn w:val="Style_11"/>
    <w:link w:val="Style_219_ch"/>
    <w:pPr>
      <w:spacing w:after="75" w:before="60" w:line="240" w:lineRule="auto"/>
      <w:ind w:firstLine="0" w:left="60"/>
      <w:jc w:val="center"/>
    </w:pPr>
    <w:rPr>
      <w:rFonts w:ascii="Times New Roman" w:hAnsi="Times New Roman"/>
      <w:sz w:val="24"/>
    </w:rPr>
  </w:style>
  <w:style w:styleId="Style_219_ch" w:type="character">
    <w:name w:val="acenter"/>
    <w:basedOn w:val="Style_11_ch"/>
    <w:link w:val="Style_219"/>
    <w:rPr>
      <w:rFonts w:ascii="Times New Roman" w:hAnsi="Times New Roman"/>
      <w:sz w:val="24"/>
    </w:rPr>
  </w:style>
  <w:style w:styleId="Style_220" w:type="paragraph">
    <w:name w:val="CharAttribute3"/>
    <w:link w:val="Style_220_ch"/>
    <w:rPr>
      <w:sz w:val="28"/>
    </w:rPr>
  </w:style>
  <w:style w:styleId="Style_220_ch" w:type="character">
    <w:name w:val="CharAttribute3"/>
    <w:link w:val="Style_220"/>
    <w:rPr>
      <w:sz w:val="28"/>
    </w:rPr>
  </w:style>
  <w:style w:styleId="Style_221" w:type="paragraph">
    <w:name w:val="CharAttribute290"/>
    <w:link w:val="Style_221_ch"/>
    <w:rPr>
      <w:sz w:val="28"/>
    </w:rPr>
  </w:style>
  <w:style w:styleId="Style_221_ch" w:type="character">
    <w:name w:val="CharAttribute290"/>
    <w:link w:val="Style_221"/>
    <w:rPr>
      <w:sz w:val="28"/>
    </w:rPr>
  </w:style>
  <w:style w:styleId="Style_222" w:type="paragraph">
    <w:name w:val="ConsPlusNormal"/>
    <w:link w:val="Style_222_ch"/>
    <w:pPr>
      <w:widowControl w:val="0"/>
      <w:spacing w:after="0" w:line="240" w:lineRule="auto"/>
      <w:ind/>
    </w:pPr>
  </w:style>
  <w:style w:styleId="Style_222_ch" w:type="character">
    <w:name w:val="ConsPlusNormal"/>
    <w:link w:val="Style_222"/>
  </w:style>
  <w:style w:styleId="Style_223" w:type="paragraph">
    <w:name w:val="Оглавление 7 Знак"/>
    <w:link w:val="Style_223_ch"/>
  </w:style>
  <w:style w:styleId="Style_223_ch" w:type="character">
    <w:name w:val="Оглавление 7 Знак"/>
    <w:link w:val="Style_223"/>
  </w:style>
  <w:style w:styleId="Style_224" w:type="paragraph">
    <w:name w:val="more-link"/>
    <w:basedOn w:val="Style_11"/>
    <w:link w:val="Style_224_ch"/>
    <w:pPr>
      <w:spacing w:afterAutospacing="on" w:beforeAutospacing="on" w:line="240" w:lineRule="auto"/>
      <w:ind/>
    </w:pPr>
    <w:rPr>
      <w:rFonts w:ascii="Times New Roman" w:hAnsi="Times New Roman"/>
      <w:sz w:val="24"/>
    </w:rPr>
  </w:style>
  <w:style w:styleId="Style_224_ch" w:type="character">
    <w:name w:val="more-link"/>
    <w:basedOn w:val="Style_11_ch"/>
    <w:link w:val="Style_224"/>
    <w:rPr>
      <w:rFonts w:ascii="Times New Roman" w:hAnsi="Times New Roman"/>
      <w:sz w:val="24"/>
    </w:rPr>
  </w:style>
  <w:style w:styleId="Style_225" w:type="paragraph">
    <w:name w:val="CharAttribute323"/>
    <w:link w:val="Style_225_ch"/>
    <w:rPr>
      <w:sz w:val="28"/>
    </w:rPr>
  </w:style>
  <w:style w:styleId="Style_225_ch" w:type="character">
    <w:name w:val="CharAttribute323"/>
    <w:link w:val="Style_225"/>
    <w:rPr>
      <w:sz w:val="28"/>
    </w:rPr>
  </w:style>
  <w:style w:styleId="Style_226" w:type="paragraph">
    <w:name w:val="CharAttribute5"/>
    <w:link w:val="Style_226_ch"/>
    <w:rPr>
      <w:rFonts w:ascii="Batang" w:hAnsi="Batang"/>
      <w:sz w:val="28"/>
    </w:rPr>
  </w:style>
  <w:style w:styleId="Style_226_ch" w:type="character">
    <w:name w:val="CharAttribute5"/>
    <w:link w:val="Style_226"/>
    <w:rPr>
      <w:rFonts w:ascii="Batang" w:hAnsi="Batang"/>
      <w:sz w:val="28"/>
    </w:rPr>
  </w:style>
  <w:style w:styleId="Style_227" w:type="paragraph">
    <w:name w:val="CharAttribute284"/>
    <w:link w:val="Style_227_ch"/>
    <w:rPr>
      <w:rFonts w:ascii="Times New Roman" w:hAnsi="Times New Roman"/>
      <w:sz w:val="28"/>
    </w:rPr>
  </w:style>
  <w:style w:styleId="Style_227_ch" w:type="character">
    <w:name w:val="CharAttribute284"/>
    <w:link w:val="Style_227"/>
    <w:rPr>
      <w:rFonts w:ascii="Times New Roman" w:hAnsi="Times New Roman"/>
      <w:sz w:val="28"/>
    </w:rPr>
  </w:style>
  <w:style w:styleId="Style_228" w:type="paragraph">
    <w:name w:val="post-date1"/>
    <w:basedOn w:val="Style_15"/>
    <w:link w:val="Style_228_ch"/>
    <w:rPr>
      <w:rFonts w:ascii="Trebuchet MS" w:hAnsi="Trebuchet MS"/>
      <w:b w:val="1"/>
      <w:caps w:val="1"/>
      <w:sz w:val="15"/>
    </w:rPr>
  </w:style>
  <w:style w:styleId="Style_228_ch" w:type="character">
    <w:name w:val="post-date1"/>
    <w:basedOn w:val="Style_15_ch"/>
    <w:link w:val="Style_228"/>
    <w:rPr>
      <w:rFonts w:ascii="Trebuchet MS" w:hAnsi="Trebuchet MS"/>
      <w:b w:val="1"/>
      <w:caps w:val="1"/>
      <w:sz w:val="15"/>
    </w:rPr>
  </w:style>
  <w:style w:styleId="Style_229" w:type="paragraph">
    <w:name w:val="CharAttribute275"/>
    <w:link w:val="Style_229_ch"/>
    <w:rPr>
      <w:b w:val="1"/>
      <w:i w:val="1"/>
      <w:sz w:val="28"/>
    </w:rPr>
  </w:style>
  <w:style w:styleId="Style_229_ch" w:type="character">
    <w:name w:val="CharAttribute275"/>
    <w:link w:val="Style_229"/>
    <w:rPr>
      <w:b w:val="1"/>
      <w:i w:val="1"/>
      <w:sz w:val="28"/>
    </w:rPr>
  </w:style>
  <w:style w:styleId="Style_230" w:type="paragraph">
    <w:name w:val="Заголовок 3 Знак1"/>
    <w:basedOn w:val="Style_56"/>
    <w:link w:val="Style_230_ch"/>
    <w:rPr>
      <w:b w:val="1"/>
    </w:rPr>
  </w:style>
  <w:style w:styleId="Style_230_ch" w:type="character">
    <w:name w:val="Заголовок 3 Знак1"/>
    <w:basedOn w:val="Style_56_ch"/>
    <w:link w:val="Style_230"/>
    <w:rPr>
      <w:b w:val="1"/>
    </w:rPr>
  </w:style>
  <w:style w:styleId="Style_231" w:type="paragraph">
    <w:name w:val="Hyperlink"/>
    <w:link w:val="Style_231_ch"/>
    <w:rPr>
      <w:color w:val="0000FF"/>
      <w:u w:val="single"/>
    </w:rPr>
  </w:style>
  <w:style w:styleId="Style_231_ch" w:type="character">
    <w:name w:val="Hyperlink"/>
    <w:link w:val="Style_231"/>
    <w:rPr>
      <w:color w:val="0000FF"/>
      <w:u w:val="single"/>
    </w:rPr>
  </w:style>
  <w:style w:styleId="Style_232" w:type="paragraph">
    <w:name w:val="Footnote"/>
    <w:basedOn w:val="Style_11"/>
    <w:link w:val="Style_232_ch"/>
    <w:pPr>
      <w:spacing w:after="0" w:line="240" w:lineRule="auto"/>
      <w:ind/>
    </w:pPr>
    <w:rPr>
      <w:rFonts w:ascii="Times New Roman" w:hAnsi="Times New Roman"/>
      <w:sz w:val="20"/>
    </w:rPr>
  </w:style>
  <w:style w:styleId="Style_232_ch" w:type="character">
    <w:name w:val="Footnote"/>
    <w:basedOn w:val="Style_11_ch"/>
    <w:link w:val="Style_232"/>
    <w:rPr>
      <w:rFonts w:ascii="Times New Roman" w:hAnsi="Times New Roman"/>
      <w:sz w:val="20"/>
    </w:rPr>
  </w:style>
  <w:style w:styleId="Style_233" w:type="paragraph">
    <w:name w:val="Без интервала Знак"/>
    <w:link w:val="Style_233_ch"/>
  </w:style>
  <w:style w:styleId="Style_233_ch" w:type="character">
    <w:name w:val="Без интервала Знак"/>
    <w:link w:val="Style_233"/>
  </w:style>
  <w:style w:styleId="Style_234" w:type="paragraph">
    <w:name w:val="ParaAttribute8"/>
    <w:link w:val="Style_234_ch"/>
    <w:pPr>
      <w:spacing w:after="0" w:line="240" w:lineRule="auto"/>
      <w:ind w:firstLine="851" w:left="0"/>
      <w:jc w:val="both"/>
    </w:pPr>
  </w:style>
  <w:style w:styleId="Style_234_ch" w:type="character">
    <w:name w:val="ParaAttribute8"/>
    <w:link w:val="Style_234"/>
  </w:style>
  <w:style w:styleId="Style_235" w:type="paragraph">
    <w:name w:val="Основной текст с отступом Знак"/>
    <w:basedOn w:val="Style_15"/>
    <w:link w:val="Style_235_ch"/>
  </w:style>
  <w:style w:styleId="Style_235_ch" w:type="character">
    <w:name w:val="Основной текст с отступом Знак"/>
    <w:basedOn w:val="Style_15_ch"/>
    <w:link w:val="Style_235"/>
  </w:style>
  <w:style w:styleId="Style_236" w:type="paragraph">
    <w:name w:val="CharAttribute327"/>
    <w:link w:val="Style_236_ch"/>
    <w:rPr>
      <w:sz w:val="28"/>
    </w:rPr>
  </w:style>
  <w:style w:styleId="Style_236_ch" w:type="character">
    <w:name w:val="CharAttribute327"/>
    <w:link w:val="Style_236"/>
    <w:rPr>
      <w:sz w:val="28"/>
    </w:rPr>
  </w:style>
  <w:style w:styleId="Style_237" w:type="paragraph">
    <w:name w:val="toc 1"/>
    <w:link w:val="Style_237_ch"/>
    <w:uiPriority w:val="39"/>
    <w:rPr>
      <w:rFonts w:ascii="XO Thames" w:hAnsi="XO Thames"/>
      <w:b w:val="1"/>
    </w:rPr>
  </w:style>
  <w:style w:styleId="Style_237_ch" w:type="character">
    <w:name w:val="toc 1"/>
    <w:link w:val="Style_237"/>
    <w:rPr>
      <w:rFonts w:ascii="XO Thames" w:hAnsi="XO Thames"/>
      <w:b w:val="1"/>
    </w:rPr>
  </w:style>
  <w:style w:styleId="Style_238" w:type="paragraph">
    <w:name w:val="CharAttribute330"/>
    <w:link w:val="Style_238_ch"/>
    <w:rPr>
      <w:sz w:val="28"/>
    </w:rPr>
  </w:style>
  <w:style w:styleId="Style_238_ch" w:type="character">
    <w:name w:val="CharAttribute330"/>
    <w:link w:val="Style_238"/>
    <w:rPr>
      <w:sz w:val="28"/>
    </w:rPr>
  </w:style>
  <w:style w:styleId="Style_239" w:type="paragraph">
    <w:name w:val="CharAttribute282"/>
    <w:link w:val="Style_239_ch"/>
    <w:rPr>
      <w:rFonts w:ascii="Times New Roman" w:hAnsi="Times New Roman"/>
      <w:color w:val="00000A"/>
      <w:sz w:val="28"/>
    </w:rPr>
  </w:style>
  <w:style w:styleId="Style_239_ch" w:type="character">
    <w:name w:val="CharAttribute282"/>
    <w:link w:val="Style_239"/>
    <w:rPr>
      <w:rFonts w:ascii="Times New Roman" w:hAnsi="Times New Roman"/>
      <w:color w:val="00000A"/>
      <w:sz w:val="28"/>
    </w:rPr>
  </w:style>
  <w:style w:styleId="Style_240" w:type="paragraph">
    <w:name w:val="Header and Footer"/>
    <w:link w:val="Style_240_ch"/>
    <w:pPr>
      <w:spacing w:line="360" w:lineRule="auto"/>
      <w:ind/>
    </w:pPr>
    <w:rPr>
      <w:rFonts w:ascii="XO Thames" w:hAnsi="XO Thames"/>
    </w:rPr>
  </w:style>
  <w:style w:styleId="Style_240_ch" w:type="character">
    <w:name w:val="Header and Footer"/>
    <w:link w:val="Style_240"/>
    <w:rPr>
      <w:rFonts w:ascii="XO Thames" w:hAnsi="XO Thames"/>
    </w:rPr>
  </w:style>
  <w:style w:styleId="Style_241" w:type="paragraph">
    <w:name w:val="CharAttribute334"/>
    <w:link w:val="Style_241_ch"/>
    <w:rPr>
      <w:sz w:val="28"/>
    </w:rPr>
  </w:style>
  <w:style w:styleId="Style_241_ch" w:type="character">
    <w:name w:val="CharAttribute334"/>
    <w:link w:val="Style_241"/>
    <w:rPr>
      <w:sz w:val="28"/>
    </w:rPr>
  </w:style>
  <w:style w:styleId="Style_242" w:type="paragraph">
    <w:name w:val="CharAttribute504"/>
    <w:link w:val="Style_242_ch"/>
    <w:rPr>
      <w:sz w:val="28"/>
    </w:rPr>
  </w:style>
  <w:style w:styleId="Style_242_ch" w:type="character">
    <w:name w:val="CharAttribute504"/>
    <w:link w:val="Style_242"/>
    <w:rPr>
      <w:sz w:val="28"/>
    </w:rPr>
  </w:style>
  <w:style w:styleId="Style_243" w:type="paragraph">
    <w:name w:val="CharAttribute498"/>
    <w:link w:val="Style_243_ch"/>
    <w:rPr>
      <w:rFonts w:ascii="Times New Roman" w:hAnsi="Times New Roman"/>
      <w:sz w:val="28"/>
    </w:rPr>
  </w:style>
  <w:style w:styleId="Style_243_ch" w:type="character">
    <w:name w:val="CharAttribute498"/>
    <w:link w:val="Style_243"/>
    <w:rPr>
      <w:rFonts w:ascii="Times New Roman" w:hAnsi="Times New Roman"/>
      <w:sz w:val="28"/>
    </w:rPr>
  </w:style>
  <w:style w:styleId="Style_244" w:type="paragraph">
    <w:name w:val="Основной текст 21"/>
    <w:basedOn w:val="Style_11"/>
    <w:link w:val="Style_244_ch"/>
    <w:pPr>
      <w:spacing w:after="0" w:line="360" w:lineRule="auto"/>
      <w:ind w:firstLine="539" w:left="0"/>
      <w:jc w:val="both"/>
    </w:pPr>
    <w:rPr>
      <w:rFonts w:ascii="Times New Roman" w:hAnsi="Times New Roman"/>
      <w:sz w:val="28"/>
    </w:rPr>
  </w:style>
  <w:style w:styleId="Style_244_ch" w:type="character">
    <w:name w:val="Основной текст 21"/>
    <w:basedOn w:val="Style_11_ch"/>
    <w:link w:val="Style_244"/>
    <w:rPr>
      <w:rFonts w:ascii="Times New Roman" w:hAnsi="Times New Roman"/>
      <w:sz w:val="28"/>
    </w:rPr>
  </w:style>
  <w:style w:styleId="Style_245" w:type="paragraph">
    <w:name w:val="CharAttribute301"/>
    <w:link w:val="Style_245_ch"/>
    <w:rPr>
      <w:color w:val="00000A"/>
      <w:sz w:val="28"/>
    </w:rPr>
  </w:style>
  <w:style w:styleId="Style_245_ch" w:type="character">
    <w:name w:val="CharAttribute301"/>
    <w:link w:val="Style_245"/>
    <w:rPr>
      <w:color w:val="00000A"/>
      <w:sz w:val="28"/>
    </w:rPr>
  </w:style>
  <w:style w:styleId="Style_246" w:type="paragraph">
    <w:name w:val="CharAttribute334"/>
    <w:link w:val="Style_246_ch"/>
    <w:rPr>
      <w:rFonts w:ascii="Times New Roman" w:hAnsi="Times New Roman"/>
      <w:sz w:val="28"/>
    </w:rPr>
  </w:style>
  <w:style w:styleId="Style_246_ch" w:type="character">
    <w:name w:val="CharAttribute334"/>
    <w:link w:val="Style_246"/>
    <w:rPr>
      <w:rFonts w:ascii="Times New Roman" w:hAnsi="Times New Roman"/>
      <w:sz w:val="28"/>
    </w:rPr>
  </w:style>
  <w:style w:styleId="Style_247" w:type="paragraph">
    <w:name w:val="CharAttribute314"/>
    <w:link w:val="Style_247_ch"/>
    <w:rPr>
      <w:rFonts w:ascii="Times New Roman" w:hAnsi="Times New Roman"/>
      <w:sz w:val="28"/>
    </w:rPr>
  </w:style>
  <w:style w:styleId="Style_247_ch" w:type="character">
    <w:name w:val="CharAttribute314"/>
    <w:link w:val="Style_247"/>
    <w:rPr>
      <w:rFonts w:ascii="Times New Roman" w:hAnsi="Times New Roman"/>
      <w:sz w:val="28"/>
    </w:rPr>
  </w:style>
  <w:style w:styleId="Style_248" w:type="paragraph">
    <w:name w:val="post-entry"/>
    <w:basedOn w:val="Style_15"/>
    <w:link w:val="Style_248_ch"/>
    <w:rPr>
      <w:rFonts w:ascii="Times New Roman" w:hAnsi="Times New Roman"/>
      <w:sz w:val="24"/>
    </w:rPr>
  </w:style>
  <w:style w:styleId="Style_248_ch" w:type="character">
    <w:name w:val="post-entry"/>
    <w:basedOn w:val="Style_15_ch"/>
    <w:link w:val="Style_248"/>
    <w:rPr>
      <w:rFonts w:ascii="Times New Roman" w:hAnsi="Times New Roman"/>
      <w:sz w:val="24"/>
    </w:rPr>
  </w:style>
  <w:style w:styleId="Style_249" w:type="paragraph">
    <w:name w:val="Знак примечания1"/>
    <w:link w:val="Style_249_ch"/>
    <w:rPr>
      <w:sz w:val="16"/>
    </w:rPr>
  </w:style>
  <w:style w:styleId="Style_249_ch" w:type="character">
    <w:name w:val="Знак примечания1"/>
    <w:link w:val="Style_249"/>
    <w:rPr>
      <w:sz w:val="16"/>
    </w:rPr>
  </w:style>
  <w:style w:styleId="Style_250" w:type="paragraph">
    <w:name w:val="Оглавление 5 Знак"/>
    <w:link w:val="Style_250_ch"/>
  </w:style>
  <w:style w:styleId="Style_250_ch" w:type="character">
    <w:name w:val="Оглавление 5 Знак"/>
    <w:link w:val="Style_250"/>
  </w:style>
  <w:style w:styleId="Style_251" w:type="paragraph">
    <w:name w:val="CharAttribute318"/>
    <w:link w:val="Style_251_ch"/>
    <w:rPr>
      <w:sz w:val="28"/>
    </w:rPr>
  </w:style>
  <w:style w:styleId="Style_251_ch" w:type="character">
    <w:name w:val="CharAttribute318"/>
    <w:link w:val="Style_251"/>
    <w:rPr>
      <w:sz w:val="28"/>
    </w:rPr>
  </w:style>
  <w:style w:styleId="Style_252" w:type="paragraph">
    <w:name w:val="CharAttribute316"/>
    <w:link w:val="Style_252_ch"/>
    <w:rPr>
      <w:sz w:val="28"/>
    </w:rPr>
  </w:style>
  <w:style w:styleId="Style_252_ch" w:type="character">
    <w:name w:val="CharAttribute316"/>
    <w:link w:val="Style_252"/>
    <w:rPr>
      <w:sz w:val="28"/>
    </w:rPr>
  </w:style>
  <w:style w:styleId="Style_253" w:type="paragraph">
    <w:name w:val="CharAttribute500"/>
    <w:link w:val="Style_253_ch"/>
    <w:rPr>
      <w:sz w:val="28"/>
    </w:rPr>
  </w:style>
  <w:style w:styleId="Style_253_ch" w:type="character">
    <w:name w:val="CharAttribute500"/>
    <w:link w:val="Style_253"/>
    <w:rPr>
      <w:sz w:val="28"/>
    </w:rPr>
  </w:style>
  <w:style w:styleId="Style_254" w:type="paragraph">
    <w:name w:val="description1"/>
    <w:basedOn w:val="Style_11"/>
    <w:link w:val="Style_254_ch"/>
    <w:pPr>
      <w:spacing w:afterAutospacing="on" w:beforeAutospacing="on" w:line="240" w:lineRule="auto"/>
      <w:ind/>
    </w:pPr>
    <w:rPr>
      <w:rFonts w:ascii="Verdana" w:hAnsi="Verdana"/>
      <w:b w:val="1"/>
      <w:color w:val="FFFFFF"/>
      <w:sz w:val="23"/>
    </w:rPr>
  </w:style>
  <w:style w:styleId="Style_254_ch" w:type="character">
    <w:name w:val="description1"/>
    <w:basedOn w:val="Style_11_ch"/>
    <w:link w:val="Style_254"/>
    <w:rPr>
      <w:rFonts w:ascii="Verdana" w:hAnsi="Verdana"/>
      <w:b w:val="1"/>
      <w:color w:val="FFFFFF"/>
      <w:sz w:val="23"/>
    </w:rPr>
  </w:style>
  <w:style w:styleId="Style_255" w:type="paragraph">
    <w:name w:val="CharAttribute328"/>
    <w:link w:val="Style_255_ch"/>
    <w:rPr>
      <w:sz w:val="28"/>
    </w:rPr>
  </w:style>
  <w:style w:styleId="Style_255_ch" w:type="character">
    <w:name w:val="CharAttribute328"/>
    <w:link w:val="Style_255"/>
    <w:rPr>
      <w:sz w:val="28"/>
    </w:rPr>
  </w:style>
  <w:style w:styleId="Style_256" w:type="paragraph">
    <w:name w:val="CharAttribute500"/>
    <w:link w:val="Style_256_ch"/>
    <w:rPr>
      <w:rFonts w:ascii="Times New Roman" w:hAnsi="Times New Roman"/>
      <w:sz w:val="28"/>
    </w:rPr>
  </w:style>
  <w:style w:styleId="Style_256_ch" w:type="character">
    <w:name w:val="CharAttribute500"/>
    <w:link w:val="Style_256"/>
    <w:rPr>
      <w:rFonts w:ascii="Times New Roman" w:hAnsi="Times New Roman"/>
      <w:sz w:val="28"/>
    </w:rPr>
  </w:style>
  <w:style w:styleId="Style_257" w:type="paragraph">
    <w:name w:val="Body Text Indent"/>
    <w:basedOn w:val="Style_11"/>
    <w:link w:val="Style_257_ch"/>
    <w:pPr>
      <w:spacing w:after="120" w:before="64" w:line="240" w:lineRule="auto"/>
      <w:ind w:firstLine="0" w:left="283" w:right="816"/>
      <w:jc w:val="both"/>
    </w:pPr>
  </w:style>
  <w:style w:styleId="Style_257_ch" w:type="character">
    <w:name w:val="Body Text Indent"/>
    <w:basedOn w:val="Style_11_ch"/>
    <w:link w:val="Style_257"/>
  </w:style>
  <w:style w:styleId="Style_258" w:type="paragraph">
    <w:name w:val="extended-text__short"/>
    <w:basedOn w:val="Style_40"/>
    <w:link w:val="Style_258_ch"/>
  </w:style>
  <w:style w:styleId="Style_258_ch" w:type="character">
    <w:name w:val="extended-text__short"/>
    <w:basedOn w:val="Style_40_ch"/>
    <w:link w:val="Style_258"/>
  </w:style>
  <w:style w:styleId="Style_259" w:type="paragraph">
    <w:name w:val="post-title"/>
    <w:basedOn w:val="Style_15"/>
    <w:link w:val="Style_259_ch"/>
    <w:rPr>
      <w:rFonts w:ascii="Times New Roman" w:hAnsi="Times New Roman"/>
      <w:sz w:val="24"/>
    </w:rPr>
  </w:style>
  <w:style w:styleId="Style_259_ch" w:type="character">
    <w:name w:val="post-title"/>
    <w:basedOn w:val="Style_15_ch"/>
    <w:link w:val="Style_259"/>
    <w:rPr>
      <w:rFonts w:ascii="Times New Roman" w:hAnsi="Times New Roman"/>
      <w:sz w:val="24"/>
    </w:rPr>
  </w:style>
  <w:style w:styleId="Style_260" w:type="paragraph">
    <w:name w:val="toc 9"/>
    <w:link w:val="Style_260_ch"/>
    <w:uiPriority w:val="39"/>
    <w:pPr>
      <w:ind w:firstLine="0" w:left="1600"/>
    </w:pPr>
  </w:style>
  <w:style w:styleId="Style_260_ch" w:type="character">
    <w:name w:val="toc 9"/>
    <w:link w:val="Style_260"/>
  </w:style>
  <w:style w:styleId="Style_261" w:type="paragraph">
    <w:name w:val="comments1"/>
    <w:basedOn w:val="Style_15"/>
    <w:link w:val="Style_261_ch"/>
    <w:rPr>
      <w:rFonts w:ascii="Trebuchet MS" w:hAnsi="Trebuchet MS"/>
      <w:color w:val="FFFFFF"/>
      <w:sz w:val="18"/>
    </w:rPr>
  </w:style>
  <w:style w:styleId="Style_261_ch" w:type="character">
    <w:name w:val="comments1"/>
    <w:basedOn w:val="Style_15_ch"/>
    <w:link w:val="Style_261"/>
    <w:rPr>
      <w:rFonts w:ascii="Trebuchet MS" w:hAnsi="Trebuchet MS"/>
      <w:color w:val="FFFFFF"/>
      <w:sz w:val="18"/>
    </w:rPr>
  </w:style>
  <w:style w:styleId="Style_262" w:type="paragraph">
    <w:name w:val="CharAttribute512"/>
    <w:link w:val="Style_262_ch"/>
    <w:rPr>
      <w:sz w:val="28"/>
    </w:rPr>
  </w:style>
  <w:style w:styleId="Style_262_ch" w:type="character">
    <w:name w:val="CharAttribute512"/>
    <w:link w:val="Style_262"/>
    <w:rPr>
      <w:sz w:val="28"/>
    </w:rPr>
  </w:style>
  <w:style w:styleId="Style_263" w:type="paragraph">
    <w:name w:val="sidebar-right"/>
    <w:basedOn w:val="Style_11"/>
    <w:link w:val="Style_263_ch"/>
    <w:pPr>
      <w:spacing w:afterAutospacing="on" w:beforeAutospacing="on" w:line="240" w:lineRule="auto"/>
      <w:ind w:right="-90"/>
    </w:pPr>
    <w:rPr>
      <w:rFonts w:ascii="Times New Roman" w:hAnsi="Times New Roman"/>
      <w:sz w:val="24"/>
    </w:rPr>
  </w:style>
  <w:style w:styleId="Style_263_ch" w:type="character">
    <w:name w:val="sidebar-right"/>
    <w:basedOn w:val="Style_11_ch"/>
    <w:link w:val="Style_263"/>
    <w:rPr>
      <w:rFonts w:ascii="Times New Roman" w:hAnsi="Times New Roman"/>
      <w:sz w:val="24"/>
    </w:rPr>
  </w:style>
  <w:style w:styleId="Style_264" w:type="paragraph">
    <w:name w:val="c19"/>
    <w:link w:val="Style_264_ch"/>
  </w:style>
  <w:style w:styleId="Style_264_ch" w:type="character">
    <w:name w:val="c19"/>
    <w:link w:val="Style_264"/>
  </w:style>
  <w:style w:styleId="Style_265" w:type="paragraph">
    <w:name w:val="CharAttribute2"/>
    <w:link w:val="Style_265_ch"/>
    <w:rPr>
      <w:rFonts w:ascii="Times New Roman" w:hAnsi="Times New Roman"/>
      <w:color w:val="00000A"/>
      <w:sz w:val="28"/>
    </w:rPr>
  </w:style>
  <w:style w:styleId="Style_265_ch" w:type="character">
    <w:name w:val="CharAttribute2"/>
    <w:link w:val="Style_265"/>
    <w:rPr>
      <w:rFonts w:ascii="Times New Roman" w:hAnsi="Times New Roman"/>
      <w:color w:val="00000A"/>
      <w:sz w:val="28"/>
    </w:rPr>
  </w:style>
  <w:style w:styleId="Style_266" w:type="paragraph">
    <w:name w:val="nocomments"/>
    <w:basedOn w:val="Style_15"/>
    <w:link w:val="Style_266_ch"/>
    <w:rPr>
      <w:rFonts w:ascii="Times New Roman" w:hAnsi="Times New Roman"/>
      <w:sz w:val="24"/>
    </w:rPr>
  </w:style>
  <w:style w:styleId="Style_266_ch" w:type="character">
    <w:name w:val="nocomments"/>
    <w:basedOn w:val="Style_15_ch"/>
    <w:link w:val="Style_266"/>
    <w:rPr>
      <w:rFonts w:ascii="Times New Roman" w:hAnsi="Times New Roman"/>
      <w:sz w:val="24"/>
    </w:rPr>
  </w:style>
  <w:style w:styleId="Style_267" w:type="paragraph">
    <w:name w:val="CharAttribute320"/>
    <w:link w:val="Style_267_ch"/>
    <w:rPr>
      <w:rFonts w:ascii="Times New Roman" w:hAnsi="Times New Roman"/>
      <w:sz w:val="28"/>
    </w:rPr>
  </w:style>
  <w:style w:styleId="Style_267_ch" w:type="character">
    <w:name w:val="CharAttribute320"/>
    <w:link w:val="Style_267"/>
    <w:rPr>
      <w:rFonts w:ascii="Times New Roman" w:hAnsi="Times New Roman"/>
      <w:sz w:val="28"/>
    </w:rPr>
  </w:style>
  <w:style w:styleId="Style_268" w:type="paragraph">
    <w:name w:val="CharAttribute315"/>
    <w:link w:val="Style_268_ch"/>
    <w:rPr>
      <w:sz w:val="28"/>
    </w:rPr>
  </w:style>
  <w:style w:styleId="Style_268_ch" w:type="character">
    <w:name w:val="CharAttribute315"/>
    <w:link w:val="Style_268"/>
    <w:rPr>
      <w:sz w:val="28"/>
    </w:rPr>
  </w:style>
  <w:style w:styleId="Style_269" w:type="paragraph">
    <w:name w:val="CharAttribute10"/>
    <w:link w:val="Style_269_ch"/>
    <w:rPr>
      <w:b w:val="1"/>
      <w:sz w:val="28"/>
    </w:rPr>
  </w:style>
  <w:style w:styleId="Style_269_ch" w:type="character">
    <w:name w:val="CharAttribute10"/>
    <w:link w:val="Style_269"/>
    <w:rPr>
      <w:b w:val="1"/>
      <w:sz w:val="28"/>
    </w:rPr>
  </w:style>
  <w:style w:styleId="Style_270" w:type="paragraph">
    <w:name w:val="CharAttribute273"/>
    <w:link w:val="Style_270_ch"/>
    <w:rPr>
      <w:rFonts w:ascii="Times New Roman" w:hAnsi="Times New Roman"/>
      <w:sz w:val="28"/>
    </w:rPr>
  </w:style>
  <w:style w:styleId="Style_270_ch" w:type="character">
    <w:name w:val="CharAttribute273"/>
    <w:link w:val="Style_270"/>
    <w:rPr>
      <w:rFonts w:ascii="Times New Roman" w:hAnsi="Times New Roman"/>
      <w:sz w:val="28"/>
    </w:rPr>
  </w:style>
  <w:style w:styleId="Style_271" w:type="paragraph">
    <w:name w:val="CharAttribute312"/>
    <w:link w:val="Style_271_ch"/>
    <w:rPr>
      <w:rFonts w:ascii="Times New Roman" w:hAnsi="Times New Roman"/>
      <w:sz w:val="28"/>
    </w:rPr>
  </w:style>
  <w:style w:styleId="Style_271_ch" w:type="character">
    <w:name w:val="CharAttribute312"/>
    <w:link w:val="Style_271"/>
    <w:rPr>
      <w:rFonts w:ascii="Times New Roman" w:hAnsi="Times New Roman"/>
      <w:sz w:val="28"/>
    </w:rPr>
  </w:style>
  <w:style w:styleId="Style_272" w:type="paragraph">
    <w:basedOn w:val="Style_15"/>
    <w:link w:val="Style_272_ch"/>
    <w:semiHidden w:val="1"/>
    <w:unhideWhenUsed w:val="1"/>
    <w:rPr>
      <w:rFonts w:ascii="Times New Roman" w:hAnsi="Times New Roman"/>
      <w:sz w:val="20"/>
    </w:rPr>
  </w:style>
  <w:style w:styleId="Style_272_ch" w:type="character">
    <w:basedOn w:val="Style_15_ch"/>
    <w:link w:val="Style_272"/>
    <w:semiHidden w:val="1"/>
    <w:unhideWhenUsed w:val="1"/>
    <w:rPr>
      <w:rFonts w:ascii="Times New Roman" w:hAnsi="Times New Roman"/>
      <w:sz w:val="20"/>
    </w:rPr>
  </w:style>
  <w:style w:styleId="Style_273" w:type="paragraph">
    <w:name w:val="No Spacing"/>
    <w:link w:val="Style_273_ch"/>
    <w:pPr>
      <w:spacing w:after="0" w:line="240" w:lineRule="auto"/>
      <w:ind/>
    </w:pPr>
  </w:style>
  <w:style w:styleId="Style_273_ch" w:type="character">
    <w:name w:val="No Spacing"/>
    <w:link w:val="Style_273"/>
  </w:style>
  <w:style w:styleId="Style_274" w:type="paragraph">
    <w:name w:val="CharAttribute290"/>
    <w:link w:val="Style_274_ch"/>
    <w:rPr>
      <w:rFonts w:ascii="Times New Roman" w:hAnsi="Times New Roman"/>
      <w:sz w:val="28"/>
    </w:rPr>
  </w:style>
  <w:style w:styleId="Style_274_ch" w:type="character">
    <w:name w:val="CharAttribute290"/>
    <w:link w:val="Style_274"/>
    <w:rPr>
      <w:rFonts w:ascii="Times New Roman" w:hAnsi="Times New Roman"/>
      <w:sz w:val="28"/>
    </w:rPr>
  </w:style>
  <w:style w:styleId="Style_275" w:type="paragraph">
    <w:name w:val="CharAttribute321"/>
    <w:link w:val="Style_275_ch"/>
    <w:rPr>
      <w:rFonts w:ascii="Times New Roman" w:hAnsi="Times New Roman"/>
      <w:sz w:val="28"/>
    </w:rPr>
  </w:style>
  <w:style w:styleId="Style_275_ch" w:type="character">
    <w:name w:val="CharAttribute321"/>
    <w:link w:val="Style_275"/>
    <w:rPr>
      <w:rFonts w:ascii="Times New Roman" w:hAnsi="Times New Roman"/>
      <w:sz w:val="28"/>
    </w:rPr>
  </w:style>
  <w:style w:styleId="Style_276" w:type="paragraph">
    <w:name w:val="CharAttribute276"/>
    <w:link w:val="Style_276_ch"/>
    <w:rPr>
      <w:sz w:val="28"/>
    </w:rPr>
  </w:style>
  <w:style w:styleId="Style_276_ch" w:type="character">
    <w:name w:val="CharAttribute276"/>
    <w:link w:val="Style_276"/>
    <w:rPr>
      <w:sz w:val="28"/>
    </w:rPr>
  </w:style>
  <w:style w:styleId="Style_147" w:type="paragraph">
    <w:name w:val="Текст примечания Знак"/>
    <w:basedOn w:val="Style_15"/>
    <w:link w:val="Style_147_ch"/>
    <w:rPr>
      <w:rFonts w:ascii="Times New Roman" w:hAnsi="Times New Roman"/>
      <w:sz w:val="20"/>
    </w:rPr>
  </w:style>
  <w:style w:styleId="Style_147_ch" w:type="character">
    <w:name w:val="Текст примечания Знак"/>
    <w:basedOn w:val="Style_15_ch"/>
    <w:link w:val="Style_147"/>
    <w:rPr>
      <w:rFonts w:ascii="Times New Roman" w:hAnsi="Times New Roman"/>
      <w:sz w:val="20"/>
    </w:rPr>
  </w:style>
  <w:style w:styleId="Style_277" w:type="paragraph">
    <w:name w:val="CharAttribute335"/>
    <w:link w:val="Style_277_ch"/>
    <w:rPr>
      <w:rFonts w:ascii="Times New Roman" w:hAnsi="Times New Roman"/>
      <w:sz w:val="28"/>
    </w:rPr>
  </w:style>
  <w:style w:styleId="Style_277_ch" w:type="character">
    <w:name w:val="CharAttribute335"/>
    <w:link w:val="Style_277"/>
    <w:rPr>
      <w:rFonts w:ascii="Times New Roman" w:hAnsi="Times New Roman"/>
      <w:sz w:val="28"/>
    </w:rPr>
  </w:style>
  <w:style w:styleId="Style_278" w:type="paragraph">
    <w:name w:val="Body Text Indent 2"/>
    <w:basedOn w:val="Style_11"/>
    <w:link w:val="Style_278_ch"/>
    <w:pPr>
      <w:spacing w:after="120" w:line="480" w:lineRule="auto"/>
      <w:ind w:firstLine="0" w:left="283"/>
    </w:pPr>
    <w:rPr>
      <w:rFonts w:ascii="Times New Roman" w:hAnsi="Times New Roman"/>
      <w:sz w:val="24"/>
    </w:rPr>
  </w:style>
  <w:style w:styleId="Style_278_ch" w:type="character">
    <w:name w:val="Body Text Indent 2"/>
    <w:basedOn w:val="Style_11_ch"/>
    <w:link w:val="Style_278"/>
    <w:rPr>
      <w:rFonts w:ascii="Times New Roman" w:hAnsi="Times New Roman"/>
      <w:sz w:val="24"/>
    </w:rPr>
  </w:style>
  <w:style w:styleId="Style_279" w:type="paragraph">
    <w:name w:val="comments1"/>
    <w:basedOn w:val="Style_11"/>
    <w:link w:val="Style_279_ch"/>
    <w:pPr>
      <w:spacing w:afterAutospacing="on" w:beforeAutospacing="on" w:line="270" w:lineRule="atLeast"/>
      <w:ind/>
    </w:pPr>
    <w:rPr>
      <w:rFonts w:ascii="Trebuchet MS" w:hAnsi="Trebuchet MS"/>
      <w:color w:val="FFFFFF"/>
      <w:sz w:val="18"/>
    </w:rPr>
  </w:style>
  <w:style w:styleId="Style_279_ch" w:type="character">
    <w:name w:val="comments1"/>
    <w:basedOn w:val="Style_11_ch"/>
    <w:link w:val="Style_279"/>
    <w:rPr>
      <w:rFonts w:ascii="Trebuchet MS" w:hAnsi="Trebuchet MS"/>
      <w:color w:val="FFFFFF"/>
      <w:sz w:val="18"/>
    </w:rPr>
  </w:style>
  <w:style w:styleId="Style_280" w:type="paragraph">
    <w:name w:val="CharAttribute6"/>
    <w:link w:val="Style_280_ch"/>
    <w:rPr>
      <w:color w:val="0000FF"/>
      <w:sz w:val="28"/>
      <w:u w:val="single"/>
    </w:rPr>
  </w:style>
  <w:style w:styleId="Style_280_ch" w:type="character">
    <w:name w:val="CharAttribute6"/>
    <w:link w:val="Style_280"/>
    <w:rPr>
      <w:color w:val="0000FF"/>
      <w:sz w:val="28"/>
      <w:u w:val="single"/>
    </w:rPr>
  </w:style>
  <w:style w:styleId="Style_281" w:type="paragraph">
    <w:name w:val="CharAttribute502"/>
    <w:link w:val="Style_281_ch"/>
    <w:rPr>
      <w:rFonts w:ascii="Times New Roman" w:hAnsi="Times New Roman"/>
      <w:i w:val="1"/>
      <w:sz w:val="28"/>
    </w:rPr>
  </w:style>
  <w:style w:styleId="Style_281_ch" w:type="character">
    <w:name w:val="CharAttribute502"/>
    <w:link w:val="Style_281"/>
    <w:rPr>
      <w:rFonts w:ascii="Times New Roman" w:hAnsi="Times New Roman"/>
      <w:i w:val="1"/>
      <w:sz w:val="28"/>
    </w:rPr>
  </w:style>
  <w:style w:styleId="Style_282" w:type="paragraph">
    <w:name w:val="CharAttribute512"/>
    <w:link w:val="Style_282_ch"/>
    <w:rPr>
      <w:rFonts w:ascii="Times New Roman" w:hAnsi="Times New Roman"/>
      <w:sz w:val="28"/>
    </w:rPr>
  </w:style>
  <w:style w:styleId="Style_282_ch" w:type="character">
    <w:name w:val="CharAttribute512"/>
    <w:link w:val="Style_282"/>
    <w:rPr>
      <w:rFonts w:ascii="Times New Roman" w:hAnsi="Times New Roman"/>
      <w:sz w:val="28"/>
    </w:rPr>
  </w:style>
  <w:style w:styleId="Style_283" w:type="paragraph">
    <w:name w:val="post-title1"/>
    <w:basedOn w:val="Style_15"/>
    <w:link w:val="Style_283_ch"/>
    <w:rPr>
      <w:rFonts w:ascii="Trebuchet MS" w:hAnsi="Trebuchet MS"/>
      <w:b w:val="1"/>
      <w:color w:val="FFFFFF"/>
      <w:sz w:val="18"/>
    </w:rPr>
  </w:style>
  <w:style w:styleId="Style_283_ch" w:type="character">
    <w:name w:val="post-title1"/>
    <w:basedOn w:val="Style_15_ch"/>
    <w:link w:val="Style_283"/>
    <w:rPr>
      <w:rFonts w:ascii="Trebuchet MS" w:hAnsi="Trebuchet MS"/>
      <w:b w:val="1"/>
      <w:color w:val="FFFFFF"/>
      <w:sz w:val="18"/>
    </w:rPr>
  </w:style>
  <w:style w:styleId="Style_284" w:type="paragraph">
    <w:name w:val="CharAttribute312"/>
    <w:link w:val="Style_284_ch"/>
    <w:rPr>
      <w:sz w:val="28"/>
    </w:rPr>
  </w:style>
  <w:style w:styleId="Style_284_ch" w:type="character">
    <w:name w:val="CharAttribute312"/>
    <w:link w:val="Style_284"/>
    <w:rPr>
      <w:sz w:val="28"/>
    </w:rPr>
  </w:style>
  <w:style w:styleId="Style_285" w:type="paragraph">
    <w:name w:val="CharAttribute277"/>
    <w:link w:val="Style_285_ch"/>
    <w:rPr>
      <w:b w:val="1"/>
      <w:i w:val="1"/>
      <w:color w:val="00000A"/>
      <w:sz w:val="28"/>
    </w:rPr>
  </w:style>
  <w:style w:styleId="Style_285_ch" w:type="character">
    <w:name w:val="CharAttribute277"/>
    <w:link w:val="Style_285"/>
    <w:rPr>
      <w:b w:val="1"/>
      <w:i w:val="1"/>
      <w:color w:val="00000A"/>
      <w:sz w:val="28"/>
    </w:rPr>
  </w:style>
  <w:style w:styleId="Style_286" w:type="paragraph">
    <w:name w:val="CharAttribute329"/>
    <w:link w:val="Style_286_ch"/>
    <w:rPr>
      <w:rFonts w:ascii="Times New Roman" w:hAnsi="Times New Roman"/>
      <w:sz w:val="28"/>
    </w:rPr>
  </w:style>
  <w:style w:styleId="Style_286_ch" w:type="character">
    <w:name w:val="CharAttribute329"/>
    <w:link w:val="Style_286"/>
    <w:rPr>
      <w:rFonts w:ascii="Times New Roman" w:hAnsi="Times New Roman"/>
      <w:sz w:val="28"/>
    </w:rPr>
  </w:style>
  <w:style w:styleId="Style_287" w:type="paragraph">
    <w:name w:val="ParaAttribute1"/>
    <w:link w:val="Style_287_ch"/>
    <w:pPr>
      <w:widowControl w:val="0"/>
      <w:spacing w:after="0" w:line="240" w:lineRule="auto"/>
      <w:ind/>
      <w:jc w:val="center"/>
    </w:pPr>
  </w:style>
  <w:style w:styleId="Style_287_ch" w:type="character">
    <w:name w:val="ParaAttribute1"/>
    <w:link w:val="Style_287"/>
  </w:style>
  <w:style w:styleId="Style_288" w:type="paragraph">
    <w:name w:val="FollowedHyperlink"/>
    <w:link w:val="Style_288_ch"/>
    <w:rPr>
      <w:color w:val="0000FF"/>
      <w:u w:val="single"/>
    </w:rPr>
  </w:style>
  <w:style w:styleId="Style_288_ch" w:type="character">
    <w:name w:val="FollowedHyperlink"/>
    <w:link w:val="Style_288"/>
    <w:rPr>
      <w:color w:val="0000FF"/>
      <w:u w:val="single"/>
    </w:rPr>
  </w:style>
  <w:style w:styleId="Style_289" w:type="paragraph">
    <w:name w:val="CharAttribute285"/>
    <w:link w:val="Style_289_ch"/>
    <w:rPr>
      <w:sz w:val="28"/>
    </w:rPr>
  </w:style>
  <w:style w:styleId="Style_289_ch" w:type="character">
    <w:name w:val="CharAttribute285"/>
    <w:link w:val="Style_289"/>
    <w:rPr>
      <w:sz w:val="28"/>
    </w:rPr>
  </w:style>
  <w:style w:styleId="Style_290" w:type="paragraph">
    <w:name w:val="Body Text"/>
    <w:basedOn w:val="Style_11"/>
    <w:link w:val="Style_290_ch"/>
    <w:pPr>
      <w:spacing w:after="120"/>
      <w:ind/>
    </w:pPr>
  </w:style>
  <w:style w:styleId="Style_290_ch" w:type="character">
    <w:name w:val="Body Text"/>
    <w:basedOn w:val="Style_11_ch"/>
    <w:link w:val="Style_290"/>
  </w:style>
  <w:style w:styleId="Style_291" w:type="paragraph">
    <w:name w:val="CharAttribute4"/>
    <w:link w:val="Style_291_ch"/>
    <w:rPr>
      <w:rFonts w:ascii="Times New Roman" w:hAnsi="Times New Roman"/>
      <w:i w:val="1"/>
      <w:sz w:val="28"/>
    </w:rPr>
  </w:style>
  <w:style w:styleId="Style_291_ch" w:type="character">
    <w:name w:val="CharAttribute4"/>
    <w:link w:val="Style_291"/>
    <w:rPr>
      <w:rFonts w:ascii="Times New Roman" w:hAnsi="Times New Roman"/>
      <w:i w:val="1"/>
      <w:sz w:val="28"/>
    </w:rPr>
  </w:style>
  <w:style w:styleId="Style_292" w:type="paragraph">
    <w:name w:val="post-title"/>
    <w:basedOn w:val="Style_11"/>
    <w:link w:val="Style_292_ch"/>
    <w:pPr>
      <w:spacing w:afterAutospacing="on" w:beforeAutospacing="on" w:line="240" w:lineRule="auto"/>
      <w:ind/>
    </w:pPr>
    <w:rPr>
      <w:rFonts w:ascii="Times New Roman" w:hAnsi="Times New Roman"/>
      <w:sz w:val="24"/>
    </w:rPr>
  </w:style>
  <w:style w:styleId="Style_292_ch" w:type="character">
    <w:name w:val="post-title"/>
    <w:basedOn w:val="Style_11_ch"/>
    <w:link w:val="Style_292"/>
    <w:rPr>
      <w:rFonts w:ascii="Times New Roman" w:hAnsi="Times New Roman"/>
      <w:sz w:val="24"/>
    </w:rPr>
  </w:style>
  <w:style w:styleId="Style_293" w:type="paragraph">
    <w:name w:val="post-info1"/>
    <w:basedOn w:val="Style_15"/>
    <w:link w:val="Style_293_ch"/>
    <w:rPr>
      <w:rFonts w:ascii="Trebuchet MS" w:hAnsi="Trebuchet MS"/>
      <w:b w:val="1"/>
      <w:color w:val="FFFFFF"/>
      <w:sz w:val="18"/>
    </w:rPr>
  </w:style>
  <w:style w:styleId="Style_293_ch" w:type="character">
    <w:name w:val="post-info1"/>
    <w:basedOn w:val="Style_15_ch"/>
    <w:link w:val="Style_293"/>
    <w:rPr>
      <w:rFonts w:ascii="Trebuchet MS" w:hAnsi="Trebuchet MS"/>
      <w:b w:val="1"/>
      <w:color w:val="FFFFFF"/>
      <w:sz w:val="18"/>
    </w:rPr>
  </w:style>
  <w:style w:styleId="Style_294" w:type="paragraph">
    <w:name w:val="toc 8"/>
    <w:link w:val="Style_294_ch"/>
    <w:uiPriority w:val="39"/>
    <w:pPr>
      <w:ind w:firstLine="0" w:left="1400"/>
    </w:pPr>
  </w:style>
  <w:style w:styleId="Style_294_ch" w:type="character">
    <w:name w:val="toc 8"/>
    <w:link w:val="Style_294"/>
  </w:style>
  <w:style w:styleId="Style_295" w:type="paragraph">
    <w:name w:val="CharAttribute269"/>
    <w:link w:val="Style_295_ch"/>
    <w:rPr>
      <w:rFonts w:ascii="Times New Roman" w:hAnsi="Times New Roman"/>
      <w:i w:val="1"/>
      <w:sz w:val="28"/>
    </w:rPr>
  </w:style>
  <w:style w:styleId="Style_295_ch" w:type="character">
    <w:name w:val="CharAttribute269"/>
    <w:link w:val="Style_295"/>
    <w:rPr>
      <w:rFonts w:ascii="Times New Roman" w:hAnsi="Times New Roman"/>
      <w:i w:val="1"/>
      <w:sz w:val="28"/>
    </w:rPr>
  </w:style>
  <w:style w:styleId="Style_296" w:type="paragraph">
    <w:name w:val="Default"/>
    <w:link w:val="Style_296_ch"/>
    <w:rPr>
      <w:rFonts w:ascii="Times New Roman" w:hAnsi="Times New Roman"/>
      <w:color w:val="000000"/>
      <w:sz w:val="24"/>
    </w:rPr>
  </w:style>
  <w:style w:styleId="Style_296_ch" w:type="character">
    <w:name w:val="Default"/>
    <w:link w:val="Style_296"/>
    <w:rPr>
      <w:rFonts w:ascii="Times New Roman" w:hAnsi="Times New Roman"/>
      <w:color w:val="000000"/>
      <w:sz w:val="24"/>
    </w:rPr>
  </w:style>
  <w:style w:styleId="Style_297" w:type="paragraph">
    <w:name w:val="ParaAttribute0"/>
    <w:link w:val="Style_297_ch"/>
    <w:rPr>
      <w:rFonts w:ascii="Times New Roman" w:hAnsi="Times New Roman"/>
      <w:sz w:val="20"/>
    </w:rPr>
  </w:style>
  <w:style w:styleId="Style_297_ch" w:type="character">
    <w:name w:val="ParaAttribute0"/>
    <w:link w:val="Style_297"/>
    <w:rPr>
      <w:rFonts w:ascii="Times New Roman" w:hAnsi="Times New Roman"/>
      <w:sz w:val="20"/>
    </w:rPr>
  </w:style>
  <w:style w:styleId="Style_298" w:type="paragraph">
    <w:name w:val="CharAttribute299"/>
    <w:link w:val="Style_298_ch"/>
    <w:rPr>
      <w:rFonts w:ascii="Times New Roman" w:hAnsi="Times New Roman"/>
      <w:sz w:val="28"/>
    </w:rPr>
  </w:style>
  <w:style w:styleId="Style_298_ch" w:type="character">
    <w:name w:val="CharAttribute299"/>
    <w:link w:val="Style_298"/>
    <w:rPr>
      <w:rFonts w:ascii="Times New Roman" w:hAnsi="Times New Roman"/>
      <w:sz w:val="28"/>
    </w:rPr>
  </w:style>
  <w:style w:styleId="Style_299" w:type="paragraph">
    <w:name w:val="CharAttribute315"/>
    <w:link w:val="Style_299_ch"/>
    <w:rPr>
      <w:rFonts w:ascii="Times New Roman" w:hAnsi="Times New Roman"/>
      <w:sz w:val="28"/>
    </w:rPr>
  </w:style>
  <w:style w:styleId="Style_299_ch" w:type="character">
    <w:name w:val="CharAttribute315"/>
    <w:link w:val="Style_299"/>
    <w:rPr>
      <w:rFonts w:ascii="Times New Roman" w:hAnsi="Times New Roman"/>
      <w:sz w:val="28"/>
    </w:rPr>
  </w:style>
  <w:style w:styleId="Style_300" w:type="paragraph">
    <w:name w:val="CharAttribute298"/>
    <w:link w:val="Style_300_ch"/>
    <w:rPr>
      <w:rFonts w:ascii="Times New Roman" w:hAnsi="Times New Roman"/>
      <w:sz w:val="28"/>
    </w:rPr>
  </w:style>
  <w:style w:styleId="Style_300_ch" w:type="character">
    <w:name w:val="CharAttribute298"/>
    <w:link w:val="Style_300"/>
    <w:rPr>
      <w:rFonts w:ascii="Times New Roman" w:hAnsi="Times New Roman"/>
      <w:sz w:val="28"/>
    </w:rPr>
  </w:style>
  <w:style w:styleId="Style_301" w:type="paragraph">
    <w:name w:val="CharAttribute331"/>
    <w:link w:val="Style_301_ch"/>
    <w:rPr>
      <w:sz w:val="28"/>
    </w:rPr>
  </w:style>
  <w:style w:styleId="Style_301_ch" w:type="character">
    <w:name w:val="CharAttribute331"/>
    <w:link w:val="Style_301"/>
    <w:rPr>
      <w:sz w:val="28"/>
    </w:rPr>
  </w:style>
  <w:style w:styleId="Style_302" w:type="paragraph">
    <w:name w:val="CharAttribute298"/>
    <w:link w:val="Style_302_ch"/>
    <w:rPr>
      <w:sz w:val="28"/>
    </w:rPr>
  </w:style>
  <w:style w:styleId="Style_302_ch" w:type="character">
    <w:name w:val="CharAttribute298"/>
    <w:link w:val="Style_302"/>
    <w:rPr>
      <w:sz w:val="28"/>
    </w:rPr>
  </w:style>
  <w:style w:styleId="Style_303" w:type="paragraph">
    <w:name w:val="CharAttribute308"/>
    <w:link w:val="Style_303_ch"/>
    <w:rPr>
      <w:rFonts w:ascii="Times New Roman" w:hAnsi="Times New Roman"/>
      <w:sz w:val="28"/>
    </w:rPr>
  </w:style>
  <w:style w:styleId="Style_303_ch" w:type="character">
    <w:name w:val="CharAttribute308"/>
    <w:link w:val="Style_303"/>
    <w:rPr>
      <w:rFonts w:ascii="Times New Roman" w:hAnsi="Times New Roman"/>
      <w:sz w:val="28"/>
    </w:rPr>
  </w:style>
  <w:style w:styleId="Style_304" w:type="paragraph">
    <w:name w:val="CharAttribute295"/>
    <w:link w:val="Style_304_ch"/>
    <w:rPr>
      <w:rFonts w:ascii="Times New Roman" w:hAnsi="Times New Roman"/>
      <w:sz w:val="28"/>
    </w:rPr>
  </w:style>
  <w:style w:styleId="Style_304_ch" w:type="character">
    <w:name w:val="CharAttribute295"/>
    <w:link w:val="Style_304"/>
    <w:rPr>
      <w:rFonts w:ascii="Times New Roman" w:hAnsi="Times New Roman"/>
      <w:sz w:val="28"/>
    </w:rPr>
  </w:style>
  <w:style w:styleId="Style_305" w:type="paragraph">
    <w:name w:val="CharAttribute318"/>
    <w:link w:val="Style_305_ch"/>
    <w:rPr>
      <w:rFonts w:ascii="Times New Roman" w:hAnsi="Times New Roman"/>
      <w:sz w:val="28"/>
    </w:rPr>
  </w:style>
  <w:style w:styleId="Style_305_ch" w:type="character">
    <w:name w:val="CharAttribute318"/>
    <w:link w:val="Style_305"/>
    <w:rPr>
      <w:rFonts w:ascii="Times New Roman" w:hAnsi="Times New Roman"/>
      <w:sz w:val="28"/>
    </w:rPr>
  </w:style>
  <w:style w:styleId="Style_306" w:type="paragraph">
    <w:name w:val="CharAttribute331"/>
    <w:link w:val="Style_306_ch"/>
    <w:rPr>
      <w:rFonts w:ascii="Times New Roman" w:hAnsi="Times New Roman"/>
      <w:sz w:val="28"/>
    </w:rPr>
  </w:style>
  <w:style w:styleId="Style_306_ch" w:type="character">
    <w:name w:val="CharAttribute331"/>
    <w:link w:val="Style_306"/>
    <w:rPr>
      <w:rFonts w:ascii="Times New Roman" w:hAnsi="Times New Roman"/>
      <w:sz w:val="28"/>
    </w:rPr>
  </w:style>
  <w:style w:styleId="Style_307" w:type="paragraph">
    <w:name w:val="Заголовок 21"/>
    <w:basedOn w:val="Style_15"/>
    <w:link w:val="Style_307_ch"/>
    <w:rPr>
      <w:rFonts w:ascii="Calibri Light" w:hAnsi="Calibri Light"/>
      <w:color w:val="2E74B5"/>
      <w:sz w:val="26"/>
    </w:rPr>
  </w:style>
  <w:style w:styleId="Style_307_ch" w:type="character">
    <w:name w:val="Заголовок 21"/>
    <w:basedOn w:val="Style_15_ch"/>
    <w:link w:val="Style_307"/>
    <w:rPr>
      <w:rFonts w:ascii="Calibri Light" w:hAnsi="Calibri Light"/>
      <w:color w:val="2E74B5"/>
      <w:sz w:val="26"/>
    </w:rPr>
  </w:style>
  <w:style w:styleId="Style_308" w:type="paragraph">
    <w:name w:val="c41"/>
    <w:link w:val="Style_308_ch"/>
  </w:style>
  <w:style w:styleId="Style_308_ch" w:type="character">
    <w:name w:val="c41"/>
    <w:link w:val="Style_308"/>
  </w:style>
  <w:style w:styleId="Style_309" w:type="paragraph">
    <w:name w:val="post-entry1"/>
    <w:basedOn w:val="Style_15"/>
    <w:link w:val="Style_309_ch"/>
    <w:rPr>
      <w:rFonts w:ascii="Trebuchet MS" w:hAnsi="Trebuchet MS"/>
      <w:color w:val="FFFFFF"/>
      <w:sz w:val="18"/>
    </w:rPr>
  </w:style>
  <w:style w:styleId="Style_309_ch" w:type="character">
    <w:name w:val="post-entry1"/>
    <w:basedOn w:val="Style_15_ch"/>
    <w:link w:val="Style_309"/>
    <w:rPr>
      <w:rFonts w:ascii="Trebuchet MS" w:hAnsi="Trebuchet MS"/>
      <w:color w:val="FFFFFF"/>
      <w:sz w:val="18"/>
    </w:rPr>
  </w:style>
  <w:style w:styleId="Style_310" w:type="paragraph">
    <w:name w:val="post"/>
    <w:basedOn w:val="Style_15"/>
    <w:link w:val="Style_310_ch"/>
    <w:rPr>
      <w:rFonts w:ascii="Times New Roman" w:hAnsi="Times New Roman"/>
      <w:sz w:val="24"/>
    </w:rPr>
  </w:style>
  <w:style w:styleId="Style_310_ch" w:type="character">
    <w:name w:val="post"/>
    <w:basedOn w:val="Style_15_ch"/>
    <w:link w:val="Style_310"/>
    <w:rPr>
      <w:rFonts w:ascii="Times New Roman" w:hAnsi="Times New Roman"/>
      <w:sz w:val="24"/>
    </w:rPr>
  </w:style>
  <w:style w:styleId="Style_311" w:type="paragraph">
    <w:name w:val="CharAttribute278"/>
    <w:link w:val="Style_311_ch"/>
    <w:rPr>
      <w:color w:val="00000A"/>
      <w:sz w:val="28"/>
    </w:rPr>
  </w:style>
  <w:style w:styleId="Style_311_ch" w:type="character">
    <w:name w:val="CharAttribute278"/>
    <w:link w:val="Style_311"/>
    <w:rPr>
      <w:color w:val="00000A"/>
      <w:sz w:val="28"/>
    </w:rPr>
  </w:style>
  <w:style w:styleId="Style_312" w:type="paragraph">
    <w:name w:val="control"/>
    <w:basedOn w:val="Style_56"/>
    <w:link w:val="Style_312_ch"/>
  </w:style>
  <w:style w:styleId="Style_312_ch" w:type="character">
    <w:name w:val="control"/>
    <w:basedOn w:val="Style_56_ch"/>
    <w:link w:val="Style_312"/>
  </w:style>
  <w:style w:styleId="Style_313" w:type="paragraph">
    <w:name w:val="CharAttribute526"/>
    <w:link w:val="Style_313_ch"/>
    <w:rPr>
      <w:rFonts w:ascii="Times New Roman" w:hAnsi="Times New Roman"/>
      <w:sz w:val="28"/>
    </w:rPr>
  </w:style>
  <w:style w:styleId="Style_313_ch" w:type="character">
    <w:name w:val="CharAttribute526"/>
    <w:link w:val="Style_313"/>
    <w:rPr>
      <w:rFonts w:ascii="Times New Roman" w:hAnsi="Times New Roman"/>
      <w:sz w:val="28"/>
    </w:rPr>
  </w:style>
  <w:style w:styleId="Style_314" w:type="paragraph">
    <w:name w:val="CharAttribute279"/>
    <w:link w:val="Style_314_ch"/>
    <w:rPr>
      <w:rFonts w:ascii="Times New Roman" w:hAnsi="Times New Roman"/>
      <w:color w:val="00000A"/>
      <w:sz w:val="28"/>
    </w:rPr>
  </w:style>
  <w:style w:styleId="Style_314_ch" w:type="character">
    <w:name w:val="CharAttribute279"/>
    <w:link w:val="Style_314"/>
    <w:rPr>
      <w:rFonts w:ascii="Times New Roman" w:hAnsi="Times New Roman"/>
      <w:color w:val="00000A"/>
      <w:sz w:val="28"/>
    </w:rPr>
  </w:style>
  <w:style w:styleId="Style_315" w:type="paragraph">
    <w:name w:val="CharAttribute548"/>
    <w:link w:val="Style_315_ch"/>
    <w:rPr>
      <w:sz w:val="24"/>
    </w:rPr>
  </w:style>
  <w:style w:styleId="Style_315_ch" w:type="character">
    <w:name w:val="CharAttribute548"/>
    <w:link w:val="Style_315"/>
    <w:rPr>
      <w:sz w:val="24"/>
    </w:rPr>
  </w:style>
  <w:style w:styleId="Style_316" w:type="paragraph">
    <w:name w:val="CharAttribute504"/>
    <w:link w:val="Style_316_ch"/>
    <w:rPr>
      <w:rFonts w:ascii="Times New Roman" w:hAnsi="Times New Roman"/>
      <w:sz w:val="28"/>
    </w:rPr>
  </w:style>
  <w:style w:styleId="Style_316_ch" w:type="character">
    <w:name w:val="CharAttribute504"/>
    <w:link w:val="Style_316"/>
    <w:rPr>
      <w:rFonts w:ascii="Times New Roman" w:hAnsi="Times New Roman"/>
      <w:sz w:val="28"/>
    </w:rPr>
  </w:style>
  <w:style w:styleId="Style_317" w:type="paragraph">
    <w:name w:val="acenter"/>
    <w:basedOn w:val="Style_15"/>
    <w:link w:val="Style_317_ch"/>
    <w:rPr>
      <w:rFonts w:ascii="Times New Roman" w:hAnsi="Times New Roman"/>
      <w:sz w:val="24"/>
    </w:rPr>
  </w:style>
  <w:style w:styleId="Style_317_ch" w:type="character">
    <w:name w:val="acenter"/>
    <w:basedOn w:val="Style_15_ch"/>
    <w:link w:val="Style_317"/>
    <w:rPr>
      <w:rFonts w:ascii="Times New Roman" w:hAnsi="Times New Roman"/>
      <w:sz w:val="24"/>
    </w:rPr>
  </w:style>
  <w:style w:styleId="Style_318" w:type="paragraph">
    <w:name w:val="CharAttribute306"/>
    <w:link w:val="Style_318_ch"/>
    <w:rPr>
      <w:sz w:val="28"/>
    </w:rPr>
  </w:style>
  <w:style w:styleId="Style_318_ch" w:type="character">
    <w:name w:val="CharAttribute306"/>
    <w:link w:val="Style_318"/>
    <w:rPr>
      <w:sz w:val="28"/>
    </w:rPr>
  </w:style>
  <w:style w:styleId="Style_319" w:type="paragraph">
    <w:name w:val="CharAttribute324"/>
    <w:link w:val="Style_319_ch"/>
    <w:rPr>
      <w:sz w:val="28"/>
    </w:rPr>
  </w:style>
  <w:style w:styleId="Style_319_ch" w:type="character">
    <w:name w:val="CharAttribute324"/>
    <w:link w:val="Style_319"/>
    <w:rPr>
      <w:sz w:val="28"/>
    </w:rPr>
  </w:style>
  <w:style w:styleId="Style_320" w:type="paragraph">
    <w:name w:val="CharAttribute287"/>
    <w:link w:val="Style_320_ch"/>
    <w:rPr>
      <w:rFonts w:ascii="Times New Roman" w:hAnsi="Times New Roman"/>
      <w:sz w:val="28"/>
    </w:rPr>
  </w:style>
  <w:style w:styleId="Style_320_ch" w:type="character">
    <w:name w:val="CharAttribute287"/>
    <w:link w:val="Style_320"/>
    <w:rPr>
      <w:rFonts w:ascii="Times New Roman" w:hAnsi="Times New Roman"/>
      <w:sz w:val="28"/>
    </w:rPr>
  </w:style>
  <w:style w:styleId="Style_321" w:type="paragraph">
    <w:name w:val="Заголовок 5 Знак"/>
    <w:link w:val="Style_321_ch"/>
    <w:rPr>
      <w:rFonts w:ascii="XO Thames" w:hAnsi="XO Thames"/>
      <w:b w:val="1"/>
      <w:color w:val="000000"/>
      <w:sz w:val="22"/>
    </w:rPr>
  </w:style>
  <w:style w:styleId="Style_321_ch" w:type="character">
    <w:name w:val="Заголовок 5 Знак"/>
    <w:link w:val="Style_321"/>
    <w:rPr>
      <w:rFonts w:ascii="XO Thames" w:hAnsi="XO Thames"/>
      <w:b w:val="1"/>
      <w:color w:val="000000"/>
      <w:sz w:val="22"/>
    </w:rPr>
  </w:style>
  <w:style w:styleId="Style_322" w:type="paragraph">
    <w:name w:val="Знак примечания2"/>
    <w:link w:val="Style_322_ch"/>
    <w:rPr>
      <w:sz w:val="16"/>
    </w:rPr>
  </w:style>
  <w:style w:styleId="Style_322_ch" w:type="character">
    <w:name w:val="Знак примечания2"/>
    <w:link w:val="Style_322"/>
    <w:rPr>
      <w:sz w:val="16"/>
    </w:rPr>
  </w:style>
  <w:style w:styleId="Style_323" w:type="paragraph">
    <w:name w:val="CharAttribute332"/>
    <w:link w:val="Style_323_ch"/>
    <w:rPr>
      <w:rFonts w:ascii="Times New Roman" w:hAnsi="Times New Roman"/>
      <w:sz w:val="28"/>
    </w:rPr>
  </w:style>
  <w:style w:styleId="Style_323_ch" w:type="character">
    <w:name w:val="CharAttribute332"/>
    <w:link w:val="Style_323"/>
    <w:rPr>
      <w:rFonts w:ascii="Times New Roman" w:hAnsi="Times New Roman"/>
      <w:sz w:val="28"/>
    </w:rPr>
  </w:style>
  <w:style w:styleId="Style_324" w:type="paragraph">
    <w:name w:val="Оглавление 1 Знак"/>
    <w:link w:val="Style_324_ch"/>
    <w:rPr>
      <w:rFonts w:ascii="XO Thames" w:hAnsi="XO Thames"/>
      <w:b w:val="1"/>
    </w:rPr>
  </w:style>
  <w:style w:styleId="Style_324_ch" w:type="character">
    <w:name w:val="Оглавление 1 Знак"/>
    <w:link w:val="Style_324"/>
    <w:rPr>
      <w:rFonts w:ascii="XO Thames" w:hAnsi="XO Thames"/>
      <w:b w:val="1"/>
    </w:rPr>
  </w:style>
  <w:style w:styleId="Style_325" w:type="paragraph">
    <w:name w:val="Line Number"/>
    <w:basedOn w:val="Style_15"/>
    <w:link w:val="Style_325_ch"/>
  </w:style>
  <w:style w:styleId="Style_325_ch" w:type="character">
    <w:name w:val="Line Number"/>
    <w:basedOn w:val="Style_15_ch"/>
    <w:link w:val="Style_325"/>
  </w:style>
  <w:style w:styleId="Style_326" w:type="paragraph">
    <w:name w:val="CharAttribute307"/>
    <w:link w:val="Style_326_ch"/>
    <w:rPr>
      <w:sz w:val="28"/>
    </w:rPr>
  </w:style>
  <w:style w:styleId="Style_326_ch" w:type="character">
    <w:name w:val="CharAttribute307"/>
    <w:link w:val="Style_326"/>
    <w:rPr>
      <w:sz w:val="28"/>
    </w:rPr>
  </w:style>
  <w:style w:styleId="Style_327" w:type="paragraph">
    <w:name w:val="toc 5"/>
    <w:link w:val="Style_327_ch"/>
    <w:uiPriority w:val="39"/>
    <w:pPr>
      <w:ind w:firstLine="0" w:left="800"/>
    </w:pPr>
  </w:style>
  <w:style w:styleId="Style_327_ch" w:type="character">
    <w:name w:val="toc 5"/>
    <w:link w:val="Style_327"/>
  </w:style>
  <w:style w:styleId="Style_328" w:type="paragraph">
    <w:name w:val="Balloon Text"/>
    <w:basedOn w:val="Style_11"/>
    <w:link w:val="Style_328_ch"/>
    <w:pPr>
      <w:spacing w:after="0" w:line="240" w:lineRule="auto"/>
      <w:ind/>
    </w:pPr>
    <w:rPr>
      <w:rFonts w:ascii="Tahoma" w:hAnsi="Tahoma"/>
      <w:sz w:val="16"/>
    </w:rPr>
  </w:style>
  <w:style w:styleId="Style_328_ch" w:type="character">
    <w:name w:val="Balloon Text"/>
    <w:basedOn w:val="Style_11_ch"/>
    <w:link w:val="Style_328"/>
    <w:rPr>
      <w:rFonts w:ascii="Tahoma" w:hAnsi="Tahoma"/>
      <w:sz w:val="16"/>
    </w:rPr>
  </w:style>
  <w:style w:styleId="Style_329" w:type="paragraph">
    <w:name w:val="c29"/>
    <w:basedOn w:val="Style_11"/>
    <w:link w:val="Style_329_ch"/>
    <w:pPr>
      <w:spacing w:afterAutospacing="on" w:beforeAutospacing="on" w:line="240" w:lineRule="auto"/>
      <w:ind/>
    </w:pPr>
    <w:rPr>
      <w:rFonts w:ascii="Times New Roman" w:hAnsi="Times New Roman"/>
      <w:sz w:val="24"/>
    </w:rPr>
  </w:style>
  <w:style w:styleId="Style_329_ch" w:type="character">
    <w:name w:val="c29"/>
    <w:basedOn w:val="Style_11_ch"/>
    <w:link w:val="Style_329"/>
    <w:rPr>
      <w:rFonts w:ascii="Times New Roman" w:hAnsi="Times New Roman"/>
      <w:sz w:val="24"/>
    </w:rPr>
  </w:style>
  <w:style w:styleId="Style_330" w:type="paragraph">
    <w:name w:val="comments"/>
    <w:basedOn w:val="Style_15"/>
    <w:link w:val="Style_330_ch"/>
    <w:rPr>
      <w:rFonts w:ascii="Times New Roman" w:hAnsi="Times New Roman"/>
      <w:sz w:val="24"/>
    </w:rPr>
  </w:style>
  <w:style w:styleId="Style_330_ch" w:type="character">
    <w:name w:val="comments"/>
    <w:basedOn w:val="Style_15_ch"/>
    <w:link w:val="Style_330"/>
    <w:rPr>
      <w:rFonts w:ascii="Times New Roman" w:hAnsi="Times New Roman"/>
      <w:sz w:val="24"/>
    </w:rPr>
  </w:style>
  <w:style w:styleId="Style_331" w:type="paragraph">
    <w:name w:val="CharAttribute299"/>
    <w:link w:val="Style_331_ch"/>
    <w:rPr>
      <w:sz w:val="28"/>
    </w:rPr>
  </w:style>
  <w:style w:styleId="Style_331_ch" w:type="character">
    <w:name w:val="CharAttribute299"/>
    <w:link w:val="Style_331"/>
    <w:rPr>
      <w:sz w:val="28"/>
    </w:rPr>
  </w:style>
  <w:style w:styleId="Style_40" w:type="paragraph">
    <w:name w:val="Default Paragraph Font"/>
    <w:link w:val="Style_40_ch"/>
  </w:style>
  <w:style w:styleId="Style_40_ch" w:type="character">
    <w:name w:val="Default Paragraph Font"/>
    <w:link w:val="Style_40"/>
  </w:style>
  <w:style w:styleId="Style_332" w:type="paragraph">
    <w:name w:val="CharAttribute333"/>
    <w:link w:val="Style_332_ch"/>
    <w:rPr>
      <w:rFonts w:ascii="Times New Roman" w:hAnsi="Times New Roman"/>
      <w:sz w:val="28"/>
    </w:rPr>
  </w:style>
  <w:style w:styleId="Style_332_ch" w:type="character">
    <w:name w:val="CharAttribute333"/>
    <w:link w:val="Style_332"/>
    <w:rPr>
      <w:rFonts w:ascii="Times New Roman" w:hAnsi="Times New Roman"/>
      <w:sz w:val="28"/>
    </w:rPr>
  </w:style>
  <w:style w:styleId="Style_333" w:type="paragraph">
    <w:name w:val="CharAttribute280"/>
    <w:link w:val="Style_333_ch"/>
    <w:rPr>
      <w:color w:val="00000A"/>
      <w:sz w:val="28"/>
    </w:rPr>
  </w:style>
  <w:style w:styleId="Style_333_ch" w:type="character">
    <w:name w:val="CharAttribute280"/>
    <w:link w:val="Style_333"/>
    <w:rPr>
      <w:color w:val="00000A"/>
      <w:sz w:val="28"/>
    </w:rPr>
  </w:style>
  <w:style w:styleId="Style_334" w:type="paragraph">
    <w:name w:val="post"/>
    <w:basedOn w:val="Style_11"/>
    <w:link w:val="Style_334_ch"/>
    <w:pPr>
      <w:spacing w:afterAutospacing="on" w:beforeAutospacing="on" w:line="240" w:lineRule="auto"/>
      <w:ind/>
    </w:pPr>
    <w:rPr>
      <w:rFonts w:ascii="Times New Roman" w:hAnsi="Times New Roman"/>
      <w:sz w:val="24"/>
    </w:rPr>
  </w:style>
  <w:style w:styleId="Style_334_ch" w:type="character">
    <w:name w:val="post"/>
    <w:basedOn w:val="Style_11_ch"/>
    <w:link w:val="Style_334"/>
    <w:rPr>
      <w:rFonts w:ascii="Times New Roman" w:hAnsi="Times New Roman"/>
      <w:sz w:val="24"/>
    </w:rPr>
  </w:style>
  <w:style w:styleId="Style_335" w:type="paragraph">
    <w:name w:val="HTML Cite"/>
    <w:link w:val="Style_335_ch"/>
    <w:rPr>
      <w:i w:val="1"/>
    </w:rPr>
  </w:style>
  <w:style w:styleId="Style_335_ch" w:type="character">
    <w:name w:val="HTML Cite"/>
    <w:link w:val="Style_335"/>
    <w:rPr>
      <w:i w:val="1"/>
    </w:rPr>
  </w:style>
  <w:style w:styleId="Style_336" w:type="paragraph">
    <w:name w:val="wmi-callto"/>
    <w:basedOn w:val="Style_40"/>
    <w:link w:val="Style_336_ch"/>
  </w:style>
  <w:style w:styleId="Style_336_ch" w:type="character">
    <w:name w:val="wmi-callto"/>
    <w:basedOn w:val="Style_40_ch"/>
    <w:link w:val="Style_336"/>
  </w:style>
  <w:style w:styleId="Style_337" w:type="paragraph">
    <w:name w:val="Footnote"/>
    <w:basedOn w:val="Style_15"/>
    <w:link w:val="Style_337_ch"/>
    <w:rPr>
      <w:rFonts w:ascii="Times New Roman" w:hAnsi="Times New Roman"/>
      <w:sz w:val="20"/>
    </w:rPr>
  </w:style>
  <w:style w:styleId="Style_337_ch" w:type="character">
    <w:name w:val="Footnote"/>
    <w:basedOn w:val="Style_15_ch"/>
    <w:link w:val="Style_337"/>
    <w:rPr>
      <w:rFonts w:ascii="Times New Roman" w:hAnsi="Times New Roman"/>
      <w:sz w:val="20"/>
    </w:rPr>
  </w:style>
  <w:style w:styleId="Style_338" w:type="paragraph">
    <w:name w:val="toc 10"/>
    <w:link w:val="Style_338_ch"/>
  </w:style>
  <w:style w:styleId="Style_338_ch" w:type="character">
    <w:name w:val="toc 10"/>
    <w:link w:val="Style_338"/>
  </w:style>
  <w:style w:styleId="Style_339" w:type="paragraph">
    <w:name w:val="Подзаголовок Знак"/>
    <w:link w:val="Style_339_ch"/>
    <w:rPr>
      <w:rFonts w:ascii="XO Thames" w:hAnsi="XO Thames"/>
      <w:i w:val="1"/>
      <w:color w:val="616161"/>
      <w:sz w:val="24"/>
    </w:rPr>
  </w:style>
  <w:style w:styleId="Style_339_ch" w:type="character">
    <w:name w:val="Подзаголовок Знак"/>
    <w:link w:val="Style_339"/>
    <w:rPr>
      <w:rFonts w:ascii="XO Thames" w:hAnsi="XO Thames"/>
      <w:i w:val="1"/>
      <w:color w:val="616161"/>
      <w:sz w:val="24"/>
    </w:rPr>
  </w:style>
  <w:style w:styleId="Style_340" w:type="paragraph">
    <w:name w:val="ParaAttribute2"/>
    <w:link w:val="Style_340_ch"/>
    <w:rPr>
      <w:rFonts w:ascii="Times New Roman" w:hAnsi="Times New Roman"/>
      <w:sz w:val="20"/>
    </w:rPr>
  </w:style>
  <w:style w:styleId="Style_340_ch" w:type="character">
    <w:name w:val="ParaAttribute2"/>
    <w:link w:val="Style_340"/>
    <w:rPr>
      <w:rFonts w:ascii="Times New Roman" w:hAnsi="Times New Roman"/>
      <w:sz w:val="20"/>
    </w:rPr>
  </w:style>
  <w:style w:styleId="Style_341" w:type="paragraph">
    <w:name w:val="sidebar"/>
    <w:basedOn w:val="Style_15"/>
    <w:link w:val="Style_341_ch"/>
    <w:rPr>
      <w:rFonts w:ascii="Times New Roman" w:hAnsi="Times New Roman"/>
      <w:sz w:val="24"/>
    </w:rPr>
  </w:style>
  <w:style w:styleId="Style_341_ch" w:type="character">
    <w:name w:val="sidebar"/>
    <w:basedOn w:val="Style_15_ch"/>
    <w:link w:val="Style_341"/>
    <w:rPr>
      <w:rFonts w:ascii="Times New Roman" w:hAnsi="Times New Roman"/>
      <w:sz w:val="24"/>
    </w:rPr>
  </w:style>
  <w:style w:styleId="Style_342" w:type="paragraph">
    <w:name w:val="CharAttribute306"/>
    <w:link w:val="Style_342_ch"/>
    <w:rPr>
      <w:rFonts w:ascii="Times New Roman" w:hAnsi="Times New Roman"/>
      <w:sz w:val="28"/>
    </w:rPr>
  </w:style>
  <w:style w:styleId="Style_342_ch" w:type="character">
    <w:name w:val="CharAttribute306"/>
    <w:link w:val="Style_342"/>
    <w:rPr>
      <w:rFonts w:ascii="Times New Roman" w:hAnsi="Times New Roman"/>
      <w:sz w:val="28"/>
    </w:rPr>
  </w:style>
  <w:style w:styleId="Style_343" w:type="paragraph">
    <w:name w:val="ParaAttribute2"/>
    <w:link w:val="Style_343_ch"/>
    <w:pPr>
      <w:widowControl w:val="0"/>
      <w:spacing w:after="0" w:line="240" w:lineRule="auto"/>
      <w:ind w:right="-1"/>
      <w:jc w:val="center"/>
    </w:pPr>
  </w:style>
  <w:style w:styleId="Style_343_ch" w:type="character">
    <w:name w:val="ParaAttribute2"/>
    <w:link w:val="Style_343"/>
  </w:style>
  <w:style w:styleId="Style_344" w:type="paragraph">
    <w:name w:val="c0"/>
    <w:link w:val="Style_344_ch"/>
  </w:style>
  <w:style w:styleId="Style_344_ch" w:type="character">
    <w:name w:val="c0"/>
    <w:link w:val="Style_344"/>
  </w:style>
  <w:style w:styleId="Style_345" w:type="paragraph">
    <w:name w:val="CharAttribute0"/>
    <w:link w:val="Style_345_ch"/>
    <w:rPr>
      <w:rFonts w:ascii="Times New Roman" w:hAnsi="Times New Roman"/>
      <w:sz w:val="28"/>
    </w:rPr>
  </w:style>
  <w:style w:styleId="Style_345_ch" w:type="character">
    <w:name w:val="CharAttribute0"/>
    <w:link w:val="Style_345"/>
    <w:rPr>
      <w:rFonts w:ascii="Times New Roman" w:hAnsi="Times New Roman"/>
      <w:sz w:val="28"/>
    </w:rPr>
  </w:style>
  <w:style w:styleId="Style_346" w:type="paragraph">
    <w:name w:val="CharAttribute303"/>
    <w:link w:val="Style_346_ch"/>
    <w:rPr>
      <w:rFonts w:ascii="Times New Roman" w:hAnsi="Times New Roman"/>
      <w:b w:val="1"/>
      <w:sz w:val="28"/>
    </w:rPr>
  </w:style>
  <w:style w:styleId="Style_346_ch" w:type="character">
    <w:name w:val="CharAttribute303"/>
    <w:link w:val="Style_346"/>
    <w:rPr>
      <w:rFonts w:ascii="Times New Roman" w:hAnsi="Times New Roman"/>
      <w:b w:val="1"/>
      <w:sz w:val="28"/>
    </w:rPr>
  </w:style>
  <w:style w:styleId="Style_347" w:type="paragraph">
    <w:name w:val="CharAttribute274"/>
    <w:link w:val="Style_347_ch"/>
    <w:rPr>
      <w:sz w:val="28"/>
    </w:rPr>
  </w:style>
  <w:style w:styleId="Style_347_ch" w:type="character">
    <w:name w:val="CharAttribute274"/>
    <w:link w:val="Style_347"/>
    <w:rPr>
      <w:sz w:val="28"/>
    </w:rPr>
  </w:style>
  <w:style w:styleId="Style_348" w:type="paragraph">
    <w:name w:val="CharAttribute322"/>
    <w:link w:val="Style_348_ch"/>
    <w:rPr>
      <w:rFonts w:ascii="Times New Roman" w:hAnsi="Times New Roman"/>
      <w:sz w:val="28"/>
    </w:rPr>
  </w:style>
  <w:style w:styleId="Style_348_ch" w:type="character">
    <w:name w:val="CharAttribute322"/>
    <w:link w:val="Style_348"/>
    <w:rPr>
      <w:rFonts w:ascii="Times New Roman" w:hAnsi="Times New Roman"/>
      <w:sz w:val="28"/>
    </w:rPr>
  </w:style>
  <w:style w:styleId="Style_349" w:type="paragraph">
    <w:name w:val="CharAttribute296"/>
    <w:link w:val="Style_349_ch"/>
    <w:rPr>
      <w:rFonts w:ascii="Times New Roman" w:hAnsi="Times New Roman"/>
      <w:sz w:val="28"/>
    </w:rPr>
  </w:style>
  <w:style w:styleId="Style_349_ch" w:type="character">
    <w:name w:val="CharAttribute296"/>
    <w:link w:val="Style_349"/>
    <w:rPr>
      <w:rFonts w:ascii="Times New Roman" w:hAnsi="Times New Roman"/>
      <w:sz w:val="28"/>
    </w:rPr>
  </w:style>
  <w:style w:styleId="Style_350" w:type="paragraph">
    <w:name w:val="Верхний колонтитул Знак"/>
    <w:basedOn w:val="Style_15"/>
    <w:link w:val="Style_350_ch"/>
  </w:style>
  <w:style w:styleId="Style_350_ch" w:type="character">
    <w:name w:val="Верхний колонтитул Знак"/>
    <w:basedOn w:val="Style_15_ch"/>
    <w:link w:val="Style_350"/>
  </w:style>
  <w:style w:styleId="Style_351" w:type="paragraph">
    <w:name w:val="CharAttribute276"/>
    <w:link w:val="Style_351_ch"/>
    <w:rPr>
      <w:rFonts w:ascii="Times New Roman" w:hAnsi="Times New Roman"/>
      <w:sz w:val="28"/>
    </w:rPr>
  </w:style>
  <w:style w:styleId="Style_351_ch" w:type="character">
    <w:name w:val="CharAttribute276"/>
    <w:link w:val="Style_351"/>
    <w:rPr>
      <w:rFonts w:ascii="Times New Roman" w:hAnsi="Times New Roman"/>
      <w:sz w:val="28"/>
    </w:rPr>
  </w:style>
  <w:style w:styleId="Style_352" w:type="paragraph">
    <w:name w:val="Header and Footer"/>
    <w:link w:val="Style_352_ch"/>
    <w:rPr>
      <w:rFonts w:ascii="XO Thames" w:hAnsi="XO Thames"/>
      <w:sz w:val="20"/>
    </w:rPr>
  </w:style>
  <w:style w:styleId="Style_352_ch" w:type="character">
    <w:name w:val="Header and Footer"/>
    <w:link w:val="Style_352"/>
    <w:rPr>
      <w:rFonts w:ascii="XO Thames" w:hAnsi="XO Thames"/>
      <w:sz w:val="20"/>
    </w:rPr>
  </w:style>
  <w:style w:styleId="Style_353" w:type="paragraph">
    <w:name w:val="CharAttribute0"/>
    <w:link w:val="Style_353_ch"/>
    <w:rPr>
      <w:sz w:val="28"/>
    </w:rPr>
  </w:style>
  <w:style w:styleId="Style_353_ch" w:type="character">
    <w:name w:val="CharAttribute0"/>
    <w:link w:val="Style_353"/>
    <w:rPr>
      <w:sz w:val="28"/>
    </w:rPr>
  </w:style>
  <w:style w:styleId="Style_354" w:type="paragraph">
    <w:name w:val="Subtitle"/>
    <w:link w:val="Style_354_ch"/>
    <w:uiPriority w:val="11"/>
    <w:qFormat/>
    <w:rPr>
      <w:rFonts w:ascii="XO Thames" w:hAnsi="XO Thames"/>
      <w:i w:val="1"/>
      <w:color w:val="616161"/>
      <w:sz w:val="24"/>
    </w:rPr>
  </w:style>
  <w:style w:styleId="Style_354_ch" w:type="character">
    <w:name w:val="Subtitle"/>
    <w:link w:val="Style_354"/>
    <w:rPr>
      <w:rFonts w:ascii="XO Thames" w:hAnsi="XO Thames"/>
      <w:i w:val="1"/>
      <w:color w:val="616161"/>
      <w:sz w:val="24"/>
    </w:rPr>
  </w:style>
  <w:style w:styleId="Style_355" w:type="paragraph">
    <w:name w:val="CharAttribute272"/>
    <w:link w:val="Style_355_ch"/>
    <w:rPr>
      <w:sz w:val="28"/>
    </w:rPr>
  </w:style>
  <w:style w:styleId="Style_355_ch" w:type="character">
    <w:name w:val="CharAttribute272"/>
    <w:link w:val="Style_355"/>
    <w:rPr>
      <w:sz w:val="28"/>
    </w:rPr>
  </w:style>
  <w:style w:styleId="Style_356" w:type="paragraph">
    <w:name w:val="post-info1"/>
    <w:basedOn w:val="Style_11"/>
    <w:link w:val="Style_356_ch"/>
    <w:pPr>
      <w:spacing w:afterAutospacing="on" w:beforeAutospacing="on" w:line="240" w:lineRule="auto"/>
      <w:ind/>
    </w:pPr>
    <w:rPr>
      <w:rFonts w:ascii="Trebuchet MS" w:hAnsi="Trebuchet MS"/>
      <w:b w:val="1"/>
      <w:color w:val="FFFFFF"/>
      <w:sz w:val="18"/>
    </w:rPr>
  </w:style>
  <w:style w:styleId="Style_356_ch" w:type="character">
    <w:name w:val="post-info1"/>
    <w:basedOn w:val="Style_11_ch"/>
    <w:link w:val="Style_356"/>
    <w:rPr>
      <w:rFonts w:ascii="Trebuchet MS" w:hAnsi="Trebuchet MS"/>
      <w:b w:val="1"/>
      <w:color w:val="FFFFFF"/>
      <w:sz w:val="18"/>
    </w:rPr>
  </w:style>
  <w:style w:styleId="Style_357" w:type="paragraph">
    <w:name w:val="CharAttribute288"/>
    <w:link w:val="Style_357_ch"/>
    <w:rPr>
      <w:sz w:val="28"/>
    </w:rPr>
  </w:style>
  <w:style w:styleId="Style_357_ch" w:type="character">
    <w:name w:val="CharAttribute288"/>
    <w:link w:val="Style_357"/>
    <w:rPr>
      <w:sz w:val="28"/>
    </w:rPr>
  </w:style>
  <w:style w:styleId="Style_358" w:type="paragraph">
    <w:name w:val="toc 10"/>
    <w:link w:val="Style_358_ch"/>
    <w:uiPriority w:val="39"/>
    <w:pPr>
      <w:ind w:firstLine="0" w:left="1800"/>
    </w:pPr>
  </w:style>
  <w:style w:styleId="Style_358_ch" w:type="character">
    <w:name w:val="toc 10"/>
    <w:link w:val="Style_358"/>
  </w:style>
  <w:style w:styleId="Style_359" w:type="paragraph">
    <w:name w:val="CharAttribute1"/>
    <w:link w:val="Style_359_ch"/>
    <w:rPr>
      <w:sz w:val="28"/>
    </w:rPr>
  </w:style>
  <w:style w:styleId="Style_359_ch" w:type="character">
    <w:name w:val="CharAttribute1"/>
    <w:link w:val="Style_359"/>
    <w:rPr>
      <w:sz w:val="28"/>
    </w:rPr>
  </w:style>
  <w:style w:styleId="Style_360" w:type="paragraph">
    <w:name w:val="Основной текст 21"/>
    <w:basedOn w:val="Style_15"/>
    <w:link w:val="Style_360_ch"/>
    <w:rPr>
      <w:rFonts w:ascii="Times New Roman" w:hAnsi="Times New Roman"/>
      <w:sz w:val="28"/>
    </w:rPr>
  </w:style>
  <w:style w:styleId="Style_360_ch" w:type="character">
    <w:name w:val="Основной текст 21"/>
    <w:basedOn w:val="Style_15_ch"/>
    <w:link w:val="Style_360"/>
    <w:rPr>
      <w:rFonts w:ascii="Times New Roman" w:hAnsi="Times New Roman"/>
      <w:sz w:val="28"/>
    </w:rPr>
  </w:style>
  <w:style w:styleId="Style_361" w:type="paragraph">
    <w:name w:val="CharAttribute293"/>
    <w:link w:val="Style_361_ch"/>
    <w:rPr>
      <w:sz w:val="28"/>
    </w:rPr>
  </w:style>
  <w:style w:styleId="Style_361_ch" w:type="character">
    <w:name w:val="CharAttribute293"/>
    <w:link w:val="Style_361"/>
    <w:rPr>
      <w:sz w:val="28"/>
    </w:rPr>
  </w:style>
  <w:style w:styleId="Style_362" w:type="paragraph">
    <w:name w:val="description"/>
    <w:basedOn w:val="Style_15"/>
    <w:link w:val="Style_362_ch"/>
    <w:rPr>
      <w:rFonts w:ascii="Times New Roman" w:hAnsi="Times New Roman"/>
      <w:sz w:val="24"/>
    </w:rPr>
  </w:style>
  <w:style w:styleId="Style_362_ch" w:type="character">
    <w:name w:val="description"/>
    <w:basedOn w:val="Style_15_ch"/>
    <w:link w:val="Style_362"/>
    <w:rPr>
      <w:rFonts w:ascii="Times New Roman" w:hAnsi="Times New Roman"/>
      <w:sz w:val="24"/>
    </w:rPr>
  </w:style>
  <w:style w:styleId="Style_363" w:type="paragraph">
    <w:name w:val="Просмотренная гиперссылка1"/>
    <w:link w:val="Style_363_ch"/>
    <w:rPr>
      <w:color w:val="0000FF"/>
      <w:u w:val="single"/>
    </w:rPr>
  </w:style>
  <w:style w:styleId="Style_363_ch" w:type="character">
    <w:name w:val="Просмотренная гиперссылка1"/>
    <w:link w:val="Style_363"/>
    <w:rPr>
      <w:color w:val="0000FF"/>
      <w:u w:val="single"/>
    </w:rPr>
  </w:style>
  <w:style w:styleId="Style_364" w:type="paragraph">
    <w:name w:val="Title"/>
    <w:link w:val="Style_364_ch"/>
    <w:uiPriority w:val="10"/>
    <w:qFormat/>
    <w:rPr>
      <w:rFonts w:ascii="XO Thames" w:hAnsi="XO Thames"/>
      <w:b w:val="1"/>
      <w:sz w:val="52"/>
    </w:rPr>
  </w:style>
  <w:style w:styleId="Style_364_ch" w:type="character">
    <w:name w:val="Title"/>
    <w:link w:val="Style_364"/>
    <w:rPr>
      <w:rFonts w:ascii="XO Thames" w:hAnsi="XO Thames"/>
      <w:b w:val="1"/>
      <w:sz w:val="52"/>
    </w:rPr>
  </w:style>
  <w:style w:styleId="Style_365" w:type="paragraph">
    <w:name w:val="heading 4"/>
    <w:basedOn w:val="Style_11"/>
    <w:next w:val="Style_11"/>
    <w:link w:val="Style_365_ch"/>
    <w:uiPriority w:val="9"/>
    <w:qFormat/>
    <w:pPr>
      <w:keepNext w:val="1"/>
      <w:spacing w:after="60" w:before="240" w:line="240" w:lineRule="auto"/>
      <w:ind/>
      <w:outlineLvl w:val="3"/>
    </w:pPr>
    <w:rPr>
      <w:rFonts w:ascii="Times New Roman" w:hAnsi="Times New Roman"/>
      <w:b w:val="1"/>
      <w:sz w:val="28"/>
    </w:rPr>
  </w:style>
  <w:style w:styleId="Style_365_ch" w:type="character">
    <w:name w:val="heading 4"/>
    <w:basedOn w:val="Style_11_ch"/>
    <w:link w:val="Style_365"/>
    <w:rPr>
      <w:rFonts w:ascii="Times New Roman" w:hAnsi="Times New Roman"/>
      <w:b w:val="1"/>
      <w:sz w:val="28"/>
    </w:rPr>
  </w:style>
  <w:style w:styleId="Style_366" w:type="paragraph">
    <w:name w:val="Нижний колонтитул Знак"/>
    <w:basedOn w:val="Style_15"/>
    <w:link w:val="Style_366_ch"/>
  </w:style>
  <w:style w:styleId="Style_366_ch" w:type="character">
    <w:name w:val="Нижний колонтитул Знак"/>
    <w:basedOn w:val="Style_15_ch"/>
    <w:link w:val="Style_366"/>
  </w:style>
  <w:style w:styleId="Style_367" w:type="paragraph">
    <w:name w:val="post-entry"/>
    <w:basedOn w:val="Style_11"/>
    <w:link w:val="Style_367_ch"/>
    <w:pPr>
      <w:spacing w:afterAutospacing="on" w:beforeAutospacing="on" w:line="240" w:lineRule="auto"/>
      <w:ind/>
    </w:pPr>
    <w:rPr>
      <w:rFonts w:ascii="Times New Roman" w:hAnsi="Times New Roman"/>
      <w:sz w:val="24"/>
    </w:rPr>
  </w:style>
  <w:style w:styleId="Style_367_ch" w:type="character">
    <w:name w:val="post-entry"/>
    <w:basedOn w:val="Style_11_ch"/>
    <w:link w:val="Style_367"/>
    <w:rPr>
      <w:rFonts w:ascii="Times New Roman" w:hAnsi="Times New Roman"/>
      <w:sz w:val="24"/>
    </w:rPr>
  </w:style>
  <w:style w:styleId="Style_368" w:type="paragraph">
    <w:name w:val="Table Paragraph"/>
    <w:basedOn w:val="Style_15"/>
    <w:link w:val="Style_368_ch"/>
    <w:rPr>
      <w:rFonts w:ascii="Times New Roman" w:hAnsi="Times New Roman"/>
    </w:rPr>
  </w:style>
  <w:style w:styleId="Style_368_ch" w:type="character">
    <w:name w:val="Table Paragraph"/>
    <w:basedOn w:val="Style_15_ch"/>
    <w:link w:val="Style_368"/>
    <w:rPr>
      <w:rFonts w:ascii="Times New Roman" w:hAnsi="Times New Roman"/>
    </w:rPr>
  </w:style>
  <w:style w:styleId="Style_369" w:type="paragraph">
    <w:name w:val="CharAttribute10"/>
    <w:link w:val="Style_369_ch"/>
    <w:rPr>
      <w:rFonts w:ascii="Times New Roman" w:hAnsi="Times New Roman"/>
      <w:b w:val="1"/>
      <w:sz w:val="28"/>
    </w:rPr>
  </w:style>
  <w:style w:styleId="Style_369_ch" w:type="character">
    <w:name w:val="CharAttribute10"/>
    <w:link w:val="Style_369"/>
    <w:rPr>
      <w:rFonts w:ascii="Times New Roman" w:hAnsi="Times New Roman"/>
      <w:b w:val="1"/>
      <w:sz w:val="28"/>
    </w:rPr>
  </w:style>
  <w:style w:styleId="Style_370" w:type="paragraph">
    <w:name w:val="CharAttribute329"/>
    <w:link w:val="Style_370_ch"/>
    <w:rPr>
      <w:sz w:val="28"/>
    </w:rPr>
  </w:style>
  <w:style w:styleId="Style_370_ch" w:type="character">
    <w:name w:val="CharAttribute329"/>
    <w:link w:val="Style_370"/>
    <w:rPr>
      <w:sz w:val="28"/>
    </w:rPr>
  </w:style>
  <w:style w:styleId="Style_371" w:type="paragraph">
    <w:name w:val="ParaAttribute38"/>
    <w:link w:val="Style_371_ch"/>
    <w:pPr>
      <w:spacing w:after="0" w:line="240" w:lineRule="auto"/>
      <w:ind w:right="-1"/>
      <w:jc w:val="both"/>
    </w:pPr>
  </w:style>
  <w:style w:styleId="Style_371_ch" w:type="character">
    <w:name w:val="ParaAttribute38"/>
    <w:link w:val="Style_371"/>
  </w:style>
  <w:style w:styleId="Style_372" w:type="paragraph">
    <w:name w:val="post-info"/>
    <w:basedOn w:val="Style_15"/>
    <w:link w:val="Style_372_ch"/>
    <w:rPr>
      <w:rFonts w:ascii="Times New Roman" w:hAnsi="Times New Roman"/>
      <w:sz w:val="24"/>
    </w:rPr>
  </w:style>
  <w:style w:styleId="Style_372_ch" w:type="character">
    <w:name w:val="post-info"/>
    <w:basedOn w:val="Style_15_ch"/>
    <w:link w:val="Style_372"/>
    <w:rPr>
      <w:rFonts w:ascii="Times New Roman" w:hAnsi="Times New Roman"/>
      <w:sz w:val="24"/>
    </w:rPr>
  </w:style>
  <w:style w:styleId="Style_373" w:type="paragraph">
    <w:name w:val="c0"/>
    <w:link w:val="Style_373_ch"/>
  </w:style>
  <w:style w:styleId="Style_373_ch" w:type="character">
    <w:name w:val="c0"/>
    <w:link w:val="Style_373"/>
  </w:style>
  <w:style w:styleId="Style_374" w:type="paragraph">
    <w:name w:val="CharAttribute321"/>
    <w:link w:val="Style_374_ch"/>
    <w:rPr>
      <w:sz w:val="28"/>
    </w:rPr>
  </w:style>
  <w:style w:styleId="Style_374_ch" w:type="character">
    <w:name w:val="CharAttribute321"/>
    <w:link w:val="Style_374"/>
    <w:rPr>
      <w:sz w:val="28"/>
    </w:rPr>
  </w:style>
  <w:style w:styleId="Style_375" w:type="paragraph">
    <w:name w:val="CharAttribute521"/>
    <w:link w:val="Style_375_ch"/>
    <w:rPr>
      <w:rFonts w:ascii="Times New Roman" w:hAnsi="Times New Roman"/>
      <w:i w:val="1"/>
      <w:sz w:val="28"/>
    </w:rPr>
  </w:style>
  <w:style w:styleId="Style_375_ch" w:type="character">
    <w:name w:val="CharAttribute521"/>
    <w:link w:val="Style_375"/>
    <w:rPr>
      <w:rFonts w:ascii="Times New Roman" w:hAnsi="Times New Roman"/>
      <w:i w:val="1"/>
      <w:sz w:val="28"/>
    </w:rPr>
  </w:style>
  <w:style w:styleId="Style_376" w:type="paragraph">
    <w:name w:val="Заголовок 11"/>
    <w:basedOn w:val="Style_15"/>
    <w:link w:val="Style_376_ch"/>
    <w:rPr>
      <w:rFonts w:ascii="Calibri Light" w:hAnsi="Calibri Light"/>
      <w:color w:val="2F5496"/>
      <w:sz w:val="32"/>
    </w:rPr>
  </w:style>
  <w:style w:styleId="Style_376_ch" w:type="character">
    <w:name w:val="Заголовок 11"/>
    <w:basedOn w:val="Style_15_ch"/>
    <w:link w:val="Style_376"/>
    <w:rPr>
      <w:rFonts w:ascii="Calibri Light" w:hAnsi="Calibri Light"/>
      <w:color w:val="2F5496"/>
      <w:sz w:val="32"/>
    </w:rPr>
  </w:style>
  <w:style w:styleId="Style_377" w:type="paragraph">
    <w:name w:val="CharAttribute521"/>
    <w:link w:val="Style_377_ch"/>
    <w:rPr>
      <w:i w:val="1"/>
      <w:sz w:val="28"/>
    </w:rPr>
  </w:style>
  <w:style w:styleId="Style_377_ch" w:type="character">
    <w:name w:val="CharAttribute521"/>
    <w:link w:val="Style_377"/>
    <w:rPr>
      <w:i w:val="1"/>
      <w:sz w:val="28"/>
    </w:rPr>
  </w:style>
  <w:style w:styleId="Style_378" w:type="paragraph">
    <w:name w:val="post-entry1"/>
    <w:basedOn w:val="Style_11"/>
    <w:link w:val="Style_378_ch"/>
    <w:pPr>
      <w:spacing w:afterAutospacing="on" w:before="150" w:line="270" w:lineRule="atLeast"/>
      <w:ind/>
    </w:pPr>
    <w:rPr>
      <w:rFonts w:ascii="Trebuchet MS" w:hAnsi="Trebuchet MS"/>
      <w:color w:val="FFFFFF"/>
      <w:sz w:val="18"/>
    </w:rPr>
  </w:style>
  <w:style w:styleId="Style_378_ch" w:type="character">
    <w:name w:val="post-entry1"/>
    <w:basedOn w:val="Style_11_ch"/>
    <w:link w:val="Style_378"/>
    <w:rPr>
      <w:rFonts w:ascii="Trebuchet MS" w:hAnsi="Trebuchet MS"/>
      <w:color w:val="FFFFFF"/>
      <w:sz w:val="18"/>
    </w:rPr>
  </w:style>
  <w:style w:styleId="Style_379" w:type="paragraph">
    <w:name w:val="CharAttribute292"/>
    <w:link w:val="Style_379_ch"/>
    <w:rPr>
      <w:sz w:val="28"/>
    </w:rPr>
  </w:style>
  <w:style w:styleId="Style_379_ch" w:type="character">
    <w:name w:val="CharAttribute292"/>
    <w:link w:val="Style_379"/>
    <w:rPr>
      <w:sz w:val="28"/>
    </w:rPr>
  </w:style>
  <w:style w:styleId="Style_380" w:type="paragraph">
    <w:name w:val="heading 2"/>
    <w:basedOn w:val="Style_11"/>
    <w:next w:val="Style_11"/>
    <w:link w:val="Style_380_ch"/>
    <w:uiPriority w:val="9"/>
    <w:qFormat/>
    <w:pPr>
      <w:keepNext w:val="1"/>
      <w:keepLines w:val="1"/>
      <w:spacing w:after="0" w:before="200"/>
      <w:ind/>
      <w:outlineLvl w:val="1"/>
    </w:pPr>
    <w:rPr>
      <w:rFonts w:ascii="Calibri Light" w:hAnsi="Calibri Light"/>
      <w:color w:val="2E74B5"/>
      <w:sz w:val="26"/>
    </w:rPr>
  </w:style>
  <w:style w:styleId="Style_380_ch" w:type="character">
    <w:name w:val="heading 2"/>
    <w:basedOn w:val="Style_11_ch"/>
    <w:link w:val="Style_380"/>
    <w:rPr>
      <w:rFonts w:ascii="Calibri Light" w:hAnsi="Calibri Light"/>
      <w:color w:val="2E74B5"/>
      <w:sz w:val="26"/>
    </w:rPr>
  </w:style>
  <w:style w:styleId="Style_381" w:type="paragraph">
    <w:name w:val="CharAttribute285"/>
    <w:link w:val="Style_381_ch"/>
    <w:rPr>
      <w:rFonts w:ascii="Times New Roman" w:hAnsi="Times New Roman"/>
      <w:sz w:val="28"/>
    </w:rPr>
  </w:style>
  <w:style w:styleId="Style_381_ch" w:type="character">
    <w:name w:val="CharAttribute285"/>
    <w:link w:val="Style_381"/>
    <w:rPr>
      <w:rFonts w:ascii="Times New Roman" w:hAnsi="Times New Roman"/>
      <w:sz w:val="28"/>
    </w:rPr>
  </w:style>
  <w:style w:styleId="Style_382" w:type="paragraph">
    <w:name w:val="description"/>
    <w:basedOn w:val="Style_11"/>
    <w:link w:val="Style_382_ch"/>
    <w:pPr>
      <w:spacing w:afterAutospacing="on" w:beforeAutospacing="on" w:line="240" w:lineRule="auto"/>
      <w:ind/>
    </w:pPr>
    <w:rPr>
      <w:rFonts w:ascii="Times New Roman" w:hAnsi="Times New Roman"/>
      <w:sz w:val="24"/>
    </w:rPr>
  </w:style>
  <w:style w:styleId="Style_382_ch" w:type="character">
    <w:name w:val="description"/>
    <w:basedOn w:val="Style_11_ch"/>
    <w:link w:val="Style_382"/>
    <w:rPr>
      <w:rFonts w:ascii="Times New Roman" w:hAnsi="Times New Roman"/>
      <w:sz w:val="24"/>
    </w:rPr>
  </w:style>
  <w:style w:styleId="Style_383" w:type="paragraph">
    <w:name w:val="Заголовок 21"/>
    <w:basedOn w:val="Style_11"/>
    <w:next w:val="Style_11"/>
    <w:link w:val="Style_383_ch"/>
    <w:pPr>
      <w:keepNext w:val="1"/>
      <w:keepLines w:val="1"/>
      <w:spacing w:after="0" w:before="40" w:line="264" w:lineRule="auto"/>
      <w:ind/>
      <w:outlineLvl w:val="1"/>
    </w:pPr>
    <w:rPr>
      <w:rFonts w:ascii="Calibri Light" w:hAnsi="Calibri Light"/>
      <w:color w:val="2E74B5"/>
      <w:sz w:val="26"/>
    </w:rPr>
  </w:style>
  <w:style w:styleId="Style_383_ch" w:type="character">
    <w:name w:val="Заголовок 21"/>
    <w:basedOn w:val="Style_11_ch"/>
    <w:link w:val="Style_383"/>
    <w:rPr>
      <w:rFonts w:ascii="Calibri Light" w:hAnsi="Calibri Light"/>
      <w:color w:val="2E74B5"/>
      <w:sz w:val="26"/>
    </w:rPr>
  </w:style>
  <w:style w:styleId="Style_384" w:type="paragraph">
    <w:name w:val="CharAttribute309"/>
    <w:link w:val="Style_384_ch"/>
    <w:rPr>
      <w:rFonts w:ascii="Times New Roman" w:hAnsi="Times New Roman"/>
      <w:sz w:val="28"/>
    </w:rPr>
  </w:style>
  <w:style w:styleId="Style_384_ch" w:type="character">
    <w:name w:val="CharAttribute309"/>
    <w:link w:val="Style_384"/>
    <w:rPr>
      <w:rFonts w:ascii="Times New Roman" w:hAnsi="Times New Roman"/>
      <w:sz w:val="28"/>
    </w:rPr>
  </w:style>
  <w:style w:styleId="Style_385" w:type="paragraph">
    <w:name w:val="CharAttribute286"/>
    <w:link w:val="Style_385_ch"/>
    <w:rPr>
      <w:sz w:val="28"/>
    </w:rPr>
  </w:style>
  <w:style w:styleId="Style_385_ch" w:type="character">
    <w:name w:val="CharAttribute286"/>
    <w:link w:val="Style_385"/>
    <w:rPr>
      <w:sz w:val="28"/>
    </w:rPr>
  </w:style>
  <w:style w:styleId="Style_386" w:type="paragraph">
    <w:name w:val="CharAttribute11"/>
    <w:link w:val="Style_386_ch"/>
    <w:rPr>
      <w:rFonts w:ascii="Times New Roman" w:hAnsi="Times New Roman"/>
      <w:i w:val="1"/>
      <w:color w:val="00000A"/>
      <w:sz w:val="28"/>
    </w:rPr>
  </w:style>
  <w:style w:styleId="Style_386_ch" w:type="character">
    <w:name w:val="CharAttribute11"/>
    <w:link w:val="Style_386"/>
    <w:rPr>
      <w:rFonts w:ascii="Times New Roman" w:hAnsi="Times New Roman"/>
      <w:i w:val="1"/>
      <w:color w:val="00000A"/>
      <w:sz w:val="28"/>
    </w:rPr>
  </w:style>
  <w:style w:styleId="Style_387" w:type="paragraph">
    <w:name w:val="CharAttribute297"/>
    <w:link w:val="Style_387_ch"/>
    <w:rPr>
      <w:rFonts w:ascii="Times New Roman" w:hAnsi="Times New Roman"/>
      <w:sz w:val="28"/>
    </w:rPr>
  </w:style>
  <w:style w:styleId="Style_387_ch" w:type="character">
    <w:name w:val="CharAttribute297"/>
    <w:link w:val="Style_387"/>
    <w:rPr>
      <w:rFonts w:ascii="Times New Roman" w:hAnsi="Times New Roman"/>
      <w:sz w:val="28"/>
    </w:rPr>
  </w:style>
  <w:style w:styleId="Style_388" w:type="paragraph">
    <w:name w:val="CharAttribute1"/>
    <w:link w:val="Style_388_ch"/>
    <w:rPr>
      <w:rFonts w:ascii="Times New Roman" w:hAnsi="Times New Roman"/>
      <w:sz w:val="28"/>
    </w:rPr>
  </w:style>
  <w:style w:styleId="Style_388_ch" w:type="character">
    <w:name w:val="CharAttribute1"/>
    <w:link w:val="Style_388"/>
    <w:rPr>
      <w:rFonts w:ascii="Times New Roman" w:hAnsi="Times New Roman"/>
      <w:sz w:val="28"/>
    </w:rPr>
  </w:style>
  <w:style w:styleId="Style_389" w:type="table">
    <w:name w:val="TableGrid3"/>
    <w:pPr>
      <w:spacing w:after="0" w:line="240" w:lineRule="auto"/>
      <w:ind/>
    </w:pPr>
    <w:tblPr>
      <w:tblCellMar>
        <w:top w:type="dxa" w:w="0"/>
        <w:left w:type="dxa" w:w="0"/>
        <w:bottom w:type="dxa" w:w="0"/>
        <w:right w:type="dxa" w:w="0"/>
      </w:tblCellMar>
    </w:tblPr>
  </w:style>
  <w:style w:styleId="Style_390" w:type="table">
    <w:name w:val="Сетка таблицы3"/>
    <w:basedOn w:val="Style_4"/>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91" w:type="table">
    <w:name w:val="TableGrid11"/>
    <w:pPr>
      <w:spacing w:after="0" w:line="240" w:lineRule="auto"/>
      <w:ind/>
    </w:pPr>
    <w:tblPr>
      <w:tblCellMar>
        <w:top w:type="dxa" w:w="0"/>
        <w:left w:type="dxa" w:w="0"/>
        <w:bottom w:type="dxa" w:w="0"/>
        <w:right w:type="dxa" w:w="0"/>
      </w:tblCellMar>
    </w:tblPr>
  </w:style>
  <w:style w:styleId="Style_8" w:type="table">
    <w:name w:val="Сетка таблицы6"/>
    <w:basedOn w:val="Style_4"/>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 w:type="table">
    <w:name w:val="Сетка таблицы4"/>
    <w:basedOn w:val="Style_4"/>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92" w:type="table">
    <w:name w:val="Table Simple 1"/>
    <w:basedOn w:val="Style_4"/>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93" w:type="table">
    <w:name w:val="Сетка таблицы7"/>
    <w:basedOn w:val="Style_4"/>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94" w:type="table">
    <w:name w:val="TableGrid21"/>
    <w:pPr>
      <w:spacing w:after="0" w:line="240" w:lineRule="auto"/>
      <w:ind/>
    </w:pPr>
    <w:tblPr>
      <w:tblCellMar>
        <w:top w:type="dxa" w:w="0"/>
        <w:left w:type="dxa" w:w="0"/>
        <w:bottom w:type="dxa" w:w="0"/>
        <w:right w:type="dxa" w:w="0"/>
      </w:tblCellMar>
    </w:tblPr>
  </w:style>
  <w:style w:styleId="Style_395" w:type="table">
    <w:name w:val="TableGrid2"/>
    <w:pPr>
      <w:spacing w:after="0" w:line="240" w:lineRule="auto"/>
      <w:ind/>
    </w:pPr>
    <w:tblPr>
      <w:tblCellMar>
        <w:top w:type="dxa" w:w="0"/>
        <w:left w:type="dxa" w:w="0"/>
        <w:bottom w:type="dxa" w:w="0"/>
        <w:right w:type="dxa" w:w="0"/>
      </w:tblCellMar>
    </w:tblPr>
  </w:style>
  <w:style w:styleId="Style_396" w:type="table">
    <w:name w:val="Сетка таблицы1"/>
    <w:basedOn w:val="Style_4"/>
    <w:pPr>
      <w:spacing w:after="0" w:line="240" w:lineRule="auto"/>
      <w:ind w:firstLine="709" w:left="0"/>
      <w:jc w:val="both"/>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 w:type="table">
    <w:name w:val="Сетка таблицы2"/>
    <w:basedOn w:val="Style_4"/>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97" w:type="table">
    <w:name w:val="TableGrid1"/>
    <w:pPr>
      <w:spacing w:after="0" w:line="240" w:lineRule="auto"/>
      <w:ind/>
    </w:pPr>
    <w:tblPr>
      <w:tblCellMar>
        <w:top w:type="dxa" w:w="0"/>
        <w:left w:type="dxa" w:w="0"/>
        <w:bottom w:type="dxa" w:w="0"/>
        <w:right w:type="dxa" w:w="0"/>
      </w:tblCellMar>
    </w:tblPr>
  </w:style>
  <w:style w:styleId="Style_6" w:type="table">
    <w:name w:val="Сетка таблицы5"/>
    <w:basedOn w:val="Style_4"/>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 w:type="table">
    <w:name w:val="Normal Table"/>
    <w:tblPr>
      <w:tblInd w:type="dxa" w:w="0"/>
      <w:tblCellMar>
        <w:top w:type="dxa" w:w="0"/>
        <w:left w:type="dxa" w:w="108"/>
        <w:bottom w:type="dxa" w:w="0"/>
        <w:right w:type="dxa" w:w="108"/>
      </w:tblCellMar>
    </w:tblPr>
  </w:style>
  <w:style w:styleId="Style_398" w:type="table">
    <w:name w:val="Default Table"/>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99" w:type="table">
    <w:name w:val="TableGrid"/>
    <w:pPr>
      <w:spacing w:after="0" w:line="240" w:lineRule="auto"/>
      <w:ind/>
    </w:pPr>
    <w:tblPr>
      <w:tblCellMar>
        <w:top w:type="dxa" w:w="0"/>
        <w:left w:type="dxa" w:w="0"/>
        <w:bottom w:type="dxa" w:w="0"/>
        <w:right w:type="dxa" w:w="0"/>
      </w:tblCellMar>
    </w:tblPr>
  </w:style>
  <w:style w:styleId="Style_3" w:type="table">
    <w:name w:val="Table Grid"/>
    <w:basedOn w:val="Style_4"/>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9" Target="numbering.xml" Type="http://schemas.openxmlformats.org/officeDocument/2006/relationships/numbering"/>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media/1.png" Type="http://schemas.openxmlformats.org/officeDocument/2006/relationships/image"/>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MyOffice-CoreFramework-Windows/15.0-625.146.3192.258.0@RELEASE-DESKTOP-NUTMEG-ST-2</Application>
</Properties>
</file>