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32" w:rsidRPr="007C6878" w:rsidRDefault="00A37B32" w:rsidP="00A37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7C6878">
        <w:rPr>
          <w:rFonts w:ascii="Times New Roman" w:hAnsi="Times New Roman"/>
          <w:b/>
          <w:bCs/>
          <w:sz w:val="24"/>
          <w:szCs w:val="24"/>
        </w:rPr>
        <w:t xml:space="preserve">Протокол  </w:t>
      </w:r>
    </w:p>
    <w:p w:rsidR="00A37B32" w:rsidRPr="007C6878" w:rsidRDefault="00A37B32" w:rsidP="00A37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6878">
        <w:rPr>
          <w:rFonts w:ascii="Times New Roman" w:hAnsi="Times New Roman"/>
          <w:b/>
          <w:bCs/>
          <w:sz w:val="24"/>
          <w:szCs w:val="24"/>
        </w:rPr>
        <w:t>подведения итогов электронного аукциона</w:t>
      </w:r>
    </w:p>
    <w:p w:rsidR="00A37B32" w:rsidRPr="007C6878" w:rsidRDefault="00A37B32" w:rsidP="00A37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6878">
        <w:rPr>
          <w:rFonts w:ascii="Times New Roman" w:hAnsi="Times New Roman"/>
          <w:b/>
          <w:bCs/>
          <w:sz w:val="24"/>
          <w:szCs w:val="24"/>
        </w:rPr>
        <w:t>0312300050620000001</w:t>
      </w:r>
    </w:p>
    <w:p w:rsidR="00A37B32" w:rsidRPr="007C6878" w:rsidRDefault="00A37B32" w:rsidP="00A37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7C6878" w:rsidRPr="007C6878" w:rsidTr="00B07F4C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A37B32" w:rsidRPr="007C6878" w:rsidRDefault="00A37B32" w:rsidP="00B07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A37B32" w:rsidRPr="007C6878" w:rsidRDefault="00A37B32" w:rsidP="00B07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01.02.2020</w:t>
            </w:r>
            <w:r w:rsidRPr="007C68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</w:tbl>
    <w:p w:rsidR="00A37B32" w:rsidRPr="007C6878" w:rsidRDefault="00A37B32" w:rsidP="00A37B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6878">
        <w:rPr>
          <w:rFonts w:ascii="Times New Roman" w:hAnsi="Times New Roman"/>
          <w:sz w:val="24"/>
          <w:szCs w:val="24"/>
        </w:rPr>
        <w:t xml:space="preserve"> </w:t>
      </w:r>
    </w:p>
    <w:p w:rsidR="00A37B32" w:rsidRPr="007C6878" w:rsidRDefault="00A37B32" w:rsidP="00A37B32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7C6878">
        <w:rPr>
          <w:rFonts w:ascii="Times New Roman" w:hAnsi="Times New Roman"/>
          <w:b/>
          <w:sz w:val="24"/>
          <w:szCs w:val="24"/>
        </w:rPr>
        <w:t>Заказчик (и)</w:t>
      </w:r>
      <w:r w:rsidRPr="007C6878">
        <w:rPr>
          <w:rFonts w:ascii="Times New Roman" w:hAnsi="Times New Roman"/>
          <w:sz w:val="24"/>
          <w:szCs w:val="24"/>
        </w:rPr>
        <w:t xml:space="preserve">: </w:t>
      </w:r>
      <w:r w:rsidRPr="007C6878">
        <w:rPr>
          <w:rFonts w:ascii="Times New Roman" w:hAnsi="Times New Roman"/>
          <w:sz w:val="24"/>
          <w:szCs w:val="24"/>
          <w:lang w:val="en-US"/>
        </w:rPr>
        <w:t>МУНИЦИПАЛЬНОЕ БЮДЖЕТНОЕ ОБЩЕОБРАЗОВАТЕЛЬНОЕ УЧРЕЖДЕНИЕ КЫЗЫЛ-ДАГСКАЯ СРЕДНЯЯ ОБЩЕОБРАЗОВАТЕЛЬНАЯ ШКОЛА ИМЕНИ ХЕРТЕК АМЫРБИТОВНЫ АНЧИМАА-ТОКА СЕЛА КЫЗЫЛ-ДАГ МУНИЦИПАЛЬНОГО РАЙОНА "БАЙ-ТАЙГИНСКИЙ КОЖУУН РЕСПУБЛИКИ ТЫВА"</w:t>
      </w:r>
    </w:p>
    <w:p w:rsidR="00A37B32" w:rsidRPr="007C6878" w:rsidRDefault="00A37B32" w:rsidP="00A37B32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6878">
        <w:rPr>
          <w:rFonts w:ascii="Times New Roman" w:hAnsi="Times New Roman"/>
          <w:b/>
          <w:sz w:val="24"/>
          <w:szCs w:val="24"/>
        </w:rPr>
        <w:t>Идентификационный код закупки</w:t>
      </w:r>
      <w:r w:rsidRPr="007C6878">
        <w:rPr>
          <w:rFonts w:ascii="Times New Roman" w:hAnsi="Times New Roman"/>
          <w:sz w:val="24"/>
          <w:szCs w:val="24"/>
        </w:rPr>
        <w:t xml:space="preserve">: </w:t>
      </w:r>
      <w:r w:rsidRPr="007C6878">
        <w:rPr>
          <w:rFonts w:ascii="Times New Roman" w:hAnsi="Times New Roman"/>
          <w:sz w:val="24"/>
          <w:szCs w:val="24"/>
          <w:lang w:val="en-US"/>
        </w:rPr>
        <w:t>203171100356117110100100010010510000</w:t>
      </w:r>
      <w:r w:rsidRPr="007C6878">
        <w:rPr>
          <w:rFonts w:ascii="Times New Roman" w:hAnsi="Times New Roman"/>
          <w:sz w:val="24"/>
          <w:szCs w:val="24"/>
        </w:rPr>
        <w:t xml:space="preserve"> </w:t>
      </w:r>
    </w:p>
    <w:p w:rsidR="00A37B32" w:rsidRPr="007C6878" w:rsidRDefault="00A37B32" w:rsidP="00A37B32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6878">
        <w:rPr>
          <w:rFonts w:ascii="Times New Roman" w:hAnsi="Times New Roman"/>
          <w:b/>
          <w:sz w:val="24"/>
          <w:szCs w:val="24"/>
        </w:rPr>
        <w:t>Организатор закупки:</w:t>
      </w:r>
      <w:r w:rsidRPr="007C6878">
        <w:rPr>
          <w:rFonts w:ascii="Times New Roman" w:hAnsi="Times New Roman"/>
          <w:sz w:val="24"/>
          <w:szCs w:val="24"/>
        </w:rPr>
        <w:t xml:space="preserve"> </w:t>
      </w:r>
      <w:r w:rsidRPr="007C6878">
        <w:rPr>
          <w:rFonts w:ascii="Times New Roman" w:hAnsi="Times New Roman"/>
          <w:sz w:val="24"/>
          <w:szCs w:val="24"/>
          <w:lang w:val="en-US"/>
        </w:rPr>
        <w:t>МУНИЦИПАЛЬНОЕ БЮДЖЕТНОЕ ОБЩЕОБРАЗОВАТЕЛЬНОЕ УЧРЕЖДЕНИЕ КЫЗЫЛ-ДАГСКАЯ СРЕДНЯЯ ОБЩЕОБРАЗОВАТЕЛЬНАЯ ШКОЛА ИМЕНИ ХЕРТЕК АМЫРБИТОВНЫ АНЧИМАА-ТОКА СЕЛА КЫЗЫЛ-ДАГ МУНИЦИПАЛЬНОГО РАЙОНА "БАЙ-ТАЙГИНСКИЙ КОЖУУН РЕСПУБЛИКИ ТЫВА"</w:t>
      </w:r>
    </w:p>
    <w:p w:rsidR="00A37B32" w:rsidRPr="007C6878" w:rsidRDefault="00A37B32" w:rsidP="00A37B32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6878">
        <w:rPr>
          <w:rFonts w:ascii="Times New Roman" w:hAnsi="Times New Roman"/>
          <w:b/>
          <w:bCs/>
          <w:sz w:val="24"/>
          <w:szCs w:val="24"/>
        </w:rPr>
        <w:t>1. Наименование объекта закупки:</w:t>
      </w:r>
      <w:r w:rsidRPr="007C6878">
        <w:rPr>
          <w:rFonts w:ascii="Times New Roman" w:hAnsi="Times New Roman"/>
          <w:sz w:val="24"/>
          <w:szCs w:val="24"/>
        </w:rPr>
        <w:t xml:space="preserve"> </w:t>
      </w:r>
      <w:r w:rsidRPr="007C6878">
        <w:rPr>
          <w:rFonts w:ascii="Times New Roman" w:hAnsi="Times New Roman"/>
          <w:sz w:val="24"/>
          <w:szCs w:val="24"/>
          <w:lang w:val="en-US"/>
        </w:rPr>
        <w:t>Поставка каменного угля с учетом транспортировки.</w:t>
      </w:r>
    </w:p>
    <w:p w:rsidR="00A37B32" w:rsidRPr="007C6878" w:rsidRDefault="00A37B32" w:rsidP="00A37B32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6878">
        <w:rPr>
          <w:rFonts w:ascii="Times New Roman" w:hAnsi="Times New Roman"/>
          <w:b/>
          <w:bCs/>
          <w:sz w:val="24"/>
          <w:szCs w:val="24"/>
        </w:rPr>
        <w:t>2. Начальная (максимальная) цена контракта:</w:t>
      </w:r>
      <w:r w:rsidRPr="007C6878">
        <w:rPr>
          <w:rFonts w:ascii="Times New Roman" w:hAnsi="Times New Roman"/>
          <w:sz w:val="24"/>
          <w:szCs w:val="24"/>
        </w:rPr>
        <w:t xml:space="preserve"> </w:t>
      </w:r>
      <w:r w:rsidRPr="007C6878">
        <w:rPr>
          <w:rFonts w:ascii="Times New Roman" w:hAnsi="Times New Roman"/>
          <w:sz w:val="24"/>
          <w:szCs w:val="24"/>
          <w:lang w:val="en-US"/>
        </w:rPr>
        <w:t>1090546.00</w:t>
      </w:r>
      <w:r w:rsidRPr="007C6878">
        <w:rPr>
          <w:rFonts w:ascii="Times New Roman" w:hAnsi="Times New Roman"/>
          <w:sz w:val="24"/>
          <w:szCs w:val="24"/>
        </w:rPr>
        <w:t xml:space="preserve">, </w:t>
      </w:r>
      <w:r w:rsidRPr="007C6878">
        <w:rPr>
          <w:rFonts w:ascii="Times New Roman" w:hAnsi="Times New Roman"/>
          <w:sz w:val="24"/>
          <w:szCs w:val="24"/>
          <w:lang w:val="en-US"/>
        </w:rPr>
        <w:t>Российский рубль</w:t>
      </w:r>
    </w:p>
    <w:p w:rsidR="00A37B32" w:rsidRPr="007C6878" w:rsidRDefault="00A37B32" w:rsidP="00A37B32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6878">
        <w:rPr>
          <w:rFonts w:ascii="Times New Roman" w:hAnsi="Times New Roman"/>
          <w:sz w:val="24"/>
          <w:szCs w:val="24"/>
        </w:rPr>
        <w:t xml:space="preserve">3. Извещение о проведении настоящего аукциона в электронной форме было размещено </w:t>
      </w:r>
      <w:r w:rsidRPr="007C6878">
        <w:rPr>
          <w:rFonts w:ascii="Times New Roman" w:hAnsi="Times New Roman"/>
          <w:sz w:val="24"/>
          <w:szCs w:val="24"/>
          <w:lang w:val="en-US"/>
        </w:rPr>
        <w:t>17.01.2020</w:t>
      </w:r>
      <w:r w:rsidRPr="007C6878">
        <w:rPr>
          <w:rFonts w:ascii="Times New Roman" w:hAnsi="Times New Roman"/>
          <w:sz w:val="24"/>
          <w:szCs w:val="24"/>
        </w:rPr>
        <w:t xml:space="preserve"> года на сайте Единой информационной системы в сфере закупок (ЕИС) по адресу в сети «Интернет»: http://zakupki.gov.ru и на сайте ЭТП ГПБ по адресу в сети «Интернет»: http://etpgpb.ru/.</w:t>
      </w:r>
    </w:p>
    <w:p w:rsidR="00A37B32" w:rsidRPr="007C6878" w:rsidRDefault="00A37B32" w:rsidP="00A37B32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6878">
        <w:rPr>
          <w:rFonts w:ascii="Times New Roman" w:hAnsi="Times New Roman"/>
          <w:sz w:val="24"/>
          <w:szCs w:val="24"/>
        </w:rPr>
        <w:t xml:space="preserve">4. Процедура рассмотрения заявок на участие в аукционе в электронной форме проводилась аукционной комиссией </w:t>
      </w:r>
      <w:r w:rsidRPr="007C6878">
        <w:rPr>
          <w:rFonts w:ascii="Times New Roman" w:hAnsi="Times New Roman"/>
          <w:sz w:val="24"/>
          <w:szCs w:val="24"/>
          <w:lang w:val="en-US"/>
        </w:rPr>
        <w:t>01.02.2020 в 09 час. 44 мин.</w:t>
      </w:r>
      <w:r w:rsidRPr="007C6878">
        <w:rPr>
          <w:rFonts w:ascii="Times New Roman" w:hAnsi="Times New Roman"/>
          <w:sz w:val="24"/>
          <w:szCs w:val="24"/>
        </w:rPr>
        <w:t xml:space="preserve"> по адресу: </w:t>
      </w:r>
      <w:r w:rsidRPr="007C6878">
        <w:rPr>
          <w:rFonts w:ascii="Times New Roman" w:hAnsi="Times New Roman"/>
          <w:sz w:val="24"/>
          <w:szCs w:val="24"/>
          <w:lang w:val="en-US"/>
        </w:rPr>
        <w:t>Российская Федерация, 668013, ,</w:t>
      </w:r>
      <w:r w:rsidRPr="007C6878">
        <w:rPr>
          <w:rFonts w:ascii="Times New Roman" w:hAnsi="Times New Roman"/>
          <w:sz w:val="24"/>
          <w:szCs w:val="24"/>
        </w:rPr>
        <w:t>.</w:t>
      </w:r>
    </w:p>
    <w:p w:rsidR="00A37B32" w:rsidRPr="007C6878" w:rsidRDefault="00445364" w:rsidP="00A37B32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6878">
        <w:rPr>
          <w:rFonts w:ascii="Times New Roman" w:hAnsi="Times New Roman"/>
          <w:sz w:val="24"/>
          <w:szCs w:val="24"/>
        </w:rPr>
        <w:t xml:space="preserve">5. </w:t>
      </w:r>
      <w:r w:rsidR="00D9751F" w:rsidRPr="007C6878">
        <w:rPr>
          <w:rFonts w:ascii="Times New Roman" w:hAnsi="Times New Roman"/>
          <w:sz w:val="24"/>
          <w:szCs w:val="24"/>
        </w:rPr>
        <w:t xml:space="preserve">На заседании </w:t>
      </w:r>
      <w:r w:rsidR="00EB28E6" w:rsidRPr="007C6878">
        <w:rPr>
          <w:rFonts w:ascii="Times New Roman" w:hAnsi="Times New Roman"/>
          <w:sz w:val="24"/>
          <w:szCs w:val="24"/>
        </w:rPr>
        <w:t>аукционной</w:t>
      </w:r>
      <w:r w:rsidRPr="007C6878">
        <w:rPr>
          <w:rFonts w:ascii="Times New Roman" w:hAnsi="Times New Roman"/>
          <w:sz w:val="24"/>
          <w:szCs w:val="24"/>
        </w:rPr>
        <w:t xml:space="preserve"> комиссии</w:t>
      </w:r>
      <w:r w:rsidR="00D9751F" w:rsidRPr="007C6878">
        <w:rPr>
          <w:rFonts w:ascii="Times New Roman" w:hAnsi="Times New Roman"/>
          <w:sz w:val="24"/>
          <w:szCs w:val="24"/>
        </w:rPr>
        <w:t xml:space="preserve"> при </w:t>
      </w:r>
      <w:r w:rsidR="00F071A6" w:rsidRPr="007C6878">
        <w:rPr>
          <w:rFonts w:ascii="Times New Roman" w:hAnsi="Times New Roman"/>
          <w:sz w:val="24"/>
          <w:szCs w:val="24"/>
        </w:rPr>
        <w:t>подведении итогов электронного аукциона присутствовали</w:t>
      </w:r>
      <w:r w:rsidR="007C6878" w:rsidRPr="007C6878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394"/>
        <w:gridCol w:w="3737"/>
      </w:tblGrid>
      <w:tr w:rsidR="007C6878" w:rsidRPr="007C6878" w:rsidTr="00E10C52">
        <w:tc>
          <w:tcPr>
            <w:tcW w:w="2122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8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878"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737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87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</w:tr>
      <w:tr w:rsidR="007C6878" w:rsidRPr="007C6878" w:rsidTr="00E10C52">
        <w:tc>
          <w:tcPr>
            <w:tcW w:w="2122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/>
              </w:rPr>
              <w:t>Председатель комиссии</w:t>
            </w:r>
          </w:p>
        </w:tc>
        <w:tc>
          <w:tcPr>
            <w:tcW w:w="3737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/>
              </w:rPr>
              <w:t>Донгак Радион Маадыр-оолович</w:t>
            </w:r>
          </w:p>
        </w:tc>
      </w:tr>
      <w:tr w:rsidR="007C6878" w:rsidRPr="007C6878" w:rsidTr="00E10C52">
        <w:tc>
          <w:tcPr>
            <w:tcW w:w="2122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3737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/>
              </w:rPr>
              <w:t>Сенги Марьяна Семис-ооловна</w:t>
            </w:r>
          </w:p>
        </w:tc>
      </w:tr>
      <w:tr w:rsidR="007C6878" w:rsidRPr="007C6878" w:rsidTr="00E10C52">
        <w:tc>
          <w:tcPr>
            <w:tcW w:w="2122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3737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/>
              </w:rPr>
              <w:t>Хертек Омак Каадырович</w:t>
            </w:r>
          </w:p>
        </w:tc>
      </w:tr>
      <w:tr w:rsidR="007C6878" w:rsidRPr="007C6878" w:rsidTr="00E10C52">
        <w:tc>
          <w:tcPr>
            <w:tcW w:w="2122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3737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/>
              </w:rPr>
              <w:t>Чошкак Долаана Николаевна</w:t>
            </w:r>
          </w:p>
        </w:tc>
      </w:tr>
      <w:tr w:rsidR="007C6878" w:rsidRPr="007C6878" w:rsidTr="00E10C52">
        <w:tc>
          <w:tcPr>
            <w:tcW w:w="2122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/>
              </w:rPr>
              <w:t>Секретарь комиссии</w:t>
            </w:r>
          </w:p>
        </w:tc>
        <w:tc>
          <w:tcPr>
            <w:tcW w:w="3737" w:type="dxa"/>
            <w:shd w:val="clear" w:color="auto" w:fill="auto"/>
          </w:tcPr>
          <w:p w:rsidR="007C6878" w:rsidRPr="007C6878" w:rsidRDefault="007C6878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/>
              </w:rPr>
              <w:t>Ооржак Арбын-оол Сергеевич</w:t>
            </w:r>
          </w:p>
        </w:tc>
      </w:tr>
    </w:tbl>
    <w:p w:rsidR="00F071A6" w:rsidRPr="007C6878" w:rsidRDefault="00D9751F" w:rsidP="00A37B32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6878">
        <w:rPr>
          <w:rFonts w:ascii="Times New Roman" w:hAnsi="Times New Roman"/>
          <w:sz w:val="24"/>
          <w:szCs w:val="24"/>
        </w:rPr>
        <w:t xml:space="preserve">6. </w:t>
      </w:r>
      <w:r w:rsidR="00F071A6" w:rsidRPr="007C6878">
        <w:rPr>
          <w:rFonts w:ascii="Times New Roman" w:hAnsi="Times New Roman"/>
          <w:sz w:val="24"/>
          <w:szCs w:val="24"/>
        </w:rPr>
        <w:t>Сведения о преимуществах, требованиях и ограничениях, установленных в извещении о проведении закупки:</w:t>
      </w:r>
    </w:p>
    <w:p w:rsidR="0024408A" w:rsidRPr="007C6878" w:rsidRDefault="007525D8" w:rsidP="0024408A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Преимущества:</w:t>
      </w:r>
    </w:p>
    <w:p w:rsidR="00E40E00" w:rsidRDefault="007525D8">
      <w:r>
        <w:rPr>
          <w:rFonts w:ascii="Times New Roman" w:hAnsi="Times New Roman"/>
          <w:sz w:val="24"/>
          <w:szCs w:val="24"/>
        </w:rPr>
        <w:t xml:space="preserve"> •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44-ФЗ): установлен</w:t>
      </w:r>
    </w:p>
    <w:p w:rsidR="0024408A" w:rsidRPr="007C6878" w:rsidRDefault="0024408A" w:rsidP="0024408A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sz w:val="24"/>
          <w:szCs w:val="24"/>
          <w:lang w:eastAsia="en-US"/>
        </w:rPr>
      </w:pPr>
    </w:p>
    <w:p w:rsidR="0024408A" w:rsidRPr="007C6878" w:rsidRDefault="007525D8" w:rsidP="0024408A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Требования:</w:t>
      </w:r>
    </w:p>
    <w:p w:rsidR="00E40E00" w:rsidRDefault="007525D8">
      <w:r>
        <w:rPr>
          <w:rFonts w:ascii="Times New Roman" w:hAnsi="Times New Roman"/>
          <w:sz w:val="24"/>
          <w:szCs w:val="24"/>
        </w:rPr>
        <w:t xml:space="preserve"> • Единые требования к участникам (в соответствии с частью 1 Статьи 31 Федер</w:t>
      </w:r>
      <w:r>
        <w:rPr>
          <w:rFonts w:ascii="Times New Roman" w:hAnsi="Times New Roman"/>
          <w:sz w:val="24"/>
          <w:szCs w:val="24"/>
        </w:rPr>
        <w:t>аль-ного закона №                         44-ФЗ): установлено</w:t>
      </w:r>
    </w:p>
    <w:p w:rsidR="0024408A" w:rsidRPr="007C6878" w:rsidRDefault="0024408A" w:rsidP="0024408A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sz w:val="24"/>
          <w:szCs w:val="24"/>
          <w:lang w:eastAsia="en-US"/>
        </w:rPr>
      </w:pPr>
    </w:p>
    <w:p w:rsidR="0024408A" w:rsidRPr="007C6878" w:rsidRDefault="007525D8" w:rsidP="0024408A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Ограничения:</w:t>
      </w:r>
    </w:p>
    <w:p w:rsidR="00E40E00" w:rsidRDefault="007525D8">
      <w:r>
        <w:rPr>
          <w:rFonts w:ascii="Times New Roman" w:hAnsi="Times New Roman"/>
          <w:sz w:val="24"/>
          <w:szCs w:val="24"/>
        </w:rPr>
        <w:t xml:space="preserve"> • Не установлено</w:t>
      </w:r>
    </w:p>
    <w:p w:rsidR="00D9751F" w:rsidRPr="007C6878" w:rsidRDefault="00D9751F" w:rsidP="0024408A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sz w:val="24"/>
          <w:szCs w:val="24"/>
        </w:rPr>
      </w:pPr>
    </w:p>
    <w:p w:rsidR="0024408A" w:rsidRPr="007C6878" w:rsidRDefault="0024408A" w:rsidP="0024408A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6878">
        <w:rPr>
          <w:rFonts w:ascii="Times New Roman" w:hAnsi="Times New Roman"/>
          <w:sz w:val="24"/>
          <w:szCs w:val="24"/>
        </w:rPr>
        <w:t xml:space="preserve">7. Аукционная комиссия заказчика рассмотрела вторые части заявок участников, принявших участие в процедуре в соответствии с протоколом проведения аукциона от </w:t>
      </w:r>
      <w:r w:rsidRPr="007C6878">
        <w:rPr>
          <w:rFonts w:ascii="Times New Roman" w:hAnsi="Times New Roman"/>
          <w:sz w:val="24"/>
          <w:szCs w:val="24"/>
          <w:lang w:val="en-US"/>
        </w:rPr>
        <w:t>01.02.2020</w:t>
      </w:r>
      <w:r w:rsidRPr="007C6878">
        <w:rPr>
          <w:rFonts w:ascii="Times New Roman" w:hAnsi="Times New Roman"/>
          <w:sz w:val="24"/>
          <w:szCs w:val="24"/>
        </w:rPr>
        <w:t>, на соответствие или несоответствие заявок на участие в аукционе требованиям, установленным документацией об электронном аукционе, и приняла следующее решение:</w:t>
      </w:r>
    </w:p>
    <w:p w:rsidR="00272F23" w:rsidRPr="007C6878" w:rsidRDefault="00AC71C1" w:rsidP="0024408A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6878">
        <w:rPr>
          <w:rFonts w:ascii="Times New Roman" w:hAnsi="Times New Roman"/>
          <w:sz w:val="24"/>
          <w:szCs w:val="24"/>
        </w:rPr>
        <w:lastRenderedPageBreak/>
        <w:t>Сведения о решении комиссии по осуществлению закупок о соответствии/несоответствии вторых частей заявок участников электронного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3303"/>
        <w:gridCol w:w="2563"/>
        <w:gridCol w:w="1786"/>
        <w:gridCol w:w="2143"/>
      </w:tblGrid>
      <w:tr w:rsidR="007C6878" w:rsidRPr="007C6878" w:rsidTr="007C6878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4408A" w:rsidRPr="007C6878" w:rsidRDefault="0024408A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C6878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4408A" w:rsidRPr="007C6878" w:rsidRDefault="0024408A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C6878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Идентификационный номер заявки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4408A" w:rsidRPr="007C6878" w:rsidRDefault="0024408A" w:rsidP="00B07F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C687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Предложение о цене контракта</w:t>
            </w:r>
          </w:p>
          <w:p w:rsidR="0024408A" w:rsidRPr="007C6878" w:rsidRDefault="0024408A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687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4408A" w:rsidRPr="007C6878" w:rsidRDefault="0024408A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C6878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Решение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4408A" w:rsidRPr="007C6878" w:rsidRDefault="0024408A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C6878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Обоснование решения</w:t>
            </w:r>
          </w:p>
        </w:tc>
      </w:tr>
      <w:tr w:rsidR="007C6878" w:rsidRPr="007C6878" w:rsidTr="007C6878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4408A" w:rsidRPr="007C6878" w:rsidRDefault="0024408A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4408A" w:rsidRPr="007C6878" w:rsidRDefault="0024408A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50035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4408A" w:rsidRPr="007C6878" w:rsidRDefault="0024408A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1 036 018.70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4408A" w:rsidRPr="007C6878" w:rsidRDefault="0024408A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Соответствует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4408A" w:rsidRPr="007C6878" w:rsidRDefault="0024408A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24408A" w:rsidRPr="007C6878" w:rsidRDefault="0024408A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F43845" w:rsidRPr="007C6878" w:rsidRDefault="00C87B49" w:rsidP="00F43845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6878">
        <w:rPr>
          <w:rFonts w:ascii="Times New Roman" w:hAnsi="Times New Roman"/>
          <w:sz w:val="24"/>
          <w:szCs w:val="24"/>
        </w:rPr>
        <w:t>Сведения о решении каждого члена аукционной комиссии:</w:t>
      </w:r>
      <w:r w:rsidR="00D9751F" w:rsidRPr="007C687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2886"/>
        <w:gridCol w:w="1899"/>
        <w:gridCol w:w="1898"/>
        <w:gridCol w:w="1898"/>
        <w:gridCol w:w="1898"/>
      </w:tblGrid>
      <w:tr w:rsidR="00E40E00">
        <w:tc>
          <w:tcPr>
            <w:tcW w:w="200" w:type="dxa"/>
          </w:tcPr>
          <w:p w:rsidR="00F43845" w:rsidRPr="007C6878" w:rsidRDefault="007525D8" w:rsidP="00F4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200" w:type="dxa"/>
          </w:tcPr>
          <w:p w:rsidR="00E40E00" w:rsidRDefault="007525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Донгак Радион Маадыр-оолович</w:t>
            </w:r>
          </w:p>
        </w:tc>
        <w:tc>
          <w:tcPr>
            <w:tcW w:w="200" w:type="dxa"/>
          </w:tcPr>
          <w:p w:rsidR="00E40E00" w:rsidRDefault="007525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Сенги Марьяна Семис-ооловна</w:t>
            </w:r>
          </w:p>
        </w:tc>
        <w:tc>
          <w:tcPr>
            <w:tcW w:w="200" w:type="dxa"/>
          </w:tcPr>
          <w:p w:rsidR="00E40E00" w:rsidRDefault="007525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Хертек Омак Каадырович</w:t>
            </w:r>
          </w:p>
        </w:tc>
        <w:tc>
          <w:tcPr>
            <w:tcW w:w="200" w:type="dxa"/>
          </w:tcPr>
          <w:p w:rsidR="00E40E00" w:rsidRDefault="007525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Чошкак Долаана Николаевна</w:t>
            </w:r>
          </w:p>
        </w:tc>
      </w:tr>
      <w:tr w:rsidR="00E40E00">
        <w:tc>
          <w:tcPr>
            <w:tcW w:w="200" w:type="dxa"/>
          </w:tcPr>
          <w:p w:rsidR="00E40E00" w:rsidRDefault="007525D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50035</w:t>
            </w:r>
          </w:p>
        </w:tc>
        <w:tc>
          <w:tcPr>
            <w:tcW w:w="200" w:type="dxa"/>
          </w:tcPr>
          <w:p w:rsidR="00E40E00" w:rsidRDefault="007525D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00" w:type="dxa"/>
          </w:tcPr>
          <w:p w:rsidR="00E40E00" w:rsidRDefault="007525D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00" w:type="dxa"/>
          </w:tcPr>
          <w:p w:rsidR="00E40E00" w:rsidRDefault="007525D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00" w:type="dxa"/>
          </w:tcPr>
          <w:p w:rsidR="00E40E00" w:rsidRDefault="007525D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</w:tbl>
    <w:p w:rsidR="00E40E00" w:rsidRDefault="00E40E00"/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6321"/>
        <w:gridCol w:w="4158"/>
      </w:tblGrid>
      <w:tr w:rsidR="00E40E00">
        <w:tc>
          <w:tcPr>
            <w:tcW w:w="200" w:type="dxa"/>
          </w:tcPr>
          <w:p w:rsidR="00E40E00" w:rsidRDefault="007525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200" w:type="dxa"/>
          </w:tcPr>
          <w:p w:rsidR="00E40E00" w:rsidRDefault="007525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Ооржак Арбын-оол Сергее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вич</w:t>
            </w:r>
          </w:p>
        </w:tc>
      </w:tr>
      <w:tr w:rsidR="00E40E00">
        <w:tc>
          <w:tcPr>
            <w:tcW w:w="200" w:type="dxa"/>
          </w:tcPr>
          <w:p w:rsidR="00E40E00" w:rsidRDefault="007525D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50035</w:t>
            </w:r>
          </w:p>
        </w:tc>
        <w:tc>
          <w:tcPr>
            <w:tcW w:w="200" w:type="dxa"/>
          </w:tcPr>
          <w:p w:rsidR="00E40E00" w:rsidRDefault="007525D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</w:tbl>
    <w:p w:rsidR="00F43845" w:rsidRPr="007C6878" w:rsidRDefault="00F43845" w:rsidP="00F4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F4C" w:rsidRPr="007C6878" w:rsidRDefault="00445364" w:rsidP="00F43845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6878">
        <w:rPr>
          <w:rFonts w:ascii="Times New Roman" w:hAnsi="Times New Roman"/>
          <w:sz w:val="24"/>
          <w:szCs w:val="24"/>
        </w:rPr>
        <w:t xml:space="preserve">8. </w:t>
      </w:r>
      <w:r w:rsidR="007C32B3" w:rsidRPr="007C6878">
        <w:rPr>
          <w:rFonts w:ascii="Times New Roman" w:hAnsi="Times New Roman"/>
          <w:sz w:val="24"/>
          <w:szCs w:val="24"/>
        </w:rPr>
        <w:t xml:space="preserve">На основании протокола проведения аукциона от </w:t>
      </w:r>
      <w:r w:rsidR="00B07F4C" w:rsidRPr="007C6878">
        <w:rPr>
          <w:rFonts w:ascii="Times New Roman" w:hAnsi="Times New Roman"/>
          <w:sz w:val="24"/>
          <w:szCs w:val="24"/>
          <w:lang w:val="en-US"/>
        </w:rPr>
        <w:t>01.02.2020</w:t>
      </w:r>
      <w:r w:rsidR="00045CB2" w:rsidRPr="007C6878">
        <w:rPr>
          <w:rFonts w:ascii="Times New Roman" w:hAnsi="Times New Roman"/>
          <w:sz w:val="24"/>
          <w:szCs w:val="24"/>
        </w:rPr>
        <w:t xml:space="preserve"> </w:t>
      </w:r>
      <w:r w:rsidR="007C32B3" w:rsidRPr="007C6878">
        <w:rPr>
          <w:rFonts w:ascii="Times New Roman" w:hAnsi="Times New Roman"/>
          <w:sz w:val="24"/>
          <w:szCs w:val="24"/>
        </w:rPr>
        <w:t xml:space="preserve">электронного аукциона и результата рассмотрения вторых частей заявок </w:t>
      </w:r>
      <w:r w:rsidR="00586022" w:rsidRPr="007C6878">
        <w:rPr>
          <w:rFonts w:ascii="Times New Roman" w:hAnsi="Times New Roman"/>
          <w:sz w:val="24"/>
          <w:szCs w:val="24"/>
        </w:rPr>
        <w:t xml:space="preserve">аукционная </w:t>
      </w:r>
      <w:r w:rsidR="007C32B3" w:rsidRPr="007C6878">
        <w:rPr>
          <w:rFonts w:ascii="Times New Roman" w:hAnsi="Times New Roman"/>
          <w:sz w:val="24"/>
          <w:szCs w:val="24"/>
        </w:rPr>
        <w:t>комиссия приняла решение признать победителем электронного аукциона Участника, подавшего заявку</w:t>
      </w:r>
      <w:r w:rsidR="00B07F4C" w:rsidRPr="007C6878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2146"/>
        <w:gridCol w:w="3456"/>
        <w:gridCol w:w="1988"/>
      </w:tblGrid>
      <w:tr w:rsidR="007C6878" w:rsidRPr="007C6878" w:rsidTr="007C6878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7F4C" w:rsidRPr="007C6878" w:rsidRDefault="00B07F4C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C6878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Идентификационный номер заявки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7F4C" w:rsidRPr="007C6878" w:rsidRDefault="00B07F4C" w:rsidP="00B07F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C687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Предложение о цене контракта</w:t>
            </w:r>
          </w:p>
          <w:p w:rsidR="00B07F4C" w:rsidRPr="007C6878" w:rsidRDefault="00B07F4C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687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7F4C" w:rsidRPr="007C6878" w:rsidRDefault="00B07F4C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687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7F4C" w:rsidRPr="007C6878" w:rsidRDefault="00B07F4C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687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ИНН участника закупки</w:t>
            </w:r>
          </w:p>
        </w:tc>
      </w:tr>
      <w:tr w:rsidR="007C6878" w:rsidRPr="007C6878" w:rsidTr="007C6878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7F4C" w:rsidRPr="007C6878" w:rsidRDefault="00B07F4C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50035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7F4C" w:rsidRPr="007C6878" w:rsidRDefault="00B07F4C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1 036 018.70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7F4C" w:rsidRPr="007C6878" w:rsidRDefault="00B07F4C" w:rsidP="002F5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Индивидуальный предприниматель КУЖУГЕТ АЙЛАНМАА ХОПТАК-ООЛОВНА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7F4C" w:rsidRPr="007C6878" w:rsidRDefault="00B07F4C" w:rsidP="00B0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171100986869</w:t>
            </w:r>
          </w:p>
        </w:tc>
      </w:tr>
    </w:tbl>
    <w:p w:rsidR="00B07F4C" w:rsidRPr="007C6878" w:rsidRDefault="00B07F4C" w:rsidP="00B07F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6878">
        <w:rPr>
          <w:rFonts w:ascii="Times New Roman" w:hAnsi="Times New Roman"/>
          <w:sz w:val="24"/>
          <w:szCs w:val="24"/>
        </w:rPr>
        <w:t xml:space="preserve">Заключить Контракт с </w:t>
      </w:r>
      <w:r w:rsidRPr="007C6878">
        <w:rPr>
          <w:rFonts w:ascii="Times New Roman" w:hAnsi="Times New Roman"/>
          <w:sz w:val="24"/>
          <w:szCs w:val="24"/>
          <w:lang w:val="en-US" w:eastAsia="en-US"/>
        </w:rPr>
        <w:t>Индивидуальный предприниматель КУЖУГЕТ АЙЛАНМАА ХОПТАК-ООЛОВНА</w:t>
      </w:r>
      <w:r w:rsidRPr="007C6878">
        <w:rPr>
          <w:rFonts w:ascii="Times New Roman" w:hAnsi="Times New Roman"/>
          <w:sz w:val="24"/>
          <w:szCs w:val="24"/>
        </w:rPr>
        <w:t xml:space="preserve">, ИНН </w:t>
      </w:r>
      <w:r w:rsidRPr="007C6878">
        <w:rPr>
          <w:rFonts w:ascii="Times New Roman" w:hAnsi="Times New Roman"/>
          <w:sz w:val="24"/>
          <w:szCs w:val="24"/>
          <w:lang w:val="en-US" w:eastAsia="en-US"/>
        </w:rPr>
        <w:t>171100986869</w:t>
      </w:r>
      <w:r w:rsidRPr="007C6878">
        <w:rPr>
          <w:rFonts w:ascii="Times New Roman" w:hAnsi="Times New Roman"/>
          <w:sz w:val="24"/>
          <w:szCs w:val="24"/>
        </w:rPr>
        <w:t xml:space="preserve">, по цене Контракта –  </w:t>
      </w:r>
      <w:r w:rsidRPr="007C6878">
        <w:rPr>
          <w:rFonts w:ascii="Times New Roman" w:hAnsi="Times New Roman"/>
          <w:sz w:val="24"/>
          <w:szCs w:val="24"/>
          <w:lang w:val="en-US" w:eastAsia="en-US"/>
        </w:rPr>
        <w:t>1 036 018.70</w:t>
      </w:r>
      <w:r w:rsidRPr="007C6878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7C6878">
        <w:rPr>
          <w:rFonts w:ascii="Times New Roman" w:hAnsi="Times New Roman"/>
          <w:sz w:val="24"/>
          <w:szCs w:val="24"/>
          <w:lang w:val="en-US" w:eastAsia="en-US"/>
        </w:rPr>
        <w:t>Российский рубль</w:t>
      </w:r>
      <w:r w:rsidRPr="007C6878">
        <w:rPr>
          <w:rFonts w:ascii="Times New Roman" w:hAnsi="Times New Roman"/>
          <w:sz w:val="24"/>
          <w:szCs w:val="24"/>
        </w:rPr>
        <w:t>.</w:t>
      </w:r>
    </w:p>
    <w:p w:rsidR="004719BA" w:rsidRPr="007C6878" w:rsidRDefault="007C32B3" w:rsidP="00F43845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6878">
        <w:rPr>
          <w:rFonts w:ascii="Times New Roman" w:hAnsi="Times New Roman"/>
          <w:sz w:val="24"/>
          <w:szCs w:val="24"/>
        </w:rPr>
        <w:t xml:space="preserve">9. </w:t>
      </w:r>
      <w:r w:rsidR="00586022" w:rsidRPr="007C6878">
        <w:rPr>
          <w:rFonts w:ascii="Times New Roman" w:hAnsi="Times New Roman"/>
          <w:sz w:val="24"/>
          <w:szCs w:val="24"/>
        </w:rPr>
        <w:t>На основании ч. 8 ст. 69</w:t>
      </w:r>
      <w:r w:rsidR="004719BA" w:rsidRPr="007C6878">
        <w:rPr>
          <w:rFonts w:ascii="Times New Roman" w:hAnsi="Times New Roman"/>
          <w:sz w:val="24"/>
          <w:szCs w:val="24"/>
        </w:rPr>
        <w:t xml:space="preserve"> Федерального закона № 44-ФЗ направить настоящий протокол </w:t>
      </w:r>
      <w:r w:rsidR="00586022" w:rsidRPr="007C6878">
        <w:rPr>
          <w:rFonts w:ascii="Times New Roman" w:hAnsi="Times New Roman"/>
          <w:sz w:val="24"/>
          <w:szCs w:val="24"/>
        </w:rPr>
        <w:t>подведения итогов аукциона</w:t>
      </w:r>
      <w:r w:rsidR="004719BA" w:rsidRPr="007C6878">
        <w:rPr>
          <w:rFonts w:ascii="Times New Roman" w:hAnsi="Times New Roman"/>
          <w:sz w:val="24"/>
          <w:szCs w:val="24"/>
        </w:rPr>
        <w:t xml:space="preserve"> в электронной форме на сайт ЭТП ГПБ по адресу в сети «Интернет»: </w:t>
      </w:r>
      <w:hyperlink r:id="rId6" w:history="1">
        <w:r w:rsidR="004719BA" w:rsidRPr="007C6878">
          <w:rPr>
            <w:rStyle w:val="ae"/>
            <w:rFonts w:ascii="Times New Roman" w:hAnsi="Times New Roman"/>
            <w:color w:val="auto"/>
            <w:sz w:val="24"/>
            <w:szCs w:val="24"/>
          </w:rPr>
          <w:t>https://etpgpb.ru/</w:t>
        </w:r>
      </w:hyperlink>
      <w:r w:rsidR="004719BA" w:rsidRPr="007C6878">
        <w:rPr>
          <w:rFonts w:ascii="Times New Roman" w:hAnsi="Times New Roman"/>
          <w:sz w:val="24"/>
          <w:szCs w:val="24"/>
        </w:rPr>
        <w:t>.</w:t>
      </w:r>
    </w:p>
    <w:p w:rsidR="00B07F4C" w:rsidRPr="007C6878" w:rsidRDefault="00B07F4C" w:rsidP="00B07F4C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6878">
        <w:rPr>
          <w:rStyle w:val="a6"/>
          <w:rFonts w:ascii="Times New Roman" w:hAnsi="Times New Roman"/>
          <w:sz w:val="24"/>
          <w:szCs w:val="24"/>
          <w:shd w:val="clear" w:color="auto" w:fill="FFFFFF"/>
        </w:rPr>
        <w:t>Члены аукционной комиссии, присутствующие на заседании:</w:t>
      </w:r>
      <w:r w:rsidRPr="007C687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312" w:type="dxa"/>
        <w:tblInd w:w="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4367"/>
        <w:gridCol w:w="3287"/>
      </w:tblGrid>
      <w:tr w:rsidR="007C6878" w:rsidRPr="007C6878" w:rsidTr="00E10C52">
        <w:trPr>
          <w:trHeight w:val="567"/>
        </w:trPr>
        <w:tc>
          <w:tcPr>
            <w:tcW w:w="2658" w:type="dxa"/>
            <w:shd w:val="clear" w:color="auto" w:fill="auto"/>
            <w:vAlign w:val="center"/>
          </w:tcPr>
          <w:p w:rsidR="007C6878" w:rsidRPr="007C6878" w:rsidRDefault="007C6878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Председатель комиссии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7C6878" w:rsidRPr="007C6878" w:rsidRDefault="007C6878" w:rsidP="00E10C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7C6878" w:rsidRPr="007C6878" w:rsidRDefault="007C6878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eastAsia="en-US"/>
              </w:rPr>
              <w:t>Донгак Радион Маадыр-оолович</w:t>
            </w:r>
          </w:p>
        </w:tc>
      </w:tr>
      <w:tr w:rsidR="007C6878" w:rsidRPr="007C6878" w:rsidTr="00E10C52">
        <w:trPr>
          <w:trHeight w:val="567"/>
        </w:trPr>
        <w:tc>
          <w:tcPr>
            <w:tcW w:w="2658" w:type="dxa"/>
            <w:shd w:val="clear" w:color="auto" w:fill="auto"/>
            <w:vAlign w:val="center"/>
          </w:tcPr>
          <w:p w:rsidR="007C6878" w:rsidRPr="007C6878" w:rsidRDefault="007C6878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Член комиссии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7C6878" w:rsidRPr="007C6878" w:rsidRDefault="007C6878" w:rsidP="00E10C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7C6878" w:rsidRPr="007C6878" w:rsidRDefault="007C6878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eastAsia="en-US"/>
              </w:rPr>
              <w:t>Сенги Марьяна Семис-ооловна</w:t>
            </w:r>
          </w:p>
        </w:tc>
      </w:tr>
      <w:tr w:rsidR="007C6878" w:rsidRPr="007C6878" w:rsidTr="00E10C52">
        <w:trPr>
          <w:trHeight w:val="567"/>
        </w:trPr>
        <w:tc>
          <w:tcPr>
            <w:tcW w:w="2658" w:type="dxa"/>
            <w:shd w:val="clear" w:color="auto" w:fill="auto"/>
            <w:vAlign w:val="center"/>
          </w:tcPr>
          <w:p w:rsidR="007C6878" w:rsidRPr="007C6878" w:rsidRDefault="007C6878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Член комиссии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7C6878" w:rsidRPr="007C6878" w:rsidRDefault="007C6878" w:rsidP="00E10C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7C6878" w:rsidRPr="007C6878" w:rsidRDefault="007C6878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eastAsia="en-US"/>
              </w:rPr>
              <w:t>Хертек Омак Каадырович</w:t>
            </w:r>
          </w:p>
        </w:tc>
      </w:tr>
      <w:tr w:rsidR="007C6878" w:rsidRPr="007C6878" w:rsidTr="00E10C52">
        <w:trPr>
          <w:trHeight w:val="567"/>
        </w:trPr>
        <w:tc>
          <w:tcPr>
            <w:tcW w:w="2658" w:type="dxa"/>
            <w:shd w:val="clear" w:color="auto" w:fill="auto"/>
            <w:vAlign w:val="center"/>
          </w:tcPr>
          <w:p w:rsidR="007C6878" w:rsidRPr="007C6878" w:rsidRDefault="007C6878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Член комиссии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7C6878" w:rsidRPr="007C6878" w:rsidRDefault="007C6878" w:rsidP="00E10C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7C6878" w:rsidRPr="007C6878" w:rsidRDefault="007C6878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eastAsia="en-US"/>
              </w:rPr>
              <w:t>Чошкак Долаана Николаевна</w:t>
            </w:r>
          </w:p>
        </w:tc>
      </w:tr>
      <w:tr w:rsidR="007C6878" w:rsidRPr="007C6878" w:rsidTr="00E10C52">
        <w:trPr>
          <w:trHeight w:val="567"/>
        </w:trPr>
        <w:tc>
          <w:tcPr>
            <w:tcW w:w="2658" w:type="dxa"/>
            <w:shd w:val="clear" w:color="auto" w:fill="auto"/>
            <w:vAlign w:val="center"/>
          </w:tcPr>
          <w:p w:rsidR="007C6878" w:rsidRPr="007C6878" w:rsidRDefault="007C6878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Секретарь комиссии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7C6878" w:rsidRPr="007C6878" w:rsidRDefault="007C6878" w:rsidP="00E10C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7C6878" w:rsidRPr="007C6878" w:rsidRDefault="007C6878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878">
              <w:rPr>
                <w:rFonts w:ascii="Times New Roman" w:hAnsi="Times New Roman"/>
                <w:sz w:val="24"/>
                <w:szCs w:val="24"/>
                <w:lang w:eastAsia="en-US"/>
              </w:rPr>
              <w:t>Ооржак Арбын-оол Сергеевич</w:t>
            </w:r>
          </w:p>
        </w:tc>
      </w:tr>
    </w:tbl>
    <w:p w:rsidR="007C6878" w:rsidRPr="007C6878" w:rsidRDefault="007C6878" w:rsidP="00B07F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7C6878" w:rsidRPr="007C6878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0181"/>
    <w:multiLevelType w:val="hybridMultilevel"/>
    <w:tmpl w:val="D3842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64"/>
    <w:rsid w:val="00013EBB"/>
    <w:rsid w:val="00045CB2"/>
    <w:rsid w:val="000729C0"/>
    <w:rsid w:val="00162BFC"/>
    <w:rsid w:val="001A6DF9"/>
    <w:rsid w:val="0024408A"/>
    <w:rsid w:val="00252067"/>
    <w:rsid w:val="00272F23"/>
    <w:rsid w:val="002A63DF"/>
    <w:rsid w:val="002D3D3B"/>
    <w:rsid w:val="002F595D"/>
    <w:rsid w:val="003257B1"/>
    <w:rsid w:val="003513F4"/>
    <w:rsid w:val="004445AE"/>
    <w:rsid w:val="00445364"/>
    <w:rsid w:val="004719BA"/>
    <w:rsid w:val="004B5D27"/>
    <w:rsid w:val="004B6F49"/>
    <w:rsid w:val="005440BB"/>
    <w:rsid w:val="005442C0"/>
    <w:rsid w:val="005525D8"/>
    <w:rsid w:val="00586022"/>
    <w:rsid w:val="006A3807"/>
    <w:rsid w:val="006A3F66"/>
    <w:rsid w:val="006D6414"/>
    <w:rsid w:val="006E4CE0"/>
    <w:rsid w:val="00713A8A"/>
    <w:rsid w:val="00720EB0"/>
    <w:rsid w:val="007525D8"/>
    <w:rsid w:val="007C32B3"/>
    <w:rsid w:val="007C6878"/>
    <w:rsid w:val="00834677"/>
    <w:rsid w:val="00871351"/>
    <w:rsid w:val="00943A44"/>
    <w:rsid w:val="00951CF6"/>
    <w:rsid w:val="00973A04"/>
    <w:rsid w:val="009D6038"/>
    <w:rsid w:val="00A37B32"/>
    <w:rsid w:val="00A56FC6"/>
    <w:rsid w:val="00AC71C1"/>
    <w:rsid w:val="00B02CC9"/>
    <w:rsid w:val="00B07F4C"/>
    <w:rsid w:val="00B71638"/>
    <w:rsid w:val="00C245D0"/>
    <w:rsid w:val="00C47934"/>
    <w:rsid w:val="00C87B49"/>
    <w:rsid w:val="00CE6036"/>
    <w:rsid w:val="00D9751F"/>
    <w:rsid w:val="00E23B43"/>
    <w:rsid w:val="00E40E00"/>
    <w:rsid w:val="00E53CF3"/>
    <w:rsid w:val="00E7463B"/>
    <w:rsid w:val="00E74CD9"/>
    <w:rsid w:val="00E7772B"/>
    <w:rsid w:val="00E822EC"/>
    <w:rsid w:val="00EB28E6"/>
    <w:rsid w:val="00EF7102"/>
    <w:rsid w:val="00EF7A9C"/>
    <w:rsid w:val="00F071A6"/>
    <w:rsid w:val="00F43845"/>
    <w:rsid w:val="00F7004F"/>
    <w:rsid w:val="00F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C87B49"/>
    <w:rPr>
      <w:i/>
      <w:iCs/>
    </w:rPr>
  </w:style>
  <w:style w:type="paragraph" w:styleId="a5">
    <w:name w:val="Normal (Web)"/>
    <w:basedOn w:val="a"/>
    <w:uiPriority w:val="99"/>
    <w:semiHidden/>
    <w:unhideWhenUsed/>
    <w:rsid w:val="00C87B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C87B49"/>
    <w:rPr>
      <w:b/>
      <w:bCs/>
    </w:rPr>
  </w:style>
  <w:style w:type="character" w:styleId="a7">
    <w:name w:val="annotation reference"/>
    <w:uiPriority w:val="99"/>
    <w:semiHidden/>
    <w:unhideWhenUsed/>
    <w:rsid w:val="00C87B4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87B4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87B49"/>
  </w:style>
  <w:style w:type="paragraph" w:styleId="aa">
    <w:name w:val="annotation subject"/>
    <w:basedOn w:val="a8"/>
    <w:next w:val="a8"/>
    <w:link w:val="ab"/>
    <w:uiPriority w:val="99"/>
    <w:semiHidden/>
    <w:unhideWhenUsed/>
    <w:rsid w:val="00C87B4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C87B4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8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87B49"/>
    <w:rPr>
      <w:rFonts w:ascii="Segoe UI" w:hAnsi="Segoe UI" w:cs="Segoe UI"/>
      <w:sz w:val="18"/>
      <w:szCs w:val="18"/>
    </w:rPr>
  </w:style>
  <w:style w:type="character" w:styleId="ae">
    <w:name w:val="Hyperlink"/>
    <w:uiPriority w:val="99"/>
    <w:unhideWhenUsed/>
    <w:rsid w:val="000729C0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4719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C87B49"/>
    <w:rPr>
      <w:i/>
      <w:iCs/>
    </w:rPr>
  </w:style>
  <w:style w:type="paragraph" w:styleId="a5">
    <w:name w:val="Normal (Web)"/>
    <w:basedOn w:val="a"/>
    <w:uiPriority w:val="99"/>
    <w:semiHidden/>
    <w:unhideWhenUsed/>
    <w:rsid w:val="00C87B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C87B49"/>
    <w:rPr>
      <w:b/>
      <w:bCs/>
    </w:rPr>
  </w:style>
  <w:style w:type="character" w:styleId="a7">
    <w:name w:val="annotation reference"/>
    <w:uiPriority w:val="99"/>
    <w:semiHidden/>
    <w:unhideWhenUsed/>
    <w:rsid w:val="00C87B4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87B4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87B49"/>
  </w:style>
  <w:style w:type="paragraph" w:styleId="aa">
    <w:name w:val="annotation subject"/>
    <w:basedOn w:val="a8"/>
    <w:next w:val="a8"/>
    <w:link w:val="ab"/>
    <w:uiPriority w:val="99"/>
    <w:semiHidden/>
    <w:unhideWhenUsed/>
    <w:rsid w:val="00C87B4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C87B4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8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87B49"/>
    <w:rPr>
      <w:rFonts w:ascii="Segoe UI" w:hAnsi="Segoe UI" w:cs="Segoe UI"/>
      <w:sz w:val="18"/>
      <w:szCs w:val="18"/>
    </w:rPr>
  </w:style>
  <w:style w:type="character" w:styleId="ae">
    <w:name w:val="Hyperlink"/>
    <w:uiPriority w:val="99"/>
    <w:unhideWhenUsed/>
    <w:rsid w:val="000729C0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471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gp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SPecialiST RePack</Company>
  <LinksUpToDate>false</LinksUpToDate>
  <CharactersWithSpaces>4245</CharactersWithSpaces>
  <SharedDoc>false</SharedDoc>
  <HLinks>
    <vt:vector size="6" baseType="variant">
      <vt:variant>
        <vt:i4>3997822</vt:i4>
      </vt:variant>
      <vt:variant>
        <vt:i4>0</vt:i4>
      </vt:variant>
      <vt:variant>
        <vt:i4>0</vt:i4>
      </vt:variant>
      <vt:variant>
        <vt:i4>5</vt:i4>
      </vt:variant>
      <vt:variant>
        <vt:lpwstr>https://etpgpb.ru/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User</cp:lastModifiedBy>
  <cp:revision>2</cp:revision>
  <dcterms:created xsi:type="dcterms:W3CDTF">2020-02-01T06:45:00Z</dcterms:created>
  <dcterms:modified xsi:type="dcterms:W3CDTF">2020-02-01T06:45:00Z</dcterms:modified>
</cp:coreProperties>
</file>